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447C1" w:rsidRPr="007447C1" w:rsidRDefault="003D57D2" w:rsidP="007447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447C1" w:rsidRPr="007447C1">
        <w:rPr>
          <w:rFonts w:ascii="Times New Roman" w:hAnsi="Times New Roman" w:cs="Times New Roman"/>
          <w:sz w:val="24"/>
          <w:szCs w:val="24"/>
          <w:lang w:val="ru-RU"/>
        </w:rPr>
        <w:t xml:space="preserve">радова на </w:t>
      </w:r>
      <w:r w:rsidR="00537BD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D737E3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 w:rsidR="00537BDE">
        <w:rPr>
          <w:rFonts w:ascii="Times New Roman" w:hAnsi="Times New Roman" w:cs="Times New Roman"/>
          <w:sz w:val="24"/>
          <w:szCs w:val="24"/>
          <w:lang w:val="sr-Cyrl-RS"/>
        </w:rPr>
        <w:t>и опремању Центра за посетиоце у Доњем Милановцу</w:t>
      </w:r>
    </w:p>
    <w:p w:rsidR="0088604C" w:rsidRDefault="003D57D2" w:rsidP="0088604C">
      <w:pPr>
        <w:jc w:val="center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- ЈНМВ - </w:t>
      </w:r>
      <w:r w:rsidR="00537BDE">
        <w:rPr>
          <w:rFonts w:ascii="Times New Roman" w:eastAsiaTheme="minorHAnsi" w:hAnsi="Times New Roman" w:cs="Times New Roman"/>
          <w:sz w:val="24"/>
          <w:szCs w:val="24"/>
        </w:rPr>
        <w:t>2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>/201</w:t>
      </w:r>
      <w:r w:rsidR="00D20356">
        <w:rPr>
          <w:rFonts w:ascii="Times New Roman" w:eastAsiaTheme="minorHAnsi" w:hAnsi="Times New Roman" w:cs="Times New Roman"/>
          <w:sz w:val="24"/>
          <w:szCs w:val="24"/>
          <w:lang w:val="sr-Cyrl-RS"/>
        </w:rPr>
        <w:t>9</w:t>
      </w:r>
      <w:r w:rsidR="007447C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–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 xml:space="preserve">www.npdjerdap.org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D737E3" w:rsidRDefault="003D57D2" w:rsidP="00D7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D95650">
        <w:rPr>
          <w:rFonts w:ascii="Times New Roman" w:eastAsiaTheme="minorHAnsi" w:hAnsi="Times New Roman" w:cs="Times New Roman"/>
          <w:b/>
        </w:rPr>
        <w:t>3. За добра и услуге, опис предмета набавке, назив и ознака из општег</w:t>
      </w:r>
      <w:r w:rsidR="00D737E3">
        <w:rPr>
          <w:rFonts w:ascii="Times New Roman" w:eastAsiaTheme="minorHAnsi" w:hAnsi="Times New Roman" w:cs="Times New Roman"/>
          <w:b/>
        </w:rPr>
        <w:t xml:space="preserve"> речника</w:t>
      </w:r>
      <w:r w:rsidR="00D737E3">
        <w:rPr>
          <w:rFonts w:ascii="Times New Roman" w:eastAsiaTheme="minorHAnsi" w:hAnsi="Times New Roman" w:cs="Times New Roman"/>
          <w:b/>
          <w:lang w:val="sr-Cyrl-RS"/>
        </w:rPr>
        <w:t xml:space="preserve"> </w:t>
      </w: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6934EA" w:rsidRPr="006934E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37E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</w:p>
    <w:p w:rsidR="00537BDE" w:rsidRDefault="00537BDE" w:rsidP="00537BD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Радови на реновирању – </w:t>
      </w:r>
      <w:r w:rsidRPr="00876E91">
        <w:rPr>
          <w:rFonts w:ascii="Times New Roman" w:hAnsi="Times New Roman" w:cs="Times New Roman"/>
          <w:sz w:val="24"/>
          <w:szCs w:val="24"/>
          <w:lang w:val="sr-Cyrl-RS"/>
        </w:rPr>
        <w:t>45453100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D20356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999.990</w:t>
      </w:r>
      <w:r w:rsidR="00537BDE" w:rsidRPr="00537BD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,00</w:t>
      </w:r>
      <w:r w:rsidR="00537BD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 без ПДВ-а.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6. Број примљених понуда</w:t>
      </w:r>
      <w:r w:rsidR="00537BDE">
        <w:rPr>
          <w:rFonts w:ascii="Times New Roman" w:eastAsiaTheme="minorHAnsi" w:hAnsi="Times New Roman" w:cs="Times New Roman"/>
          <w:b/>
          <w:lang w:val="sr-Cyrl-RS"/>
        </w:rPr>
        <w:t>:</w:t>
      </w:r>
    </w:p>
    <w:p w:rsidR="003D57D2" w:rsidRPr="00537BDE" w:rsidRDefault="00537BDE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7. Највиша и најнижа понуђена цена</w:t>
      </w:r>
      <w:r w:rsidR="00537BDE">
        <w:rPr>
          <w:rFonts w:ascii="Times New Roman" w:eastAsiaTheme="minorHAnsi" w:hAnsi="Times New Roman" w:cs="Times New Roman"/>
          <w:b/>
          <w:lang w:val="sr-Cyrl-RS"/>
        </w:rPr>
        <w:t>:</w:t>
      </w:r>
    </w:p>
    <w:p w:rsidR="007447C1" w:rsidRDefault="00D20356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999.990</w:t>
      </w:r>
      <w:r w:rsidRPr="00537BD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="00537BDE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D20356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999.990</w:t>
      </w:r>
      <w:r w:rsidRPr="00537BD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="00537BDE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7447C1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 </w:t>
      </w:r>
      <w:r w:rsidR="003D57D2"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D20356" w:rsidRDefault="00D20356" w:rsidP="00D203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999.990</w:t>
      </w:r>
      <w:r w:rsidRPr="00537BD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динара, без ПДВ-а,</w:t>
      </w:r>
    </w:p>
    <w:p w:rsidR="00D20356" w:rsidRDefault="00D20356" w:rsidP="00D203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999.990</w:t>
      </w:r>
      <w:r w:rsidRPr="00537BD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динара, без ПДВ-а.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bookmarkStart w:id="0" w:name="_GoBack"/>
      <w:bookmarkEnd w:id="0"/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D20356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12.03</w:t>
      </w:r>
      <w:r w:rsidR="007447C1">
        <w:rPr>
          <w:rFonts w:ascii="Times New Roman" w:eastAsiaTheme="minorHAnsi" w:hAnsi="Times New Roman" w:cs="Times New Roman"/>
          <w:lang w:val="sr-Cyrl-RS"/>
        </w:rPr>
        <w:t>.201</w:t>
      </w:r>
      <w:r>
        <w:rPr>
          <w:rFonts w:ascii="Times New Roman" w:eastAsiaTheme="minorHAnsi" w:hAnsi="Times New Roman" w:cs="Times New Roman"/>
          <w:lang w:val="sr-Cyrl-RS"/>
        </w:rPr>
        <w:t>9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9A19A5" w:rsidRDefault="00D20356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13.03.2019</w:t>
      </w:r>
      <w:r w:rsidR="003D57D2" w:rsidRPr="009A19A5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D20356" w:rsidRDefault="00D20356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203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 Архитрав+Бољетин, Стефан Станојевић, Бољетин, 19 220 Доњи Милановац ПИБ: 108601416, матични број: 63566381,</w:t>
      </w:r>
      <w:r w:rsidRPr="00D2035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лице овлашћено за потписивање уговора: Стефан</w:t>
      </w:r>
      <w:r w:rsidRPr="00D203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203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Станојевић</w:t>
      </w:r>
      <w:proofErr w:type="spellEnd"/>
      <w:r w:rsidRPr="00D2035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D203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са који наступа са подизвођачем СЗР,,Таурус“ Бор, Ул. Цара Лазара С-1, Л-10, 19 210 Бор</w:t>
      </w:r>
      <w:r w:rsidRPr="00D2035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Pr="00D203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ПИБ </w:t>
      </w:r>
      <w:r w:rsidRPr="00D2035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100627162</w:t>
      </w:r>
      <w:r w:rsidRPr="00D203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D203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матични</w:t>
      </w:r>
      <w:proofErr w:type="spellEnd"/>
      <w:r w:rsidRPr="00D203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203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број</w:t>
      </w:r>
      <w:proofErr w:type="spellEnd"/>
      <w:r w:rsidRPr="00D203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2035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55066132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Default="003D57D2" w:rsidP="003D57D2">
      <w:pPr>
        <w:spacing w:after="0"/>
        <w:rPr>
          <w:lang w:val="sr-Cyrl-RS"/>
        </w:rPr>
      </w:pPr>
    </w:p>
    <w:p w:rsidR="00051DF6" w:rsidRPr="00051DF6" w:rsidRDefault="00051DF6" w:rsidP="003D57D2">
      <w:pPr>
        <w:spacing w:after="0"/>
        <w:rPr>
          <w:rFonts w:ascii="Times New Roman" w:hAnsi="Times New Roman" w:cs="Times New Roman"/>
          <w:lang w:val="sr-Cyrl-RS"/>
        </w:rPr>
      </w:pPr>
      <w:r w:rsidRPr="00051DF6">
        <w:rPr>
          <w:rFonts w:ascii="Times New Roman" w:hAnsi="Times New Roman" w:cs="Times New Roman"/>
          <w:lang w:val="sr-Cyrl-RS"/>
        </w:rPr>
        <w:t>У Доњем Милановцу,</w:t>
      </w:r>
    </w:p>
    <w:p w:rsidR="00D20356" w:rsidRPr="009A19A5" w:rsidRDefault="00D20356" w:rsidP="00D20356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13.03.2019</w:t>
      </w:r>
      <w:r w:rsidRPr="009A19A5">
        <w:rPr>
          <w:rFonts w:ascii="Times New Roman" w:eastAsiaTheme="minorHAnsi" w:hAnsi="Times New Roman" w:cs="Times New Roman"/>
        </w:rPr>
        <w:t xml:space="preserve">.године </w:t>
      </w:r>
    </w:p>
    <w:p w:rsidR="00D84555" w:rsidRDefault="00D84555"/>
    <w:sectPr w:rsidR="00D84555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DBD"/>
    <w:multiLevelType w:val="hybridMultilevel"/>
    <w:tmpl w:val="DA80171C"/>
    <w:lvl w:ilvl="0" w:tplc="A61AC9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051DF6"/>
    <w:rsid w:val="001F5BC8"/>
    <w:rsid w:val="00324D6E"/>
    <w:rsid w:val="003D57D2"/>
    <w:rsid w:val="00410ABB"/>
    <w:rsid w:val="0045379A"/>
    <w:rsid w:val="00537BDE"/>
    <w:rsid w:val="006934EA"/>
    <w:rsid w:val="007447C1"/>
    <w:rsid w:val="00817C27"/>
    <w:rsid w:val="00835915"/>
    <w:rsid w:val="0088604C"/>
    <w:rsid w:val="00971258"/>
    <w:rsid w:val="009A19A5"/>
    <w:rsid w:val="00B66315"/>
    <w:rsid w:val="00D20356"/>
    <w:rsid w:val="00D37E0B"/>
    <w:rsid w:val="00D737E3"/>
    <w:rsid w:val="00D84555"/>
    <w:rsid w:val="00D972C0"/>
    <w:rsid w:val="00E2728F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16</cp:revision>
  <cp:lastPrinted>2019-03-13T10:34:00Z</cp:lastPrinted>
  <dcterms:created xsi:type="dcterms:W3CDTF">2015-09-03T08:28:00Z</dcterms:created>
  <dcterms:modified xsi:type="dcterms:W3CDTF">2019-03-13T12:29:00Z</dcterms:modified>
</cp:coreProperties>
</file>