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extent cx="525363" cy="690889"/>
            <wp:effectExtent l="0" t="0" r="8255"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28364" cy="694835"/>
                    </a:xfrm>
                    <a:prstGeom prst="rect">
                      <a:avLst/>
                    </a:prstGeom>
                    <a:noFill/>
                    <a:ln w="9525">
                      <a:noFill/>
                      <a:miter lim="800000"/>
                      <a:headEnd/>
                      <a:tailEnd/>
                    </a:ln>
                  </pic:spPr>
                </pic:pic>
              </a:graphicData>
            </a:graphic>
          </wp:inline>
        </w:drawing>
      </w:r>
    </w:p>
    <w:p w:rsidR="00651A7D" w:rsidRPr="00DC531D" w:rsidRDefault="00651A7D" w:rsidP="00651A7D">
      <w:pPr>
        <w:autoSpaceDE w:val="0"/>
        <w:autoSpaceDN w:val="0"/>
        <w:adjustRightInd w:val="0"/>
        <w:rPr>
          <w:b/>
          <w:bCs/>
          <w:lang w:val="sr-Cyrl-RS"/>
        </w:rPr>
      </w:pPr>
      <w:bookmarkStart w:id="0" w:name="_GoBack"/>
      <w:r w:rsidRPr="00DC531D">
        <w:rPr>
          <w:b/>
          <w:bCs/>
        </w:rPr>
        <w:t xml:space="preserve">Број : </w:t>
      </w:r>
      <w:r w:rsidR="00DC531D" w:rsidRPr="00DC531D">
        <w:rPr>
          <w:b/>
          <w:bCs/>
          <w:lang w:val="sr-Cyrl-RS"/>
        </w:rPr>
        <w:t>4247</w:t>
      </w:r>
    </w:p>
    <w:bookmarkEnd w:id="0"/>
    <w:p w:rsidR="00651A7D" w:rsidRDefault="00651A7D" w:rsidP="00651A7D">
      <w:pPr>
        <w:autoSpaceDE w:val="0"/>
        <w:autoSpaceDN w:val="0"/>
        <w:adjustRightInd w:val="0"/>
        <w:rPr>
          <w:b/>
          <w:bCs/>
        </w:rPr>
      </w:pPr>
      <w:r>
        <w:rPr>
          <w:b/>
          <w:bCs/>
        </w:rPr>
        <w:t xml:space="preserve">Датум : </w:t>
      </w:r>
      <w:r w:rsidR="00197E35">
        <w:rPr>
          <w:b/>
          <w:bCs/>
          <w:lang w:val="sr-Latn-RS"/>
        </w:rPr>
        <w:t>30</w:t>
      </w:r>
      <w:r>
        <w:rPr>
          <w:b/>
          <w:bCs/>
        </w:rPr>
        <w:t>.0</w:t>
      </w:r>
      <w:r w:rsidR="00D06402">
        <w:rPr>
          <w:b/>
          <w:bCs/>
          <w:lang w:val="sr-Latn-RS"/>
        </w:rPr>
        <w:t>9</w:t>
      </w:r>
      <w:r>
        <w:rPr>
          <w:b/>
          <w:bCs/>
        </w:rPr>
        <w:t>.201</w:t>
      </w:r>
      <w:r w:rsidR="00D06402">
        <w:rPr>
          <w:b/>
          <w:bCs/>
          <w:lang w:val="sr-Latn-RS"/>
        </w:rPr>
        <w:t>9</w:t>
      </w:r>
      <w:r>
        <w:rPr>
          <w:b/>
          <w:bCs/>
        </w:rPr>
        <w:t>.године</w:t>
      </w:r>
    </w:p>
    <w:p w:rsidR="00651A7D" w:rsidRDefault="00651A7D" w:rsidP="00184AE5">
      <w:pPr>
        <w:autoSpaceDE w:val="0"/>
        <w:autoSpaceDN w:val="0"/>
        <w:adjustRightInd w:val="0"/>
        <w:rPr>
          <w:b/>
          <w:bCs/>
        </w:rPr>
      </w:pPr>
    </w:p>
    <w:p w:rsidR="00651A7D" w:rsidRPr="0001613C" w:rsidRDefault="00651A7D" w:rsidP="002D1D32">
      <w:pPr>
        <w:autoSpaceDE w:val="0"/>
        <w:autoSpaceDN w:val="0"/>
        <w:adjustRightInd w:val="0"/>
        <w:jc w:val="center"/>
        <w:rPr>
          <w:b/>
          <w:bCs/>
        </w:rPr>
      </w:pPr>
      <w:r w:rsidRPr="0031468E">
        <w:rPr>
          <w:b/>
          <w:bCs/>
          <w:lang w:val="sr-Latn-CS"/>
        </w:rPr>
        <w:t>ПОЗИВ ЗА ПОДНОШЕЊЕ ПОНУД</w:t>
      </w:r>
      <w:r w:rsidR="0001613C">
        <w:rPr>
          <w:b/>
          <w:bCs/>
        </w:rPr>
        <w:t>А</w:t>
      </w:r>
    </w:p>
    <w:tbl>
      <w:tblPr>
        <w:tblStyle w:val="TableGrid"/>
        <w:tblW w:w="0" w:type="auto"/>
        <w:tblLook w:val="04A0" w:firstRow="1" w:lastRow="0" w:firstColumn="1" w:lastColumn="0" w:noHBand="0" w:noVBand="1"/>
      </w:tblPr>
      <w:tblGrid>
        <w:gridCol w:w="2093"/>
        <w:gridCol w:w="850"/>
        <w:gridCol w:w="1276"/>
        <w:gridCol w:w="4992"/>
      </w:tblGrid>
      <w:tr w:rsidR="00651A7D" w:rsidTr="00334138">
        <w:tc>
          <w:tcPr>
            <w:tcW w:w="4219" w:type="dxa"/>
            <w:gridSpan w:val="3"/>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pPr>
              <w:autoSpaceDE w:val="0"/>
              <w:autoSpaceDN w:val="0"/>
              <w:adjustRightInd w:val="0"/>
              <w:rPr>
                <w:color w:val="000000"/>
                <w:lang w:val="en-US"/>
              </w:rPr>
            </w:pPr>
            <w:r>
              <w:rPr>
                <w:color w:val="000000"/>
                <w:lang w:val="en-US"/>
              </w:rPr>
              <w:t>www.npdjerdap.org</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rPr>
            </w:pPr>
            <w:r>
              <w:t>Јавна набавка мале вредности</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5D5FFD" w:rsidP="00334138">
            <w:pPr>
              <w:autoSpaceDE w:val="0"/>
              <w:autoSpaceDN w:val="0"/>
              <w:adjustRightInd w:val="0"/>
              <w:rPr>
                <w:color w:val="000000"/>
              </w:rPr>
            </w:pPr>
            <w:r>
              <w:t>услуге</w:t>
            </w:r>
          </w:p>
        </w:tc>
      </w:tr>
      <w:tr w:rsidR="00651A7D" w:rsidTr="00334138">
        <w:tc>
          <w:tcPr>
            <w:tcW w:w="9211" w:type="dxa"/>
            <w:gridSpan w:val="4"/>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086471" w:rsidRPr="00086471" w:rsidRDefault="00651A7D" w:rsidP="00086471">
            <w:pPr>
              <w:pStyle w:val="NoSpacing"/>
              <w:jc w:val="both"/>
              <w:rPr>
                <w:rFonts w:ascii="Times New Roman" w:hAnsi="Times New Roman" w:cs="Times New Roman"/>
                <w:lang w:val="sl-SI" w:eastAsia="ar-SA"/>
              </w:rPr>
            </w:pPr>
            <w:r w:rsidRPr="00086471">
              <w:rPr>
                <w:rFonts w:ascii="Times New Roman" w:hAnsi="Times New Roman" w:cs="Times New Roman"/>
                <w:sz w:val="24"/>
                <w:szCs w:val="24"/>
              </w:rPr>
              <w:t xml:space="preserve">Предмет јавне набавке је набавка </w:t>
            </w:r>
            <w:r w:rsidR="00086471" w:rsidRPr="00086471">
              <w:rPr>
                <w:rFonts w:ascii="Times New Roman" w:hAnsi="Times New Roman" w:cs="Times New Roman"/>
                <w:lang w:val="sl-SI" w:eastAsia="ar-SA"/>
              </w:rPr>
              <w:t xml:space="preserve">услуга </w:t>
            </w:r>
            <w:r w:rsidR="00086471" w:rsidRPr="00086471">
              <w:rPr>
                <w:rFonts w:ascii="Times New Roman" w:hAnsi="Times New Roman" w:cs="Times New Roman"/>
                <w:lang w:val="sr-Cyrl-RS" w:eastAsia="ar-SA"/>
              </w:rPr>
              <w:t>мобилне телефоније</w:t>
            </w:r>
            <w:r w:rsidR="00086471" w:rsidRPr="00086471">
              <w:rPr>
                <w:rFonts w:ascii="Times New Roman" w:hAnsi="Times New Roman" w:cs="Times New Roman"/>
                <w:lang w:val="sl-SI" w:eastAsia="ar-SA"/>
              </w:rPr>
              <w:t>.</w:t>
            </w:r>
          </w:p>
          <w:p w:rsidR="00651A7D" w:rsidRPr="00086471" w:rsidRDefault="00086471" w:rsidP="00D06402">
            <w:pPr>
              <w:jc w:val="both"/>
              <w:rPr>
                <w:rFonts w:eastAsiaTheme="minorHAnsi"/>
                <w:lang w:val="sl-SI" w:eastAsia="ar-SA"/>
              </w:rPr>
            </w:pPr>
            <w:r w:rsidRPr="00086471">
              <w:rPr>
                <w:rFonts w:eastAsiaTheme="minorHAnsi"/>
                <w:iCs/>
                <w:lang w:val="sl-SI" w:eastAsia="ar-SA"/>
              </w:rPr>
              <w:t xml:space="preserve">Назив и ознака из општег речника набавке: </w:t>
            </w:r>
            <w:r w:rsidR="00D06402">
              <w:rPr>
                <w:rFonts w:eastAsiaTheme="minorHAnsi"/>
                <w:iCs/>
                <w:lang w:val="sr-Cyrl-RS" w:eastAsia="ar-SA"/>
              </w:rPr>
              <w:t>услуге мобилен телефоније</w:t>
            </w:r>
            <w:r w:rsidRPr="00086471">
              <w:rPr>
                <w:rFonts w:eastAsiaTheme="minorHAnsi"/>
                <w:iCs/>
                <w:lang w:val="sl-SI" w:eastAsia="ar-SA"/>
              </w:rPr>
              <w:t xml:space="preserve">  - </w:t>
            </w:r>
            <w:r w:rsidRPr="00086471">
              <w:rPr>
                <w:rFonts w:eastAsiaTheme="minorHAnsi"/>
                <w:iCs/>
                <w:lang w:val="sr-Cyrl-RS" w:eastAsia="ar-SA"/>
              </w:rPr>
              <w:t>642</w:t>
            </w:r>
            <w:r w:rsidR="00D06402">
              <w:rPr>
                <w:rFonts w:eastAsiaTheme="minorHAnsi"/>
                <w:iCs/>
                <w:lang w:val="sr-Cyrl-RS" w:eastAsia="ar-SA"/>
              </w:rPr>
              <w:t>12</w:t>
            </w:r>
            <w:r w:rsidRPr="00086471">
              <w:rPr>
                <w:rFonts w:eastAsiaTheme="minorHAnsi"/>
                <w:iCs/>
                <w:lang w:val="sl-SI" w:eastAsia="ar-SA"/>
              </w:rPr>
              <w:t>000</w:t>
            </w:r>
          </w:p>
        </w:tc>
      </w:tr>
      <w:tr w:rsidR="00651A7D"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rPr>
                <w:color w:val="000000"/>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4"/>
            <w:tcBorders>
              <w:bottom w:val="single" w:sz="4" w:space="0" w:color="auto"/>
            </w:tcBorders>
            <w:shd w:val="clear" w:color="auto" w:fill="DAEEF3" w:themeFill="accent5" w:themeFillTint="33"/>
          </w:tcPr>
          <w:p w:rsidR="00651A7D" w:rsidRDefault="00651A7D" w:rsidP="00B9256E">
            <w:pPr>
              <w:autoSpaceDE w:val="0"/>
              <w:autoSpaceDN w:val="0"/>
              <w:adjustRightInd w:val="0"/>
              <w:rPr>
                <w:color w:val="000000"/>
              </w:rPr>
            </w:pPr>
            <w:r w:rsidRPr="00130182">
              <w:rPr>
                <w:rFonts w:eastAsiaTheme="minorHAnsi"/>
              </w:rPr>
              <w:t xml:space="preserve">Предмет јавне набавке </w:t>
            </w:r>
            <w:r w:rsidR="00B9256E">
              <w:rPr>
                <w:rFonts w:eastAsiaTheme="minorHAnsi"/>
              </w:rPr>
              <w:t>ни</w:t>
            </w:r>
            <w:r w:rsidRPr="00130182">
              <w:rPr>
                <w:rFonts w:eastAsiaTheme="minorHAnsi"/>
              </w:rPr>
              <w:t xml:space="preserve">је обликован </w:t>
            </w:r>
            <w:r w:rsidR="00B9256E">
              <w:rPr>
                <w:rFonts w:eastAsiaTheme="minorHAnsi"/>
              </w:rPr>
              <w:t>по партијама</w:t>
            </w:r>
            <w:r>
              <w:rPr>
                <w:rFonts w:eastAsiaTheme="minorHAnsi"/>
              </w:rPr>
              <w:t>.</w:t>
            </w:r>
          </w:p>
        </w:tc>
      </w:tr>
      <w:tr w:rsidR="00651A7D" w:rsidRPr="00B96012" w:rsidTr="00334138">
        <w:tc>
          <w:tcPr>
            <w:tcW w:w="4219" w:type="dxa"/>
            <w:gridSpan w:val="3"/>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gridSpan w:val="3"/>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4"/>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4"/>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4"/>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gridSpan w:val="3"/>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17CF" w:rsidRDefault="00E146AA" w:rsidP="00334138">
            <w:pPr>
              <w:autoSpaceDE w:val="0"/>
              <w:autoSpaceDN w:val="0"/>
              <w:adjustRightInd w:val="0"/>
              <w:rPr>
                <w:color w:val="000000"/>
                <w:lang w:val="sr-Latn-RS"/>
              </w:rPr>
            </w:pPr>
            <w:r>
              <w:rPr>
                <w:color w:val="000000"/>
                <w:lang w:val="sr-Cyrl-RS"/>
              </w:rPr>
              <w:t>Оквирни споразум са једним понуђачем на две године</w:t>
            </w:r>
          </w:p>
        </w:tc>
      </w:tr>
      <w:tr w:rsidR="00651A7D" w:rsidTr="00334138">
        <w:tc>
          <w:tcPr>
            <w:tcW w:w="4219" w:type="dxa"/>
            <w:gridSpan w:val="3"/>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4"/>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gridSpan w:val="3"/>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4"/>
            <w:tcBorders>
              <w:bottom w:val="single" w:sz="4" w:space="0" w:color="auto"/>
            </w:tcBorders>
          </w:tcPr>
          <w:p w:rsidR="00651A7D" w:rsidRPr="00EF3FF4" w:rsidRDefault="00651A7D" w:rsidP="00334138">
            <w:pPr>
              <w:autoSpaceDE w:val="0"/>
              <w:autoSpaceDN w:val="0"/>
              <w:adjustRightInd w:val="0"/>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4"/>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4"/>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4"/>
            <w:tcBorders>
              <w:bottom w:val="single" w:sz="4" w:space="0" w:color="auto"/>
            </w:tcBorders>
            <w:shd w:val="clear" w:color="auto" w:fill="DAEEF3" w:themeFill="accent5" w:themeFillTint="33"/>
          </w:tcPr>
          <w:p w:rsidR="00651A7D" w:rsidRPr="006E6F5B" w:rsidRDefault="00651A7D" w:rsidP="00086471">
            <w:pPr>
              <w:autoSpaceDE w:val="0"/>
              <w:autoSpaceDN w:val="0"/>
              <w:adjustRightInd w:val="0"/>
            </w:pPr>
            <w:r w:rsidRPr="006E6F5B">
              <w:t>критеријум: „</w:t>
            </w:r>
            <w:r w:rsidR="00086471">
              <w:rPr>
                <w:lang w:val="sr-Cyrl-RS"/>
              </w:rPr>
              <w:t>економски најповољнија понуда</w:t>
            </w:r>
            <w:r w:rsidRPr="006E6F5B">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4"/>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4"/>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4"/>
            <w:tcBorders>
              <w:left w:val="nil"/>
              <w:right w:val="nil"/>
            </w:tcBorders>
          </w:tcPr>
          <w:p w:rsidR="00651A7D" w:rsidRPr="00B34C63" w:rsidRDefault="00651A7D" w:rsidP="00334138">
            <w:pPr>
              <w:autoSpaceDE w:val="0"/>
              <w:autoSpaceDN w:val="0"/>
              <w:adjustRightInd w:val="0"/>
              <w:rPr>
                <w:color w:val="000000"/>
                <w:sz w:val="10"/>
                <w:szCs w:val="10"/>
              </w:rPr>
            </w:pPr>
          </w:p>
        </w:tc>
      </w:tr>
      <w:tr w:rsidR="00197E35" w:rsidRPr="00197E35" w:rsidTr="00334138">
        <w:tc>
          <w:tcPr>
            <w:tcW w:w="9211" w:type="dxa"/>
            <w:gridSpan w:val="4"/>
            <w:tcBorders>
              <w:bottom w:val="single" w:sz="4" w:space="0" w:color="auto"/>
            </w:tcBorders>
            <w:shd w:val="clear" w:color="auto" w:fill="DAEEF3" w:themeFill="accent5" w:themeFillTint="33"/>
          </w:tcPr>
          <w:p w:rsidR="00651A7D" w:rsidRPr="00197E35" w:rsidRDefault="00651A7D" w:rsidP="00334138">
            <w:pPr>
              <w:autoSpaceDE w:val="0"/>
              <w:autoSpaceDN w:val="0"/>
              <w:adjustRightInd w:val="0"/>
              <w:jc w:val="both"/>
            </w:pPr>
            <w:r w:rsidRPr="00197E3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197E35" w:rsidRDefault="00651A7D" w:rsidP="005D5FFD">
            <w:pPr>
              <w:pStyle w:val="NoSpacing"/>
              <w:jc w:val="center"/>
              <w:rPr>
                <w:rFonts w:ascii="Times New Roman" w:hAnsi="Times New Roman" w:cs="Times New Roman"/>
                <w:b/>
                <w:lang w:eastAsia="ar-SA"/>
              </w:rPr>
            </w:pPr>
            <w:r w:rsidRPr="00197E35">
              <w:rPr>
                <w:rFonts w:ascii="Times New Roman" w:hAnsi="Times New Roman" w:cs="Times New Roman"/>
                <w:b/>
                <w:sz w:val="24"/>
                <w:szCs w:val="24"/>
              </w:rPr>
              <w:t xml:space="preserve">„Понуда за јавну набавку </w:t>
            </w:r>
            <w:r w:rsidR="00086471" w:rsidRPr="00197E35">
              <w:rPr>
                <w:rFonts w:ascii="Times New Roman" w:hAnsi="Times New Roman" w:cs="Times New Roman"/>
                <w:b/>
                <w:lang w:val="sl-SI" w:eastAsia="ar-SA"/>
              </w:rPr>
              <w:t xml:space="preserve">услуга </w:t>
            </w:r>
            <w:r w:rsidR="00086471" w:rsidRPr="00197E35">
              <w:rPr>
                <w:rFonts w:ascii="Times New Roman" w:hAnsi="Times New Roman" w:cs="Times New Roman"/>
                <w:b/>
                <w:lang w:val="sr-Cyrl-RS" w:eastAsia="ar-SA"/>
              </w:rPr>
              <w:t>мобилне телефоније</w:t>
            </w:r>
            <w:r w:rsidR="005D5FFD" w:rsidRPr="00197E35">
              <w:rPr>
                <w:rFonts w:ascii="Times New Roman" w:hAnsi="Times New Roman" w:cs="Times New Roman"/>
                <w:b/>
                <w:lang w:eastAsia="ar-SA"/>
              </w:rPr>
              <w:t>,</w:t>
            </w:r>
          </w:p>
          <w:p w:rsidR="00651A7D" w:rsidRPr="00197E35" w:rsidRDefault="00651A7D" w:rsidP="002D1D32">
            <w:pPr>
              <w:jc w:val="center"/>
              <w:rPr>
                <w:rFonts w:eastAsiaTheme="minorHAnsi"/>
                <w:b/>
              </w:rPr>
            </w:pPr>
            <w:r w:rsidRPr="00197E35">
              <w:rPr>
                <w:b/>
              </w:rPr>
              <w:t xml:space="preserve"> бр. ЈНМВ – </w:t>
            </w:r>
            <w:r w:rsidR="00197E35" w:rsidRPr="00197E35">
              <w:rPr>
                <w:b/>
                <w:lang w:val="sr-Latn-RS"/>
              </w:rPr>
              <w:t>12</w:t>
            </w:r>
            <w:r w:rsidR="00D06402" w:rsidRPr="00197E35">
              <w:rPr>
                <w:b/>
                <w:lang w:val="sr-Cyrl-RS"/>
              </w:rPr>
              <w:t>/2019</w:t>
            </w:r>
            <w:r w:rsidRPr="00197E35">
              <w:rPr>
                <w:b/>
              </w:rPr>
              <w:t xml:space="preserve"> – не отварати.“</w:t>
            </w:r>
          </w:p>
          <w:p w:rsidR="00651A7D" w:rsidRPr="00197E35" w:rsidRDefault="00651A7D" w:rsidP="00334138">
            <w:pPr>
              <w:autoSpaceDE w:val="0"/>
              <w:autoSpaceDN w:val="0"/>
              <w:adjustRightInd w:val="0"/>
              <w:jc w:val="both"/>
            </w:pPr>
            <w:r w:rsidRPr="00197E35">
              <w:t>На полеђини коверте навести назив понуђача, адресу и телефон, као и име и презиме овлашћеног лица за контакт.</w:t>
            </w:r>
          </w:p>
          <w:p w:rsidR="00651A7D" w:rsidRPr="00197E35" w:rsidRDefault="00651A7D" w:rsidP="00334138">
            <w:pPr>
              <w:autoSpaceDE w:val="0"/>
              <w:autoSpaceDN w:val="0"/>
              <w:adjustRightInd w:val="0"/>
              <w:jc w:val="both"/>
            </w:pPr>
            <w:r w:rsidRPr="00197E35">
              <w:t>РОК ЗА ПОДНОШЕЊЕ ПОНУДА ЈЕ:</w:t>
            </w:r>
          </w:p>
          <w:p w:rsidR="00651A7D" w:rsidRPr="00197E35" w:rsidRDefault="00197E35" w:rsidP="00334138">
            <w:pPr>
              <w:autoSpaceDE w:val="0"/>
              <w:autoSpaceDN w:val="0"/>
              <w:adjustRightInd w:val="0"/>
              <w:jc w:val="center"/>
              <w:rPr>
                <w:b/>
              </w:rPr>
            </w:pPr>
            <w:r>
              <w:rPr>
                <w:b/>
                <w:lang w:val="sr-Latn-RS"/>
              </w:rPr>
              <w:t>08</w:t>
            </w:r>
            <w:r>
              <w:rPr>
                <w:b/>
              </w:rPr>
              <w:t>.</w:t>
            </w:r>
            <w:r>
              <w:rPr>
                <w:b/>
                <w:lang w:val="sr-Latn-RS"/>
              </w:rPr>
              <w:t>10</w:t>
            </w:r>
            <w:r w:rsidR="00651A7D" w:rsidRPr="00197E35">
              <w:rPr>
                <w:b/>
              </w:rPr>
              <w:t>.201</w:t>
            </w:r>
            <w:r w:rsidR="00D06402" w:rsidRPr="00197E35">
              <w:rPr>
                <w:b/>
                <w:lang w:val="sr-Cyrl-RS"/>
              </w:rPr>
              <w:t>9</w:t>
            </w:r>
            <w:r w:rsidR="00651A7D" w:rsidRPr="00197E35">
              <w:rPr>
                <w:b/>
              </w:rPr>
              <w:t>. године</w:t>
            </w:r>
          </w:p>
          <w:p w:rsidR="00651A7D" w:rsidRPr="00197E35" w:rsidRDefault="00651A7D" w:rsidP="00197E35">
            <w:pPr>
              <w:autoSpaceDE w:val="0"/>
              <w:autoSpaceDN w:val="0"/>
              <w:adjustRightInd w:val="0"/>
              <w:jc w:val="both"/>
              <w:rPr>
                <w:b/>
              </w:rPr>
            </w:pPr>
            <w:r w:rsidRPr="00197E35">
              <w:t xml:space="preserve">Понуда се сматра благовременом ако је у писарницу наручиоца на адреси Доњи Милановац, Краља Петра Првог 14а, пристигла закључно са </w:t>
            </w:r>
            <w:r w:rsidR="00197E35">
              <w:rPr>
                <w:b/>
                <w:lang w:val="sr-Latn-RS"/>
              </w:rPr>
              <w:t>08.10</w:t>
            </w:r>
            <w:r w:rsidR="00D06402" w:rsidRPr="00197E35">
              <w:rPr>
                <w:b/>
              </w:rPr>
              <w:t>.201</w:t>
            </w:r>
            <w:r w:rsidR="00D06402" w:rsidRPr="00197E35">
              <w:rPr>
                <w:b/>
                <w:lang w:val="sr-Cyrl-RS"/>
              </w:rPr>
              <w:t>9</w:t>
            </w:r>
            <w:r w:rsidR="00D06402" w:rsidRPr="00197E35">
              <w:rPr>
                <w:b/>
              </w:rPr>
              <w:t>. године</w:t>
            </w:r>
            <w:r w:rsidR="00D06402" w:rsidRPr="00197E35">
              <w:rPr>
                <w:b/>
                <w:lang w:val="sr-Cyrl-RS"/>
              </w:rPr>
              <w:t>,</w:t>
            </w:r>
            <w:r w:rsidRPr="00197E35">
              <w:t xml:space="preserve"> до 12,00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197E35">
              <w:rPr>
                <w:b/>
                <w:lang w:val="sr-Latn-RS"/>
              </w:rPr>
              <w:t>08.10</w:t>
            </w:r>
            <w:r w:rsidR="00D06402" w:rsidRPr="00197E35">
              <w:rPr>
                <w:b/>
              </w:rPr>
              <w:t>.201</w:t>
            </w:r>
            <w:r w:rsidR="00D06402" w:rsidRPr="00197E35">
              <w:rPr>
                <w:b/>
                <w:lang w:val="sr-Cyrl-RS"/>
              </w:rPr>
              <w:t>9</w:t>
            </w:r>
            <w:r w:rsidR="00D06402" w:rsidRPr="00197E35">
              <w:rPr>
                <w:b/>
              </w:rPr>
              <w:t>. године</w:t>
            </w:r>
            <w:r w:rsidR="00B9256E" w:rsidRPr="00197E35">
              <w:rPr>
                <w:b/>
              </w:rPr>
              <w:t xml:space="preserve"> </w:t>
            </w:r>
            <w:r w:rsidRPr="00197E35">
              <w:t>до 12,00 часова.</w:t>
            </w:r>
          </w:p>
        </w:tc>
      </w:tr>
      <w:tr w:rsidR="00197E35" w:rsidRPr="00197E35" w:rsidTr="00334138">
        <w:tc>
          <w:tcPr>
            <w:tcW w:w="9211" w:type="dxa"/>
            <w:gridSpan w:val="4"/>
            <w:tcBorders>
              <w:left w:val="nil"/>
              <w:right w:val="nil"/>
            </w:tcBorders>
          </w:tcPr>
          <w:p w:rsidR="00651A7D" w:rsidRPr="00197E35" w:rsidRDefault="00651A7D" w:rsidP="00334138">
            <w:pPr>
              <w:autoSpaceDE w:val="0"/>
              <w:autoSpaceDN w:val="0"/>
              <w:adjustRightInd w:val="0"/>
              <w:rPr>
                <w:sz w:val="10"/>
                <w:szCs w:val="10"/>
              </w:rPr>
            </w:pPr>
          </w:p>
        </w:tc>
      </w:tr>
      <w:tr w:rsidR="00197E35" w:rsidRPr="00197E35" w:rsidTr="00334138">
        <w:tc>
          <w:tcPr>
            <w:tcW w:w="9211" w:type="dxa"/>
            <w:gridSpan w:val="4"/>
          </w:tcPr>
          <w:p w:rsidR="00651A7D" w:rsidRPr="00197E35" w:rsidRDefault="00651A7D" w:rsidP="00334138">
            <w:pPr>
              <w:autoSpaceDE w:val="0"/>
              <w:autoSpaceDN w:val="0"/>
              <w:adjustRightInd w:val="0"/>
            </w:pPr>
            <w:r w:rsidRPr="00197E35">
              <w:t>Место, време и начин отварања понуда:</w:t>
            </w:r>
          </w:p>
        </w:tc>
      </w:tr>
      <w:tr w:rsidR="00197E35" w:rsidRPr="00197E35" w:rsidTr="00334138">
        <w:tc>
          <w:tcPr>
            <w:tcW w:w="9211" w:type="dxa"/>
            <w:gridSpan w:val="4"/>
          </w:tcPr>
          <w:p w:rsidR="00651A7D" w:rsidRPr="00197E35" w:rsidRDefault="00651A7D" w:rsidP="00334138">
            <w:pPr>
              <w:autoSpaceDE w:val="0"/>
              <w:autoSpaceDN w:val="0"/>
              <w:adjustRightInd w:val="0"/>
              <w:rPr>
                <w:sz w:val="10"/>
                <w:szCs w:val="10"/>
              </w:rPr>
            </w:pPr>
          </w:p>
        </w:tc>
      </w:tr>
      <w:tr w:rsidR="00197E35" w:rsidRPr="00197E35" w:rsidTr="00334138">
        <w:tc>
          <w:tcPr>
            <w:tcW w:w="9211" w:type="dxa"/>
            <w:gridSpan w:val="4"/>
            <w:tcBorders>
              <w:bottom w:val="single" w:sz="4" w:space="0" w:color="auto"/>
            </w:tcBorders>
            <w:shd w:val="clear" w:color="auto" w:fill="DAEEF3" w:themeFill="accent5" w:themeFillTint="33"/>
          </w:tcPr>
          <w:p w:rsidR="00651A7D" w:rsidRPr="00197E35" w:rsidRDefault="00651A7D" w:rsidP="00197E35">
            <w:pPr>
              <w:autoSpaceDE w:val="0"/>
              <w:autoSpaceDN w:val="0"/>
              <w:adjustRightInd w:val="0"/>
              <w:jc w:val="both"/>
            </w:pPr>
            <w:r w:rsidRPr="00197E35">
              <w:t xml:space="preserve">Место, време и начин отварања понуда: Отварање понуда је јавно и одржаће се одмах након истека рока за подношење понуда, </w:t>
            </w:r>
            <w:r w:rsidR="00197E35">
              <w:rPr>
                <w:b/>
                <w:lang w:val="sr-Latn-RS"/>
              </w:rPr>
              <w:t>08.10</w:t>
            </w:r>
            <w:r w:rsidR="00D06402" w:rsidRPr="00197E35">
              <w:rPr>
                <w:b/>
              </w:rPr>
              <w:t>.201</w:t>
            </w:r>
            <w:r w:rsidR="00D06402" w:rsidRPr="00197E35">
              <w:rPr>
                <w:b/>
                <w:lang w:val="sr-Cyrl-RS"/>
              </w:rPr>
              <w:t>9</w:t>
            </w:r>
            <w:r w:rsidR="00184AE5" w:rsidRPr="00197E35">
              <w:rPr>
                <w:b/>
              </w:rPr>
              <w:t xml:space="preserve">. </w:t>
            </w:r>
            <w:r w:rsidRPr="00197E35">
              <w:rPr>
                <w:b/>
              </w:rPr>
              <w:t>године, у 12,15 часова</w:t>
            </w:r>
            <w:r w:rsidRPr="00197E35">
              <w:t xml:space="preserve"> на адреси Доњи Милановац, Краља Петра Првог 14а, у присуству чланова Комисије за предметну јавну набавку.</w:t>
            </w:r>
          </w:p>
        </w:tc>
      </w:tr>
      <w:tr w:rsidR="00197E35" w:rsidRPr="00197E35" w:rsidTr="00334138">
        <w:tc>
          <w:tcPr>
            <w:tcW w:w="9211" w:type="dxa"/>
            <w:gridSpan w:val="4"/>
            <w:tcBorders>
              <w:left w:val="nil"/>
              <w:right w:val="nil"/>
            </w:tcBorders>
          </w:tcPr>
          <w:p w:rsidR="00651A7D" w:rsidRPr="00197E35" w:rsidRDefault="00651A7D" w:rsidP="00334138">
            <w:pPr>
              <w:autoSpaceDE w:val="0"/>
              <w:autoSpaceDN w:val="0"/>
              <w:adjustRightInd w:val="0"/>
              <w:rPr>
                <w:sz w:val="10"/>
                <w:szCs w:val="10"/>
              </w:rPr>
            </w:pPr>
          </w:p>
        </w:tc>
      </w:tr>
      <w:tr w:rsidR="00197E35" w:rsidRPr="00197E35" w:rsidTr="00334138">
        <w:tc>
          <w:tcPr>
            <w:tcW w:w="9211" w:type="dxa"/>
            <w:gridSpan w:val="4"/>
            <w:tcBorders>
              <w:bottom w:val="single" w:sz="4" w:space="0" w:color="auto"/>
            </w:tcBorders>
          </w:tcPr>
          <w:p w:rsidR="00651A7D" w:rsidRPr="00197E35" w:rsidRDefault="00651A7D" w:rsidP="00334138">
            <w:pPr>
              <w:autoSpaceDE w:val="0"/>
              <w:autoSpaceDN w:val="0"/>
              <w:adjustRightInd w:val="0"/>
            </w:pPr>
            <w:r w:rsidRPr="00197E35">
              <w:t>Услови под којима представници понуђача могу учествовати у поступку отварања понуда:</w:t>
            </w:r>
          </w:p>
        </w:tc>
      </w:tr>
      <w:tr w:rsidR="00197E35" w:rsidRPr="00197E35" w:rsidTr="00334138">
        <w:tc>
          <w:tcPr>
            <w:tcW w:w="9211" w:type="dxa"/>
            <w:gridSpan w:val="4"/>
            <w:tcBorders>
              <w:left w:val="nil"/>
              <w:right w:val="nil"/>
            </w:tcBorders>
          </w:tcPr>
          <w:p w:rsidR="00651A7D" w:rsidRPr="00197E35" w:rsidRDefault="00651A7D" w:rsidP="00334138">
            <w:pPr>
              <w:autoSpaceDE w:val="0"/>
              <w:autoSpaceDN w:val="0"/>
              <w:adjustRightInd w:val="0"/>
              <w:rPr>
                <w:sz w:val="10"/>
                <w:szCs w:val="10"/>
              </w:rPr>
            </w:pPr>
          </w:p>
        </w:tc>
      </w:tr>
      <w:tr w:rsidR="00197E35" w:rsidRPr="00197E35" w:rsidTr="00334138">
        <w:tc>
          <w:tcPr>
            <w:tcW w:w="9211" w:type="dxa"/>
            <w:gridSpan w:val="4"/>
            <w:tcBorders>
              <w:bottom w:val="single" w:sz="4" w:space="0" w:color="auto"/>
            </w:tcBorders>
            <w:shd w:val="clear" w:color="auto" w:fill="DAEEF3" w:themeFill="accent5" w:themeFillTint="33"/>
          </w:tcPr>
          <w:p w:rsidR="00651A7D" w:rsidRPr="00197E35" w:rsidRDefault="00651A7D" w:rsidP="00334138">
            <w:pPr>
              <w:autoSpaceDE w:val="0"/>
              <w:autoSpaceDN w:val="0"/>
              <w:adjustRightInd w:val="0"/>
              <w:jc w:val="both"/>
            </w:pPr>
            <w:r w:rsidRPr="00197E35">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tc>
      </w:tr>
      <w:tr w:rsidR="00197E35" w:rsidRPr="00197E35" w:rsidTr="00334138">
        <w:tc>
          <w:tcPr>
            <w:tcW w:w="9211" w:type="dxa"/>
            <w:gridSpan w:val="4"/>
            <w:tcBorders>
              <w:left w:val="nil"/>
              <w:right w:val="nil"/>
            </w:tcBorders>
          </w:tcPr>
          <w:p w:rsidR="00651A7D" w:rsidRPr="00197E35" w:rsidRDefault="00651A7D" w:rsidP="00334138">
            <w:pPr>
              <w:autoSpaceDE w:val="0"/>
              <w:autoSpaceDN w:val="0"/>
              <w:adjustRightInd w:val="0"/>
              <w:rPr>
                <w:sz w:val="10"/>
                <w:szCs w:val="10"/>
              </w:rPr>
            </w:pPr>
          </w:p>
        </w:tc>
      </w:tr>
      <w:tr w:rsidR="00197E35" w:rsidRPr="00197E35" w:rsidTr="0087050B">
        <w:tc>
          <w:tcPr>
            <w:tcW w:w="2943" w:type="dxa"/>
            <w:gridSpan w:val="2"/>
            <w:tcBorders>
              <w:bottom w:val="single" w:sz="4" w:space="0" w:color="auto"/>
            </w:tcBorders>
          </w:tcPr>
          <w:p w:rsidR="00651A7D" w:rsidRPr="00197E35" w:rsidRDefault="00651A7D" w:rsidP="00334138">
            <w:pPr>
              <w:autoSpaceDE w:val="0"/>
              <w:autoSpaceDN w:val="0"/>
              <w:adjustRightInd w:val="0"/>
            </w:pPr>
            <w:r w:rsidRPr="00197E35">
              <w:t>Рок за доношење одлуке:</w:t>
            </w:r>
          </w:p>
        </w:tc>
        <w:tc>
          <w:tcPr>
            <w:tcW w:w="6268" w:type="dxa"/>
            <w:gridSpan w:val="2"/>
            <w:tcBorders>
              <w:bottom w:val="single" w:sz="4" w:space="0" w:color="auto"/>
            </w:tcBorders>
            <w:shd w:val="clear" w:color="auto" w:fill="auto"/>
          </w:tcPr>
          <w:p w:rsidR="00651A7D" w:rsidRPr="00197E35" w:rsidRDefault="00651A7D" w:rsidP="00334138">
            <w:pPr>
              <w:autoSpaceDE w:val="0"/>
              <w:autoSpaceDN w:val="0"/>
              <w:adjustRightInd w:val="0"/>
            </w:pPr>
            <w:r w:rsidRPr="00197E35">
              <w:t>Најкасније 10 дана од дана отварања понуда</w:t>
            </w:r>
          </w:p>
        </w:tc>
      </w:tr>
      <w:tr w:rsidR="00197E35" w:rsidRPr="00197E35" w:rsidTr="00334138">
        <w:tc>
          <w:tcPr>
            <w:tcW w:w="9211" w:type="dxa"/>
            <w:gridSpan w:val="4"/>
            <w:tcBorders>
              <w:left w:val="nil"/>
              <w:right w:val="nil"/>
            </w:tcBorders>
          </w:tcPr>
          <w:p w:rsidR="00651A7D" w:rsidRPr="00197E35" w:rsidRDefault="00651A7D" w:rsidP="00334138">
            <w:pPr>
              <w:autoSpaceDE w:val="0"/>
              <w:autoSpaceDN w:val="0"/>
              <w:adjustRightInd w:val="0"/>
              <w:rPr>
                <w:sz w:val="10"/>
                <w:szCs w:val="10"/>
              </w:rPr>
            </w:pPr>
          </w:p>
        </w:tc>
      </w:tr>
      <w:tr w:rsidR="00197E35" w:rsidRPr="00197E35" w:rsidTr="0087050B">
        <w:tc>
          <w:tcPr>
            <w:tcW w:w="2093" w:type="dxa"/>
            <w:tcBorders>
              <w:bottom w:val="single" w:sz="4" w:space="0" w:color="auto"/>
            </w:tcBorders>
          </w:tcPr>
          <w:p w:rsidR="00651A7D" w:rsidRPr="00197E35" w:rsidRDefault="00651A7D" w:rsidP="00334138">
            <w:pPr>
              <w:autoSpaceDE w:val="0"/>
              <w:autoSpaceDN w:val="0"/>
              <w:adjustRightInd w:val="0"/>
            </w:pPr>
            <w:r w:rsidRPr="00197E35">
              <w:t>Лице за контакт:</w:t>
            </w:r>
          </w:p>
          <w:p w:rsidR="00651A7D" w:rsidRPr="00197E35" w:rsidRDefault="00651A7D" w:rsidP="00334138">
            <w:pPr>
              <w:autoSpaceDE w:val="0"/>
              <w:autoSpaceDN w:val="0"/>
              <w:adjustRightInd w:val="0"/>
            </w:pPr>
          </w:p>
        </w:tc>
        <w:tc>
          <w:tcPr>
            <w:tcW w:w="7118" w:type="dxa"/>
            <w:gridSpan w:val="3"/>
            <w:tcBorders>
              <w:bottom w:val="single" w:sz="4" w:space="0" w:color="auto"/>
            </w:tcBorders>
            <w:shd w:val="clear" w:color="auto" w:fill="DAEEF3" w:themeFill="accent5" w:themeFillTint="33"/>
          </w:tcPr>
          <w:p w:rsidR="00651A7D" w:rsidRPr="00197E35" w:rsidRDefault="00086471" w:rsidP="00334138">
            <w:pPr>
              <w:autoSpaceDE w:val="0"/>
              <w:autoSpaceDN w:val="0"/>
              <w:adjustRightInd w:val="0"/>
              <w:jc w:val="both"/>
              <w:rPr>
                <w:lang w:val="sr-Cyrl-RS"/>
              </w:rPr>
            </w:pPr>
            <w:r w:rsidRPr="00197E35">
              <w:rPr>
                <w:lang w:val="sr-Cyrl-RS"/>
              </w:rPr>
              <w:t>Јелена Радић</w:t>
            </w:r>
          </w:p>
          <w:p w:rsidR="00651A7D" w:rsidRPr="00197E35" w:rsidRDefault="00651A7D" w:rsidP="00334138">
            <w:pPr>
              <w:autoSpaceDE w:val="0"/>
              <w:autoSpaceDN w:val="0"/>
              <w:adjustRightInd w:val="0"/>
              <w:jc w:val="both"/>
            </w:pPr>
            <w:r w:rsidRPr="00197E35">
              <w:t xml:space="preserve">телефон </w:t>
            </w:r>
            <w:r w:rsidR="00086471" w:rsidRPr="00197E35">
              <w:rPr>
                <w:lang w:val="sr-Latn-RS"/>
              </w:rPr>
              <w:t>030/2150084</w:t>
            </w:r>
            <w:r w:rsidRPr="00197E35">
              <w:t xml:space="preserve">, </w:t>
            </w:r>
          </w:p>
          <w:p w:rsidR="00651A7D" w:rsidRPr="00197E35" w:rsidRDefault="00651A7D" w:rsidP="00334138">
            <w:pPr>
              <w:autoSpaceDE w:val="0"/>
              <w:autoSpaceDN w:val="0"/>
              <w:adjustRightInd w:val="0"/>
              <w:jc w:val="both"/>
            </w:pPr>
            <w:r w:rsidRPr="00197E35">
              <w:t>сваког радног дана (понедељак – петак) од 7,30 до 14,30 часова</w:t>
            </w:r>
          </w:p>
        </w:tc>
      </w:tr>
      <w:tr w:rsidR="00651A7D" w:rsidTr="00334138">
        <w:tc>
          <w:tcPr>
            <w:tcW w:w="9211" w:type="dxa"/>
            <w:gridSpan w:val="4"/>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t>/</w:t>
            </w:r>
          </w:p>
        </w:tc>
      </w:tr>
    </w:tbl>
    <w:p w:rsidR="009309A0" w:rsidRPr="002D1D32" w:rsidRDefault="00DC531D" w:rsidP="00612652">
      <w:pPr>
        <w:autoSpaceDE w:val="0"/>
        <w:autoSpaceDN w:val="0"/>
        <w:adjustRightInd w:val="0"/>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23FA"/>
    <w:rsid w:val="0001613C"/>
    <w:rsid w:val="00060FF5"/>
    <w:rsid w:val="00085146"/>
    <w:rsid w:val="00086471"/>
    <w:rsid w:val="000C43D7"/>
    <w:rsid w:val="000C5EC3"/>
    <w:rsid w:val="000D0576"/>
    <w:rsid w:val="000D245C"/>
    <w:rsid w:val="000E5748"/>
    <w:rsid w:val="00106DB7"/>
    <w:rsid w:val="00116D33"/>
    <w:rsid w:val="00130182"/>
    <w:rsid w:val="00131933"/>
    <w:rsid w:val="00155348"/>
    <w:rsid w:val="00165DE4"/>
    <w:rsid w:val="001736E6"/>
    <w:rsid w:val="0017762C"/>
    <w:rsid w:val="00184AE5"/>
    <w:rsid w:val="00197E35"/>
    <w:rsid w:val="001B0DE3"/>
    <w:rsid w:val="00201478"/>
    <w:rsid w:val="002250A1"/>
    <w:rsid w:val="00266411"/>
    <w:rsid w:val="00286861"/>
    <w:rsid w:val="002D1D32"/>
    <w:rsid w:val="002D636F"/>
    <w:rsid w:val="00313E38"/>
    <w:rsid w:val="0031468E"/>
    <w:rsid w:val="00317BC2"/>
    <w:rsid w:val="00350A93"/>
    <w:rsid w:val="003B0DC7"/>
    <w:rsid w:val="003E006C"/>
    <w:rsid w:val="00437935"/>
    <w:rsid w:val="004723FA"/>
    <w:rsid w:val="004A009E"/>
    <w:rsid w:val="004A6454"/>
    <w:rsid w:val="004B4FD2"/>
    <w:rsid w:val="004B5062"/>
    <w:rsid w:val="004F6B5F"/>
    <w:rsid w:val="005827E5"/>
    <w:rsid w:val="005870FE"/>
    <w:rsid w:val="00593580"/>
    <w:rsid w:val="00596934"/>
    <w:rsid w:val="005D3468"/>
    <w:rsid w:val="005D5FFD"/>
    <w:rsid w:val="005E2EB0"/>
    <w:rsid w:val="006023CF"/>
    <w:rsid w:val="00603041"/>
    <w:rsid w:val="00612652"/>
    <w:rsid w:val="0064750B"/>
    <w:rsid w:val="00651A7D"/>
    <w:rsid w:val="006D19CC"/>
    <w:rsid w:val="006F14E6"/>
    <w:rsid w:val="00735A5A"/>
    <w:rsid w:val="007402C0"/>
    <w:rsid w:val="00831CEF"/>
    <w:rsid w:val="0084329B"/>
    <w:rsid w:val="00863BE3"/>
    <w:rsid w:val="0087050B"/>
    <w:rsid w:val="00884F7F"/>
    <w:rsid w:val="008A1A56"/>
    <w:rsid w:val="008D7350"/>
    <w:rsid w:val="008E4A10"/>
    <w:rsid w:val="008E725A"/>
    <w:rsid w:val="008E7883"/>
    <w:rsid w:val="00930C15"/>
    <w:rsid w:val="00935DF2"/>
    <w:rsid w:val="00951D6C"/>
    <w:rsid w:val="00976129"/>
    <w:rsid w:val="00982013"/>
    <w:rsid w:val="009E286F"/>
    <w:rsid w:val="009F26E5"/>
    <w:rsid w:val="00A07D96"/>
    <w:rsid w:val="00A61D11"/>
    <w:rsid w:val="00A65A56"/>
    <w:rsid w:val="00AB0E93"/>
    <w:rsid w:val="00AB365A"/>
    <w:rsid w:val="00AD1E47"/>
    <w:rsid w:val="00AE0850"/>
    <w:rsid w:val="00B031E8"/>
    <w:rsid w:val="00B0716F"/>
    <w:rsid w:val="00B21713"/>
    <w:rsid w:val="00B34C63"/>
    <w:rsid w:val="00B8531A"/>
    <w:rsid w:val="00B9256E"/>
    <w:rsid w:val="00B9600B"/>
    <w:rsid w:val="00B96012"/>
    <w:rsid w:val="00BE4D83"/>
    <w:rsid w:val="00C01E69"/>
    <w:rsid w:val="00C26955"/>
    <w:rsid w:val="00C4077E"/>
    <w:rsid w:val="00CC6235"/>
    <w:rsid w:val="00CE51A9"/>
    <w:rsid w:val="00D06402"/>
    <w:rsid w:val="00D3676C"/>
    <w:rsid w:val="00D53924"/>
    <w:rsid w:val="00D55E3C"/>
    <w:rsid w:val="00D64690"/>
    <w:rsid w:val="00D73F5A"/>
    <w:rsid w:val="00DC531D"/>
    <w:rsid w:val="00DD463D"/>
    <w:rsid w:val="00DF23EA"/>
    <w:rsid w:val="00E0719A"/>
    <w:rsid w:val="00E146AA"/>
    <w:rsid w:val="00E17E78"/>
    <w:rsid w:val="00E62E5B"/>
    <w:rsid w:val="00E97488"/>
    <w:rsid w:val="00EB2800"/>
    <w:rsid w:val="00EB7463"/>
    <w:rsid w:val="00EC7526"/>
    <w:rsid w:val="00EE0A0D"/>
    <w:rsid w:val="00EF17CF"/>
    <w:rsid w:val="00EF3FF4"/>
    <w:rsid w:val="00F06567"/>
    <w:rsid w:val="00F17E94"/>
    <w:rsid w:val="00F20FD7"/>
    <w:rsid w:val="00F267D5"/>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EE80-E936-41E6-99CE-08380733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25</cp:revision>
  <cp:lastPrinted>2019-09-30T09:41:00Z</cp:lastPrinted>
  <dcterms:created xsi:type="dcterms:W3CDTF">2016-03-15T09:49:00Z</dcterms:created>
  <dcterms:modified xsi:type="dcterms:W3CDTF">2019-09-30T10:08:00Z</dcterms:modified>
</cp:coreProperties>
</file>