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F4B1D" w:rsidRPr="009D7BF4" w:rsidRDefault="000C1561" w:rsidP="00CF4B1D">
      <w:pPr>
        <w:pStyle w:val="Caption"/>
        <w:rPr>
          <w:lang w:val="en-GB" w:eastAsia="en-GB"/>
        </w:rPr>
      </w:pPr>
      <w:bookmarkStart w:id="0" w:name="_GoBack"/>
      <w:bookmarkEnd w:id="0"/>
      <w:r w:rsidRPr="00CF4B1D">
        <w:rPr>
          <w:noProof/>
          <w:color w:val="auto"/>
          <w:lang w:val="sr-Latn-RS" w:eastAsia="sr-Latn-RS"/>
        </w:rPr>
        <w:drawing>
          <wp:inline distT="0" distB="0" distL="0" distR="0">
            <wp:extent cx="1371600" cy="116840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1600" cy="1168400"/>
                    </a:xfrm>
                    <a:prstGeom prst="rect">
                      <a:avLst/>
                    </a:prstGeom>
                    <a:noFill/>
                    <a:ln>
                      <a:noFill/>
                    </a:ln>
                  </pic:spPr>
                </pic:pic>
              </a:graphicData>
            </a:graphic>
          </wp:inline>
        </w:drawing>
      </w:r>
      <w:r w:rsidR="00CF4B1D" w:rsidRPr="00DD0A1D">
        <w:rPr>
          <w:lang w:val="en-GB" w:eastAsia="en-GB"/>
        </w:rPr>
        <w:t xml:space="preserve">      </w:t>
      </w:r>
      <w:r w:rsidR="00CF4B1D">
        <w:rPr>
          <w:lang w:val="en-GB" w:eastAsia="en-GB"/>
        </w:rPr>
        <w:t xml:space="preserve">                                                                               </w:t>
      </w:r>
      <w:r w:rsidR="00CF4B1D" w:rsidRPr="00DD0A1D">
        <w:rPr>
          <w:lang w:val="en-GB" w:eastAsia="en-GB"/>
        </w:rPr>
        <w:t xml:space="preserve">   </w:t>
      </w:r>
      <w:r w:rsidRPr="00CF4B1D">
        <w:rPr>
          <w:rFonts w:ascii="Times Roman YU" w:hAnsi="Times Roman YU"/>
          <w:noProof/>
          <w:color w:val="C0C0C0"/>
          <w:lang w:val="sr-Latn-RS" w:eastAsia="sr-Latn-RS"/>
        </w:rPr>
        <w:drawing>
          <wp:inline distT="0" distB="0" distL="0" distR="0">
            <wp:extent cx="787400" cy="1143000"/>
            <wp:effectExtent l="0" t="0" r="0" b="0"/>
            <wp:docPr id="2" name="Picture 2" descr="Description: Description: NPDJ znak i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Description: Description: NPDJ znak i logo"/>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87400" cy="1143000"/>
                    </a:xfrm>
                    <a:prstGeom prst="rect">
                      <a:avLst/>
                    </a:prstGeom>
                    <a:noFill/>
                    <a:ln>
                      <a:noFill/>
                    </a:ln>
                  </pic:spPr>
                </pic:pic>
              </a:graphicData>
            </a:graphic>
          </wp:inline>
        </w:drawing>
      </w:r>
      <w:r w:rsidR="00CF4B1D" w:rsidRPr="00DD0A1D">
        <w:rPr>
          <w:lang w:val="en-GB" w:eastAsia="en-GB"/>
        </w:rPr>
        <w:t xml:space="preserve">   </w:t>
      </w:r>
    </w:p>
    <w:p w:rsidR="00CF4B1D" w:rsidRPr="00790189" w:rsidRDefault="00CF4B1D" w:rsidP="00CF4B1D">
      <w:pPr>
        <w:suppressAutoHyphens w:val="0"/>
        <w:spacing w:line="240" w:lineRule="auto"/>
        <w:jc w:val="both"/>
        <w:rPr>
          <w:rFonts w:eastAsia="Times New Roman"/>
          <w:color w:val="333333"/>
          <w:kern w:val="0"/>
          <w:sz w:val="18"/>
          <w:szCs w:val="18"/>
          <w:lang w:val="ru-RU" w:eastAsia="en-GB"/>
        </w:rPr>
      </w:pPr>
      <w:r w:rsidRPr="00790189">
        <w:rPr>
          <w:rFonts w:eastAsia="Times New Roman"/>
          <w:color w:val="333333"/>
          <w:kern w:val="0"/>
          <w:sz w:val="18"/>
          <w:szCs w:val="18"/>
          <w:lang w:val="ru-RU" w:eastAsia="en-GB"/>
        </w:rPr>
        <w:t>Јавно предузеће „Национални парк Ђердап“</w:t>
      </w:r>
    </w:p>
    <w:p w:rsidR="00CF4B1D" w:rsidRPr="00790189" w:rsidRDefault="00CF4B1D" w:rsidP="00CF4B1D">
      <w:pPr>
        <w:suppressAutoHyphens w:val="0"/>
        <w:spacing w:line="240" w:lineRule="auto"/>
        <w:jc w:val="both"/>
        <w:rPr>
          <w:rFonts w:eastAsia="Times New Roman"/>
          <w:color w:val="333333"/>
          <w:kern w:val="0"/>
          <w:sz w:val="18"/>
          <w:szCs w:val="18"/>
          <w:lang w:val="ru-RU" w:eastAsia="en-GB"/>
        </w:rPr>
      </w:pPr>
      <w:r w:rsidRPr="00790189">
        <w:rPr>
          <w:rFonts w:eastAsia="Times New Roman"/>
          <w:color w:val="333333"/>
          <w:kern w:val="0"/>
          <w:sz w:val="18"/>
          <w:szCs w:val="18"/>
          <w:lang w:val="ru-RU" w:eastAsia="en-GB"/>
        </w:rPr>
        <w:t xml:space="preserve">Доњи Милановац, Краља Петра </w:t>
      </w:r>
      <w:r w:rsidRPr="009D7BF4">
        <w:rPr>
          <w:rFonts w:eastAsia="Times New Roman"/>
          <w:color w:val="333333"/>
          <w:kern w:val="0"/>
          <w:sz w:val="18"/>
          <w:szCs w:val="18"/>
          <w:lang w:val="en-GB" w:eastAsia="en-GB"/>
        </w:rPr>
        <w:t>I</w:t>
      </w:r>
      <w:r w:rsidRPr="00790189">
        <w:rPr>
          <w:rFonts w:eastAsia="Times New Roman"/>
          <w:color w:val="333333"/>
          <w:kern w:val="0"/>
          <w:sz w:val="18"/>
          <w:szCs w:val="18"/>
          <w:lang w:val="ru-RU" w:eastAsia="en-GB"/>
        </w:rPr>
        <w:t xml:space="preserve"> број 14</w:t>
      </w:r>
      <w:r w:rsidRPr="009D7BF4">
        <w:rPr>
          <w:rFonts w:eastAsia="Times New Roman"/>
          <w:color w:val="333333"/>
          <w:kern w:val="0"/>
          <w:sz w:val="18"/>
          <w:szCs w:val="18"/>
          <w:lang w:val="en-GB" w:eastAsia="en-GB"/>
        </w:rPr>
        <w:t>a</w:t>
      </w:r>
    </w:p>
    <w:p w:rsidR="00CF4B1D" w:rsidRPr="00790189" w:rsidRDefault="00CF4B1D" w:rsidP="00CF4B1D">
      <w:pPr>
        <w:suppressAutoHyphens w:val="0"/>
        <w:spacing w:line="240" w:lineRule="auto"/>
        <w:jc w:val="both"/>
        <w:rPr>
          <w:rFonts w:eastAsia="Times New Roman"/>
          <w:color w:val="333333"/>
          <w:kern w:val="0"/>
          <w:sz w:val="18"/>
          <w:szCs w:val="18"/>
          <w:lang w:val="ru-RU" w:eastAsia="en-GB"/>
        </w:rPr>
      </w:pPr>
      <w:r w:rsidRPr="00790189">
        <w:rPr>
          <w:rFonts w:eastAsia="Times New Roman"/>
          <w:color w:val="333333"/>
          <w:kern w:val="0"/>
          <w:sz w:val="18"/>
          <w:szCs w:val="18"/>
          <w:lang w:val="ru-RU" w:eastAsia="en-GB"/>
        </w:rPr>
        <w:t>Матични број: 07360231</w:t>
      </w:r>
    </w:p>
    <w:p w:rsidR="00CF4B1D" w:rsidRPr="00790189" w:rsidRDefault="00CF4B1D" w:rsidP="00CF4B1D">
      <w:pPr>
        <w:suppressAutoHyphens w:val="0"/>
        <w:spacing w:line="240" w:lineRule="auto"/>
        <w:jc w:val="both"/>
        <w:rPr>
          <w:rFonts w:eastAsia="Times New Roman"/>
          <w:color w:val="333333"/>
          <w:kern w:val="0"/>
          <w:sz w:val="18"/>
          <w:szCs w:val="18"/>
          <w:lang w:val="ru-RU" w:eastAsia="en-GB"/>
        </w:rPr>
      </w:pPr>
      <w:r w:rsidRPr="00790189">
        <w:rPr>
          <w:rFonts w:eastAsia="Times New Roman"/>
          <w:color w:val="333333"/>
          <w:kern w:val="0"/>
          <w:sz w:val="18"/>
          <w:szCs w:val="18"/>
          <w:lang w:val="ru-RU" w:eastAsia="en-GB"/>
        </w:rPr>
        <w:t>ПИБ: 100624453</w:t>
      </w:r>
    </w:p>
    <w:p w:rsidR="00CF4B1D" w:rsidRPr="00790189" w:rsidRDefault="00CF4B1D" w:rsidP="00CF4B1D">
      <w:pPr>
        <w:suppressAutoHyphens w:val="0"/>
        <w:spacing w:line="240" w:lineRule="auto"/>
        <w:jc w:val="both"/>
        <w:rPr>
          <w:rFonts w:eastAsia="Times New Roman"/>
          <w:color w:val="333333"/>
          <w:kern w:val="0"/>
          <w:sz w:val="18"/>
          <w:szCs w:val="18"/>
          <w:lang w:val="ru-RU" w:eastAsia="en-GB"/>
        </w:rPr>
      </w:pPr>
      <w:r w:rsidRPr="00790189">
        <w:rPr>
          <w:rFonts w:eastAsia="Times New Roman"/>
          <w:color w:val="333333"/>
          <w:kern w:val="0"/>
          <w:sz w:val="18"/>
          <w:szCs w:val="18"/>
          <w:lang w:val="ru-RU" w:eastAsia="en-GB"/>
        </w:rPr>
        <w:t>Тел: 030/590-788; факс: 030/590-877</w:t>
      </w:r>
    </w:p>
    <w:p w:rsidR="00CF4B1D" w:rsidRPr="009D7BF4" w:rsidRDefault="00CF4B1D" w:rsidP="00CF4B1D">
      <w:pPr>
        <w:jc w:val="center"/>
        <w:rPr>
          <w:sz w:val="32"/>
          <w:szCs w:val="32"/>
          <w:lang w:val="sr-Cyrl-RS"/>
        </w:rPr>
      </w:pPr>
      <w:r w:rsidRPr="009D7BF4">
        <w:rPr>
          <w:sz w:val="32"/>
          <w:szCs w:val="32"/>
          <w:lang w:val="sr-Cyrl-RS"/>
        </w:rPr>
        <w:t xml:space="preserve">                                                                                             </w:t>
      </w:r>
    </w:p>
    <w:p w:rsidR="00CF4B1D" w:rsidRDefault="00CF4B1D" w:rsidP="00CF4B1D">
      <w:pPr>
        <w:suppressAutoHyphens w:val="0"/>
        <w:spacing w:line="240" w:lineRule="auto"/>
        <w:rPr>
          <w:rFonts w:ascii="Arial" w:hAnsi="Arial" w:cs="Arial"/>
          <w:sz w:val="32"/>
          <w:szCs w:val="32"/>
          <w:lang w:val="sr-Cyrl-RS"/>
        </w:rPr>
      </w:pPr>
    </w:p>
    <w:p w:rsidR="00CF4B1D" w:rsidRPr="00770983" w:rsidRDefault="00CF4B1D" w:rsidP="00CF4B1D">
      <w:pPr>
        <w:suppressAutoHyphens w:val="0"/>
        <w:spacing w:line="240" w:lineRule="auto"/>
        <w:rPr>
          <w:lang w:val="sr-Latn-RS"/>
        </w:rPr>
      </w:pPr>
      <w:r>
        <w:rPr>
          <w:lang w:val="sr-Cyrl-RS"/>
        </w:rPr>
        <w:t xml:space="preserve">Заводни број: </w:t>
      </w:r>
      <w:r w:rsidR="00770983">
        <w:rPr>
          <w:lang w:val="sr-Latn-RS"/>
        </w:rPr>
        <w:t>3016</w:t>
      </w:r>
    </w:p>
    <w:p w:rsidR="00CF4B1D" w:rsidRPr="00502134" w:rsidRDefault="00CF4B1D" w:rsidP="00CF4B1D">
      <w:pPr>
        <w:suppressAutoHyphens w:val="0"/>
        <w:spacing w:line="240" w:lineRule="auto"/>
        <w:rPr>
          <w:color w:val="auto"/>
          <w:lang w:val="sr-Cyrl-RS"/>
        </w:rPr>
      </w:pPr>
      <w:r w:rsidRPr="00502134">
        <w:rPr>
          <w:color w:val="auto"/>
          <w:lang w:val="sr-Cyrl-RS"/>
        </w:rPr>
        <w:t xml:space="preserve">Датум: </w:t>
      </w:r>
      <w:r w:rsidR="00841347">
        <w:rPr>
          <w:color w:val="auto"/>
          <w:lang w:val="sr-Cyrl-RS"/>
        </w:rPr>
        <w:t>12</w:t>
      </w:r>
      <w:r w:rsidR="00B66401">
        <w:rPr>
          <w:color w:val="auto"/>
          <w:lang w:val="sr-Cyrl-RS"/>
        </w:rPr>
        <w:t>.0</w:t>
      </w:r>
      <w:r w:rsidR="007C0B75">
        <w:rPr>
          <w:color w:val="auto"/>
          <w:lang w:val="sr-Latn-RS"/>
        </w:rPr>
        <w:t>6</w:t>
      </w:r>
      <w:r w:rsidR="00B66401">
        <w:rPr>
          <w:color w:val="auto"/>
          <w:lang w:val="sr-Cyrl-RS"/>
        </w:rPr>
        <w:t>.</w:t>
      </w:r>
      <w:r w:rsidR="007C0B75">
        <w:rPr>
          <w:color w:val="auto"/>
          <w:lang w:val="sr-Cyrl-RS"/>
        </w:rPr>
        <w:t>20</w:t>
      </w:r>
      <w:r w:rsidR="007C0B75">
        <w:rPr>
          <w:color w:val="auto"/>
          <w:lang w:val="sr-Latn-RS"/>
        </w:rPr>
        <w:t>20</w:t>
      </w:r>
      <w:r w:rsidRPr="00502134">
        <w:rPr>
          <w:color w:val="auto"/>
          <w:lang w:val="sr-Cyrl-RS"/>
        </w:rPr>
        <w:t>.године</w:t>
      </w:r>
    </w:p>
    <w:p w:rsidR="00CF4B1D" w:rsidRDefault="00CF4B1D" w:rsidP="00CF4B1D">
      <w:pPr>
        <w:suppressAutoHyphens w:val="0"/>
        <w:spacing w:line="240" w:lineRule="auto"/>
        <w:rPr>
          <w:rFonts w:ascii="Arial" w:hAnsi="Arial" w:cs="Arial"/>
          <w:sz w:val="32"/>
          <w:szCs w:val="32"/>
          <w:lang w:val="sr-Cyrl-RS"/>
        </w:rPr>
      </w:pPr>
    </w:p>
    <w:p w:rsidR="00CF4B1D" w:rsidRDefault="00CF4B1D" w:rsidP="00CF4B1D">
      <w:pPr>
        <w:suppressAutoHyphens w:val="0"/>
        <w:spacing w:line="240" w:lineRule="auto"/>
        <w:rPr>
          <w:rFonts w:ascii="Arial" w:hAnsi="Arial" w:cs="Arial"/>
          <w:sz w:val="32"/>
          <w:szCs w:val="32"/>
          <w:lang w:val="sr-Cyrl-RS"/>
        </w:rPr>
      </w:pPr>
    </w:p>
    <w:p w:rsidR="00CF4B1D" w:rsidRPr="00DB1FF5" w:rsidRDefault="00CF4B1D" w:rsidP="00CF4B1D">
      <w:pPr>
        <w:suppressAutoHyphens w:val="0"/>
        <w:spacing w:line="240" w:lineRule="auto"/>
        <w:rPr>
          <w:rFonts w:eastAsia="Times New Roman"/>
          <w:b/>
          <w:color w:val="auto"/>
          <w:kern w:val="0"/>
          <w:sz w:val="22"/>
          <w:lang w:val="sr-Cyrl-RS" w:eastAsia="en-US"/>
        </w:rPr>
      </w:pPr>
    </w:p>
    <w:p w:rsidR="00CF4B1D" w:rsidRDefault="00CF4B1D" w:rsidP="00CF4B1D">
      <w:pPr>
        <w:suppressAutoHyphens w:val="0"/>
        <w:spacing w:line="240" w:lineRule="auto"/>
        <w:jc w:val="center"/>
        <w:rPr>
          <w:rFonts w:eastAsia="Times New Roman"/>
          <w:b/>
          <w:color w:val="auto"/>
          <w:kern w:val="0"/>
          <w:sz w:val="22"/>
          <w:lang w:eastAsia="en-US"/>
        </w:rPr>
      </w:pPr>
    </w:p>
    <w:p w:rsidR="00CF4B1D" w:rsidRPr="006A7C22" w:rsidRDefault="00CF4B1D" w:rsidP="00CF4B1D">
      <w:pPr>
        <w:suppressAutoHyphens w:val="0"/>
        <w:spacing w:line="240" w:lineRule="auto"/>
        <w:jc w:val="center"/>
        <w:rPr>
          <w:rFonts w:eastAsia="Times New Roman"/>
          <w:b/>
          <w:color w:val="auto"/>
          <w:kern w:val="0"/>
          <w:sz w:val="48"/>
          <w:szCs w:val="48"/>
          <w:lang w:val="sr-Cyrl-RS" w:eastAsia="en-US"/>
        </w:rPr>
      </w:pPr>
      <w:r w:rsidRPr="006A7C22">
        <w:rPr>
          <w:rFonts w:eastAsia="Times New Roman"/>
          <w:b/>
          <w:color w:val="auto"/>
          <w:kern w:val="0"/>
          <w:sz w:val="48"/>
          <w:szCs w:val="48"/>
          <w:lang w:val="sr-Cyrl-RS" w:eastAsia="en-US"/>
        </w:rPr>
        <w:t xml:space="preserve">КОНКУРСНА ДОКУМЕНТАЦИЈА </w:t>
      </w:r>
    </w:p>
    <w:p w:rsidR="00CF4B1D" w:rsidRDefault="00CF4B1D" w:rsidP="00CF4B1D">
      <w:pPr>
        <w:suppressAutoHyphens w:val="0"/>
        <w:spacing w:line="240" w:lineRule="auto"/>
        <w:jc w:val="center"/>
        <w:rPr>
          <w:rFonts w:eastAsia="Times New Roman"/>
          <w:b/>
          <w:color w:val="auto"/>
          <w:kern w:val="0"/>
          <w:sz w:val="28"/>
          <w:szCs w:val="28"/>
          <w:lang w:val="sr-Cyrl-RS" w:eastAsia="en-US"/>
        </w:rPr>
      </w:pPr>
    </w:p>
    <w:p w:rsidR="00CF4B1D" w:rsidRPr="00DB1FF5" w:rsidRDefault="00CF4B1D" w:rsidP="00CF4B1D">
      <w:pPr>
        <w:suppressAutoHyphens w:val="0"/>
        <w:spacing w:line="240" w:lineRule="auto"/>
        <w:jc w:val="center"/>
        <w:rPr>
          <w:rFonts w:eastAsia="Times New Roman"/>
          <w:b/>
          <w:color w:val="auto"/>
          <w:kern w:val="0"/>
          <w:sz w:val="28"/>
          <w:szCs w:val="28"/>
          <w:lang w:val="sr-Cyrl-RS" w:eastAsia="en-US"/>
        </w:rPr>
      </w:pPr>
    </w:p>
    <w:p w:rsidR="00CF4B1D" w:rsidRPr="006A7C22" w:rsidRDefault="00CF4B1D" w:rsidP="00CF4B1D">
      <w:pPr>
        <w:suppressAutoHyphens w:val="0"/>
        <w:spacing w:line="240" w:lineRule="auto"/>
        <w:jc w:val="center"/>
        <w:rPr>
          <w:rFonts w:eastAsia="Times New Roman"/>
          <w:b/>
          <w:color w:val="auto"/>
          <w:kern w:val="0"/>
          <w:sz w:val="28"/>
          <w:szCs w:val="28"/>
          <w:lang w:val="sr-Cyrl-RS" w:eastAsia="en-US"/>
        </w:rPr>
      </w:pPr>
      <w:r w:rsidRPr="006A7C22">
        <w:rPr>
          <w:rFonts w:eastAsia="Times New Roman"/>
          <w:b/>
          <w:color w:val="auto"/>
          <w:kern w:val="0"/>
          <w:sz w:val="28"/>
          <w:szCs w:val="28"/>
          <w:lang w:val="sr-Cyrl-RS" w:eastAsia="en-US"/>
        </w:rPr>
        <w:t xml:space="preserve">ЗА ЈАВНУ НАБАВКУ </w:t>
      </w:r>
      <w:r>
        <w:rPr>
          <w:rFonts w:eastAsia="Times New Roman"/>
          <w:b/>
          <w:color w:val="auto"/>
          <w:kern w:val="0"/>
          <w:sz w:val="28"/>
          <w:szCs w:val="28"/>
          <w:lang w:val="sr-Cyrl-RS" w:eastAsia="en-US"/>
        </w:rPr>
        <w:t>МАЛЕ ВРЕДНОСТИ</w:t>
      </w:r>
    </w:p>
    <w:p w:rsidR="00A40A7C" w:rsidRDefault="00A40A7C" w:rsidP="00CF4B1D">
      <w:pPr>
        <w:suppressAutoHyphens w:val="0"/>
        <w:spacing w:line="240" w:lineRule="auto"/>
        <w:jc w:val="center"/>
        <w:rPr>
          <w:rFonts w:eastAsia="Times New Roman"/>
          <w:b/>
          <w:color w:val="auto"/>
          <w:kern w:val="0"/>
          <w:sz w:val="22"/>
          <w:lang w:val="sr-Cyrl-RS" w:eastAsia="en-US"/>
        </w:rPr>
      </w:pPr>
      <w:r>
        <w:rPr>
          <w:rFonts w:eastAsia="Times New Roman"/>
          <w:b/>
          <w:color w:val="auto"/>
          <w:kern w:val="0"/>
          <w:sz w:val="22"/>
          <w:lang w:val="sr-Cyrl-RS" w:eastAsia="en-US"/>
        </w:rPr>
        <w:t>НАБАВКА ДОБ</w:t>
      </w:r>
      <w:r w:rsidR="003A2FEC">
        <w:rPr>
          <w:rFonts w:eastAsia="Times New Roman"/>
          <w:b/>
          <w:color w:val="auto"/>
          <w:kern w:val="0"/>
          <w:sz w:val="22"/>
          <w:lang w:val="sr-Cyrl-RS" w:eastAsia="en-US"/>
        </w:rPr>
        <w:t>А</w:t>
      </w:r>
      <w:r w:rsidR="00CF4B1D" w:rsidRPr="001738E6">
        <w:rPr>
          <w:rFonts w:eastAsia="Times New Roman"/>
          <w:b/>
          <w:color w:val="auto"/>
          <w:kern w:val="0"/>
          <w:sz w:val="22"/>
          <w:lang w:val="sr-Cyrl-RS" w:eastAsia="en-US"/>
        </w:rPr>
        <w:t xml:space="preserve">РА </w:t>
      </w:r>
    </w:p>
    <w:p w:rsidR="00CF4B1D" w:rsidRDefault="002D4672" w:rsidP="00CF4B1D">
      <w:pPr>
        <w:suppressAutoHyphens w:val="0"/>
        <w:spacing w:line="240" w:lineRule="auto"/>
        <w:jc w:val="center"/>
        <w:rPr>
          <w:b/>
          <w:lang w:val="sr-Cyrl-RS"/>
        </w:rPr>
      </w:pPr>
      <w:r>
        <w:rPr>
          <w:b/>
          <w:lang w:val="sr-Cyrl-RS"/>
        </w:rPr>
        <w:t>СЛУЖБЕНЕ УНИ</w:t>
      </w:r>
      <w:r w:rsidR="006579B9">
        <w:rPr>
          <w:b/>
          <w:lang w:val="sr-Cyrl-RS"/>
        </w:rPr>
        <w:t xml:space="preserve">ФОРМЕ И </w:t>
      </w:r>
      <w:r w:rsidR="007C0B75">
        <w:rPr>
          <w:b/>
          <w:lang w:val="sr-Cyrl-RS"/>
        </w:rPr>
        <w:t>ГУМЕНИХ ЧИЗАМА</w:t>
      </w:r>
    </w:p>
    <w:p w:rsidR="007C0B75" w:rsidRPr="00AB719B" w:rsidRDefault="007C0B75" w:rsidP="00CF4B1D">
      <w:pPr>
        <w:suppressAutoHyphens w:val="0"/>
        <w:spacing w:line="240" w:lineRule="auto"/>
        <w:jc w:val="center"/>
        <w:rPr>
          <w:rFonts w:eastAsia="Times New Roman"/>
          <w:b/>
          <w:color w:val="auto"/>
          <w:kern w:val="0"/>
          <w:sz w:val="22"/>
          <w:lang w:val="sr-Cyrl-RS" w:eastAsia="en-US"/>
        </w:rPr>
      </w:pPr>
      <w:r>
        <w:rPr>
          <w:b/>
          <w:lang w:val="sr-Cyrl-RS"/>
        </w:rPr>
        <w:t>(ОБЛИКВАНА У 2(ДВЕ) ПАРТИЈЕ)</w:t>
      </w:r>
    </w:p>
    <w:p w:rsidR="00CF4B1D" w:rsidRPr="007C0B75" w:rsidRDefault="00CF4B1D" w:rsidP="00CF4B1D">
      <w:pPr>
        <w:suppressAutoHyphens w:val="0"/>
        <w:spacing w:line="240" w:lineRule="auto"/>
        <w:jc w:val="center"/>
        <w:rPr>
          <w:rFonts w:eastAsia="Times New Roman"/>
          <w:b/>
          <w:color w:val="auto"/>
          <w:kern w:val="0"/>
          <w:sz w:val="28"/>
          <w:szCs w:val="28"/>
          <w:lang w:val="sr-Cyrl-RS" w:eastAsia="en-US"/>
        </w:rPr>
      </w:pPr>
      <w:r w:rsidRPr="009E35CF">
        <w:rPr>
          <w:rFonts w:eastAsia="Times New Roman"/>
          <w:b/>
          <w:color w:val="auto"/>
          <w:kern w:val="0"/>
          <w:sz w:val="28"/>
          <w:szCs w:val="28"/>
          <w:lang w:val="sr-Cyrl-RS" w:eastAsia="en-US"/>
        </w:rPr>
        <w:t xml:space="preserve">Број ЈНМВ </w:t>
      </w:r>
      <w:r w:rsidR="007C0B75">
        <w:rPr>
          <w:rFonts w:eastAsia="Times New Roman"/>
          <w:b/>
          <w:color w:val="auto"/>
          <w:kern w:val="0"/>
          <w:sz w:val="28"/>
          <w:szCs w:val="28"/>
          <w:lang w:val="sr-Cyrl-RS" w:eastAsia="en-US"/>
        </w:rPr>
        <w:t>11-2020</w:t>
      </w:r>
    </w:p>
    <w:p w:rsidR="00CF4B1D" w:rsidRPr="006A7C22" w:rsidRDefault="00CF4B1D" w:rsidP="00CF4B1D">
      <w:pPr>
        <w:suppressAutoHyphens w:val="0"/>
        <w:spacing w:line="240" w:lineRule="auto"/>
        <w:jc w:val="center"/>
        <w:rPr>
          <w:rFonts w:eastAsia="Times New Roman"/>
          <w:b/>
          <w:color w:val="auto"/>
          <w:kern w:val="0"/>
          <w:sz w:val="28"/>
          <w:szCs w:val="28"/>
          <w:lang w:eastAsia="en-US"/>
        </w:rPr>
      </w:pPr>
    </w:p>
    <w:p w:rsidR="00CF4B1D" w:rsidRDefault="00CF4B1D" w:rsidP="00CF4B1D">
      <w:pPr>
        <w:suppressAutoHyphens w:val="0"/>
        <w:spacing w:line="240" w:lineRule="auto"/>
        <w:jc w:val="center"/>
        <w:rPr>
          <w:rFonts w:eastAsia="Times New Roman"/>
          <w:b/>
          <w:color w:val="auto"/>
          <w:kern w:val="0"/>
          <w:sz w:val="22"/>
          <w:lang w:eastAsia="en-US"/>
        </w:rPr>
      </w:pPr>
    </w:p>
    <w:p w:rsidR="00CF4B1D" w:rsidRDefault="00CF4B1D" w:rsidP="00CF4B1D">
      <w:pPr>
        <w:suppressAutoHyphens w:val="0"/>
        <w:spacing w:line="240" w:lineRule="auto"/>
        <w:jc w:val="center"/>
        <w:rPr>
          <w:rFonts w:eastAsia="Times New Roman"/>
          <w:b/>
          <w:color w:val="auto"/>
          <w:kern w:val="0"/>
          <w:sz w:val="22"/>
          <w:lang w:val="sr-Cyrl-RS" w:eastAsia="en-US"/>
        </w:rPr>
      </w:pPr>
    </w:p>
    <w:p w:rsidR="00CF4B1D" w:rsidRPr="006A7C22" w:rsidRDefault="00CF4B1D" w:rsidP="00CF4B1D">
      <w:pPr>
        <w:suppressAutoHyphens w:val="0"/>
        <w:spacing w:line="240" w:lineRule="auto"/>
        <w:jc w:val="center"/>
        <w:rPr>
          <w:rFonts w:eastAsia="Times New Roman"/>
          <w:b/>
          <w:color w:val="auto"/>
          <w:kern w:val="0"/>
          <w:sz w:val="22"/>
          <w:lang w:val="sr-Cyrl-RS" w:eastAsia="en-US"/>
        </w:rPr>
      </w:pPr>
    </w:p>
    <w:p w:rsidR="00CF4B1D" w:rsidRPr="00706FFA" w:rsidRDefault="00CF4B1D" w:rsidP="00706FFA">
      <w:pPr>
        <w:suppressAutoHyphens w:val="0"/>
        <w:spacing w:line="240" w:lineRule="auto"/>
        <w:jc w:val="center"/>
        <w:rPr>
          <w:rFonts w:eastAsia="Times New Roman"/>
          <w:b/>
          <w:color w:val="FF0000"/>
          <w:kern w:val="0"/>
          <w:sz w:val="22"/>
          <w:lang w:eastAsia="en-US"/>
        </w:rPr>
      </w:pPr>
    </w:p>
    <w:p w:rsidR="00CF4B1D" w:rsidRPr="00706FFA" w:rsidRDefault="00CF4B1D" w:rsidP="00563E6E">
      <w:pPr>
        <w:suppressAutoHyphens w:val="0"/>
        <w:spacing w:line="240" w:lineRule="auto"/>
        <w:jc w:val="center"/>
        <w:rPr>
          <w:rFonts w:eastAsia="Times New Roman"/>
          <w:b/>
          <w:color w:val="FF0000"/>
          <w:kern w:val="0"/>
          <w:sz w:val="28"/>
          <w:szCs w:val="28"/>
          <w:lang w:val="sr-Cyrl-RS" w:eastAsia="en-US"/>
        </w:rPr>
      </w:pPr>
      <w:r w:rsidRPr="00706FFA">
        <w:rPr>
          <w:rFonts w:eastAsia="Times New Roman"/>
          <w:b/>
          <w:color w:val="FF0000"/>
          <w:kern w:val="0"/>
          <w:sz w:val="28"/>
          <w:szCs w:val="28"/>
          <w:lang w:val="sr-Cyrl-RS" w:eastAsia="en-US"/>
        </w:rPr>
        <w:t xml:space="preserve">Рок за достављање понуда:        </w:t>
      </w:r>
      <w:r w:rsidR="00841347">
        <w:rPr>
          <w:rFonts w:eastAsia="Times New Roman"/>
          <w:b/>
          <w:color w:val="FF0000"/>
          <w:kern w:val="0"/>
          <w:sz w:val="28"/>
          <w:szCs w:val="28"/>
          <w:lang w:val="sr-Cyrl-RS" w:eastAsia="en-US"/>
        </w:rPr>
        <w:t>22</w:t>
      </w:r>
      <w:r w:rsidR="007C0B75">
        <w:rPr>
          <w:rFonts w:eastAsia="Times New Roman"/>
          <w:b/>
          <w:color w:val="FF0000"/>
          <w:kern w:val="0"/>
          <w:sz w:val="28"/>
          <w:szCs w:val="28"/>
          <w:lang w:val="sr-Cyrl-RS" w:eastAsia="en-US"/>
        </w:rPr>
        <w:t>.06.2020</w:t>
      </w:r>
      <w:r w:rsidRPr="00706FFA">
        <w:rPr>
          <w:rFonts w:eastAsia="Times New Roman"/>
          <w:b/>
          <w:color w:val="FF0000"/>
          <w:kern w:val="0"/>
          <w:sz w:val="28"/>
          <w:szCs w:val="28"/>
          <w:lang w:val="sr-Cyrl-RS" w:eastAsia="en-US"/>
        </w:rPr>
        <w:t>.године у 12:00 часова</w:t>
      </w:r>
    </w:p>
    <w:p w:rsidR="00CF4B1D" w:rsidRPr="00706FFA" w:rsidRDefault="00CF4B1D" w:rsidP="00563E6E">
      <w:pPr>
        <w:suppressAutoHyphens w:val="0"/>
        <w:spacing w:line="240" w:lineRule="auto"/>
        <w:jc w:val="center"/>
        <w:rPr>
          <w:rFonts w:eastAsia="Times New Roman"/>
          <w:b/>
          <w:color w:val="FF0000"/>
          <w:kern w:val="0"/>
          <w:sz w:val="28"/>
          <w:szCs w:val="28"/>
          <w:lang w:val="sr-Cyrl-RS" w:eastAsia="en-US"/>
        </w:rPr>
      </w:pPr>
      <w:r w:rsidRPr="00706FFA">
        <w:rPr>
          <w:rFonts w:eastAsia="Times New Roman"/>
          <w:b/>
          <w:color w:val="FF0000"/>
          <w:kern w:val="0"/>
          <w:sz w:val="28"/>
          <w:szCs w:val="28"/>
          <w:lang w:val="sr-Cyrl-RS" w:eastAsia="en-US"/>
        </w:rPr>
        <w:t xml:space="preserve">Отварање понуда:               </w:t>
      </w:r>
      <w:r w:rsidR="00706FFA">
        <w:rPr>
          <w:rFonts w:eastAsia="Times New Roman"/>
          <w:b/>
          <w:color w:val="FF0000"/>
          <w:kern w:val="0"/>
          <w:sz w:val="28"/>
          <w:szCs w:val="28"/>
          <w:lang w:val="sr-Cyrl-RS" w:eastAsia="en-US"/>
        </w:rPr>
        <w:t xml:space="preserve">      </w:t>
      </w:r>
      <w:r w:rsidR="00841347">
        <w:rPr>
          <w:rFonts w:eastAsia="Times New Roman"/>
          <w:b/>
          <w:color w:val="FF0000"/>
          <w:kern w:val="0"/>
          <w:sz w:val="28"/>
          <w:szCs w:val="28"/>
          <w:lang w:val="sr-Cyrl-RS" w:eastAsia="en-US"/>
        </w:rPr>
        <w:t>22</w:t>
      </w:r>
      <w:r w:rsidR="007C0B75">
        <w:rPr>
          <w:rFonts w:eastAsia="Times New Roman"/>
          <w:b/>
          <w:color w:val="FF0000"/>
          <w:kern w:val="0"/>
          <w:sz w:val="28"/>
          <w:szCs w:val="28"/>
          <w:lang w:val="sr-Cyrl-RS" w:eastAsia="en-US"/>
        </w:rPr>
        <w:t>.06.2020</w:t>
      </w:r>
      <w:r w:rsidRPr="00706FFA">
        <w:rPr>
          <w:rFonts w:eastAsia="Times New Roman"/>
          <w:b/>
          <w:color w:val="FF0000"/>
          <w:kern w:val="0"/>
          <w:sz w:val="28"/>
          <w:szCs w:val="28"/>
          <w:lang w:val="sr-Cyrl-RS" w:eastAsia="en-US"/>
        </w:rPr>
        <w:t>.године у 12:15 часова</w:t>
      </w:r>
    </w:p>
    <w:p w:rsidR="00CF4B1D" w:rsidRPr="00706FFA" w:rsidRDefault="00CF4B1D" w:rsidP="00706FFA">
      <w:pPr>
        <w:suppressAutoHyphens w:val="0"/>
        <w:spacing w:line="240" w:lineRule="auto"/>
        <w:jc w:val="center"/>
        <w:rPr>
          <w:rFonts w:eastAsia="Times New Roman"/>
          <w:b/>
          <w:color w:val="FF0000"/>
          <w:kern w:val="0"/>
          <w:sz w:val="22"/>
          <w:lang w:eastAsia="en-US"/>
        </w:rPr>
      </w:pPr>
    </w:p>
    <w:p w:rsidR="00CF4B1D" w:rsidRPr="00706FFA" w:rsidRDefault="00CF4B1D" w:rsidP="00706FFA">
      <w:pPr>
        <w:suppressAutoHyphens w:val="0"/>
        <w:spacing w:line="240" w:lineRule="auto"/>
        <w:jc w:val="center"/>
        <w:rPr>
          <w:rFonts w:eastAsia="Times New Roman"/>
          <w:b/>
          <w:color w:val="FF0000"/>
          <w:kern w:val="0"/>
          <w:sz w:val="22"/>
          <w:lang w:eastAsia="en-US"/>
        </w:rPr>
      </w:pPr>
    </w:p>
    <w:p w:rsidR="00CF4B1D" w:rsidRPr="00D1518A" w:rsidRDefault="00CF4B1D" w:rsidP="00CF4B1D">
      <w:pPr>
        <w:suppressAutoHyphens w:val="0"/>
        <w:spacing w:line="240" w:lineRule="auto"/>
        <w:rPr>
          <w:rFonts w:eastAsia="Times New Roman"/>
          <w:b/>
          <w:color w:val="auto"/>
          <w:kern w:val="0"/>
          <w:sz w:val="22"/>
          <w:lang w:val="sr-Cyrl-RS" w:eastAsia="en-US"/>
        </w:rPr>
      </w:pPr>
    </w:p>
    <w:p w:rsidR="00CF4B1D" w:rsidRDefault="00CF4B1D" w:rsidP="00CF4B1D">
      <w:pPr>
        <w:suppressAutoHyphens w:val="0"/>
        <w:spacing w:line="240" w:lineRule="auto"/>
        <w:jc w:val="center"/>
        <w:rPr>
          <w:rFonts w:eastAsia="Times New Roman"/>
          <w:b/>
          <w:color w:val="auto"/>
          <w:kern w:val="0"/>
          <w:sz w:val="22"/>
          <w:lang w:val="sr-Cyrl-RS" w:eastAsia="en-US"/>
        </w:rPr>
      </w:pPr>
    </w:p>
    <w:p w:rsidR="00D35AA5" w:rsidRDefault="00D35AA5" w:rsidP="00CF4B1D">
      <w:pPr>
        <w:suppressAutoHyphens w:val="0"/>
        <w:spacing w:line="240" w:lineRule="auto"/>
        <w:jc w:val="center"/>
        <w:rPr>
          <w:rFonts w:eastAsia="Times New Roman"/>
          <w:b/>
          <w:color w:val="auto"/>
          <w:kern w:val="0"/>
          <w:sz w:val="22"/>
          <w:lang w:val="sr-Cyrl-RS" w:eastAsia="en-US"/>
        </w:rPr>
      </w:pPr>
    </w:p>
    <w:p w:rsidR="00D35AA5" w:rsidRDefault="00D35AA5" w:rsidP="00CF4B1D">
      <w:pPr>
        <w:suppressAutoHyphens w:val="0"/>
        <w:spacing w:line="240" w:lineRule="auto"/>
        <w:jc w:val="center"/>
        <w:rPr>
          <w:rFonts w:eastAsia="Times New Roman"/>
          <w:b/>
          <w:color w:val="auto"/>
          <w:kern w:val="0"/>
          <w:sz w:val="22"/>
          <w:lang w:val="sr-Cyrl-RS" w:eastAsia="en-US"/>
        </w:rPr>
      </w:pPr>
    </w:p>
    <w:p w:rsidR="00D35AA5" w:rsidRDefault="00D35AA5" w:rsidP="00CF4B1D">
      <w:pPr>
        <w:suppressAutoHyphens w:val="0"/>
        <w:spacing w:line="240" w:lineRule="auto"/>
        <w:jc w:val="center"/>
        <w:rPr>
          <w:rFonts w:eastAsia="Times New Roman"/>
          <w:b/>
          <w:color w:val="auto"/>
          <w:kern w:val="0"/>
          <w:sz w:val="22"/>
          <w:lang w:val="sr-Cyrl-RS" w:eastAsia="en-US"/>
        </w:rPr>
      </w:pPr>
    </w:p>
    <w:p w:rsidR="00D35AA5" w:rsidRDefault="00D35AA5" w:rsidP="00CF4B1D">
      <w:pPr>
        <w:suppressAutoHyphens w:val="0"/>
        <w:spacing w:line="240" w:lineRule="auto"/>
        <w:jc w:val="center"/>
        <w:rPr>
          <w:rFonts w:eastAsia="Times New Roman"/>
          <w:b/>
          <w:color w:val="auto"/>
          <w:kern w:val="0"/>
          <w:sz w:val="22"/>
          <w:lang w:val="sr-Cyrl-RS" w:eastAsia="en-US"/>
        </w:rPr>
      </w:pPr>
    </w:p>
    <w:p w:rsidR="00D35AA5" w:rsidRPr="00D35AA5" w:rsidRDefault="00D35AA5" w:rsidP="00CF4B1D">
      <w:pPr>
        <w:suppressAutoHyphens w:val="0"/>
        <w:spacing w:line="240" w:lineRule="auto"/>
        <w:jc w:val="center"/>
        <w:rPr>
          <w:rFonts w:eastAsia="Times New Roman"/>
          <w:b/>
          <w:color w:val="auto"/>
          <w:kern w:val="0"/>
          <w:sz w:val="22"/>
          <w:lang w:val="sr-Cyrl-RS" w:eastAsia="en-US"/>
        </w:rPr>
      </w:pPr>
    </w:p>
    <w:p w:rsidR="00CF4B1D" w:rsidRDefault="00CF4B1D" w:rsidP="00CF4B1D">
      <w:pPr>
        <w:suppressAutoHyphens w:val="0"/>
        <w:spacing w:line="240" w:lineRule="auto"/>
        <w:jc w:val="center"/>
        <w:rPr>
          <w:rFonts w:eastAsia="Times New Roman"/>
          <w:b/>
          <w:color w:val="auto"/>
          <w:kern w:val="0"/>
          <w:sz w:val="22"/>
          <w:lang w:eastAsia="en-US"/>
        </w:rPr>
      </w:pPr>
    </w:p>
    <w:p w:rsidR="00CF4B1D" w:rsidRPr="006A7C22" w:rsidRDefault="00CF4B1D" w:rsidP="00CF4B1D">
      <w:pPr>
        <w:jc w:val="center"/>
        <w:rPr>
          <w:rFonts w:ascii="Arial" w:hAnsi="Arial" w:cs="Arial"/>
          <w:i/>
          <w:iCs/>
          <w:lang w:val="sr-Cyrl-RS"/>
        </w:rPr>
      </w:pPr>
    </w:p>
    <w:p w:rsidR="00CF4B1D" w:rsidRPr="009E35CF" w:rsidRDefault="007C0B75" w:rsidP="00CF4B1D">
      <w:pPr>
        <w:jc w:val="center"/>
        <w:rPr>
          <w:b/>
          <w:bCs/>
          <w:color w:val="auto"/>
          <w:lang w:val="sr-Cyrl-RS"/>
        </w:rPr>
      </w:pPr>
      <w:r>
        <w:rPr>
          <w:b/>
          <w:iCs/>
          <w:color w:val="auto"/>
          <w:lang w:val="sr-Cyrl-RS"/>
        </w:rPr>
        <w:t>Јун,  2020</w:t>
      </w:r>
      <w:r w:rsidR="00CF4B1D" w:rsidRPr="009E35CF">
        <w:rPr>
          <w:b/>
          <w:iCs/>
          <w:color w:val="auto"/>
          <w:lang w:val="sr-Cyrl-RS"/>
        </w:rPr>
        <w:t>. г</w:t>
      </w:r>
      <w:r w:rsidR="00CF4B1D" w:rsidRPr="009E35CF">
        <w:rPr>
          <w:b/>
          <w:bCs/>
          <w:color w:val="auto"/>
        </w:rPr>
        <w:t>оди</w:t>
      </w:r>
      <w:r w:rsidR="00CF4B1D" w:rsidRPr="009E35CF">
        <w:rPr>
          <w:b/>
          <w:bCs/>
          <w:color w:val="auto"/>
          <w:lang w:val="sr-Cyrl-RS"/>
        </w:rPr>
        <w:t>не</w:t>
      </w:r>
    </w:p>
    <w:p w:rsidR="00CF4B1D" w:rsidRDefault="00CF4B1D" w:rsidP="00CF4B1D">
      <w:pPr>
        <w:jc w:val="center"/>
        <w:rPr>
          <w:b/>
          <w:bCs/>
          <w:lang w:val="sr-Cyrl-RS"/>
        </w:rPr>
      </w:pPr>
    </w:p>
    <w:p w:rsidR="00CF4B1D" w:rsidRPr="003C69D5" w:rsidRDefault="00CF4B1D" w:rsidP="00CF4B1D">
      <w:pPr>
        <w:jc w:val="center"/>
        <w:rPr>
          <w:b/>
          <w:bCs/>
          <w:lang w:val="sr-Cyrl-RS"/>
        </w:rPr>
      </w:pPr>
    </w:p>
    <w:p w:rsidR="00221C6F" w:rsidRPr="008B5F1D" w:rsidRDefault="00221C6F" w:rsidP="00084C33">
      <w:pPr>
        <w:jc w:val="both"/>
        <w:rPr>
          <w:rFonts w:eastAsia="TimesNewRomanPSMT"/>
          <w:color w:val="auto"/>
        </w:rPr>
      </w:pPr>
      <w:r w:rsidRPr="00EE0EF8">
        <w:rPr>
          <w:rFonts w:eastAsia="TimesNewRomanPSMT"/>
        </w:rPr>
        <w:t xml:space="preserve">На основу чл. 39. и 61. </w:t>
      </w:r>
      <w:r w:rsidR="009B76F3" w:rsidRPr="00EE0EF8">
        <w:rPr>
          <w:rFonts w:eastAsia="TimesNewRomanPSMT"/>
        </w:rPr>
        <w:t>З</w:t>
      </w:r>
      <w:r w:rsidR="009B76F3" w:rsidRPr="00EE0EF8">
        <w:rPr>
          <w:rFonts w:eastAsia="TimesNewRomanPSMT"/>
          <w:lang w:val="sr-Cyrl-RS"/>
        </w:rPr>
        <w:t>акона</w:t>
      </w:r>
      <w:r w:rsidRPr="00EE0EF8">
        <w:rPr>
          <w:rFonts w:eastAsia="TimesNewRomanPSMT"/>
        </w:rPr>
        <w:t xml:space="preserve"> о јавним набавкама („Сл. гласник РС” бр. 124/12,</w:t>
      </w:r>
      <w:r w:rsidR="0068724D" w:rsidRPr="00EE0EF8">
        <w:rPr>
          <w:rFonts w:eastAsia="TimesNewRomanPSMT"/>
        </w:rPr>
        <w:t xml:space="preserve"> 14/15 </w:t>
      </w:r>
      <w:r w:rsidR="0068724D" w:rsidRPr="00EE0EF8">
        <w:rPr>
          <w:rFonts w:eastAsia="TimesNewRomanPSMT"/>
          <w:lang w:val="sr-Cyrl-RS"/>
        </w:rPr>
        <w:t>и 68/15</w:t>
      </w:r>
      <w:r w:rsidRPr="00EE0EF8">
        <w:rPr>
          <w:rFonts w:eastAsia="TimesNewRomanPSMT"/>
        </w:rPr>
        <w:t xml:space="preserve"> у даљем тексту: </w:t>
      </w:r>
      <w:r w:rsidR="009B76F3" w:rsidRPr="00EE0EF8">
        <w:rPr>
          <w:rFonts w:eastAsia="TimesNewRomanPSMT"/>
        </w:rPr>
        <w:t>ЗЈН</w:t>
      </w:r>
      <w:r w:rsidRPr="00EE0EF8">
        <w:rPr>
          <w:rFonts w:eastAsia="TimesNewRomanPSMT"/>
        </w:rPr>
        <w:t xml:space="preserve">), чл. 6. Правилника о обавезним елементима конкурсне документације у поступцима јавних набавки и начину доказивања испуњености услова </w:t>
      </w:r>
      <w:r w:rsidRPr="008B5F1D">
        <w:rPr>
          <w:rFonts w:eastAsia="TimesNewRomanPSMT"/>
          <w:color w:val="auto"/>
        </w:rPr>
        <w:t xml:space="preserve">(„Сл. гласник РС” бр. </w:t>
      </w:r>
      <w:r w:rsidR="0068724D" w:rsidRPr="008B5F1D">
        <w:rPr>
          <w:rFonts w:eastAsia="TimesNewRomanPSMT"/>
          <w:color w:val="auto"/>
          <w:lang w:val="sr-Cyrl-RS"/>
        </w:rPr>
        <w:t>86</w:t>
      </w:r>
      <w:r w:rsidR="0068724D" w:rsidRPr="008B5F1D">
        <w:rPr>
          <w:rFonts w:eastAsia="TimesNewRomanPSMT"/>
          <w:color w:val="auto"/>
        </w:rPr>
        <w:t>/201</w:t>
      </w:r>
      <w:r w:rsidR="0068724D" w:rsidRPr="008B5F1D">
        <w:rPr>
          <w:rFonts w:eastAsia="TimesNewRomanPSMT"/>
          <w:color w:val="auto"/>
          <w:lang w:val="sr-Cyrl-RS"/>
        </w:rPr>
        <w:t>5</w:t>
      </w:r>
      <w:r w:rsidRPr="008B5F1D">
        <w:rPr>
          <w:rFonts w:eastAsia="TimesNewRomanPSMT"/>
          <w:color w:val="auto"/>
        </w:rPr>
        <w:t xml:space="preserve">), </w:t>
      </w:r>
      <w:r w:rsidRPr="008B5F1D">
        <w:rPr>
          <w:color w:val="auto"/>
        </w:rPr>
        <w:t xml:space="preserve">Одлуке о покретању поступка јавне набавке број </w:t>
      </w:r>
      <w:r w:rsidR="008B5F1D" w:rsidRPr="008B5F1D">
        <w:rPr>
          <w:color w:val="auto"/>
          <w:lang w:val="sr-Latn-RS"/>
        </w:rPr>
        <w:t>2974</w:t>
      </w:r>
      <w:r w:rsidR="007C0B75" w:rsidRPr="008B5F1D">
        <w:rPr>
          <w:color w:val="auto"/>
          <w:lang w:val="sr-Cyrl-RS"/>
        </w:rPr>
        <w:t xml:space="preserve"> </w:t>
      </w:r>
      <w:r w:rsidR="005E7303" w:rsidRPr="008B5F1D">
        <w:rPr>
          <w:iCs/>
          <w:color w:val="auto"/>
          <w:lang w:val="sr-Cyrl-RS"/>
        </w:rPr>
        <w:t xml:space="preserve">од </w:t>
      </w:r>
      <w:r w:rsidR="008B5F1D" w:rsidRPr="008B5F1D">
        <w:rPr>
          <w:iCs/>
          <w:color w:val="auto"/>
          <w:lang w:val="sr-Latn-RS"/>
        </w:rPr>
        <w:t>10</w:t>
      </w:r>
      <w:r w:rsidR="007C0B75" w:rsidRPr="008B5F1D">
        <w:rPr>
          <w:iCs/>
          <w:color w:val="auto"/>
          <w:lang w:val="sr-Cyrl-RS"/>
        </w:rPr>
        <w:t>.06.2020</w:t>
      </w:r>
      <w:r w:rsidR="005E7303" w:rsidRPr="008B5F1D">
        <w:rPr>
          <w:iCs/>
          <w:color w:val="auto"/>
          <w:lang w:val="sr-Cyrl-RS"/>
        </w:rPr>
        <w:t xml:space="preserve">.године </w:t>
      </w:r>
      <w:r w:rsidRPr="008B5F1D">
        <w:rPr>
          <w:color w:val="auto"/>
        </w:rPr>
        <w:t xml:space="preserve"> и </w:t>
      </w:r>
      <w:r w:rsidR="00084C33" w:rsidRPr="008B5F1D">
        <w:rPr>
          <w:color w:val="auto"/>
          <w:lang w:val="sr-Cyrl-RS"/>
        </w:rPr>
        <w:t xml:space="preserve">Решења о </w:t>
      </w:r>
      <w:r w:rsidR="00084C33" w:rsidRPr="008B5F1D">
        <w:rPr>
          <w:color w:val="auto"/>
        </w:rPr>
        <w:t xml:space="preserve">образовању </w:t>
      </w:r>
      <w:r w:rsidR="00084C33" w:rsidRPr="008B5F1D">
        <w:rPr>
          <w:color w:val="auto"/>
          <w:lang w:val="sr-Cyrl-RS"/>
        </w:rPr>
        <w:t>к</w:t>
      </w:r>
      <w:r w:rsidR="00084C33" w:rsidRPr="008B5F1D">
        <w:rPr>
          <w:color w:val="auto"/>
        </w:rPr>
        <w:t>омисије</w:t>
      </w:r>
      <w:r w:rsidR="00084C33" w:rsidRPr="008B5F1D">
        <w:rPr>
          <w:color w:val="auto"/>
          <w:lang w:val="sr-Cyrl-RS"/>
        </w:rPr>
        <w:t xml:space="preserve"> за јавну набавку</w:t>
      </w:r>
      <w:r w:rsidR="005E7303" w:rsidRPr="008B5F1D">
        <w:rPr>
          <w:color w:val="auto"/>
          <w:lang w:val="sr-Cyrl-RS"/>
        </w:rPr>
        <w:t xml:space="preserve"> број </w:t>
      </w:r>
      <w:r w:rsidR="008B5F1D" w:rsidRPr="008B5F1D">
        <w:rPr>
          <w:color w:val="auto"/>
          <w:lang w:val="sr-Latn-RS"/>
        </w:rPr>
        <w:t>2975</w:t>
      </w:r>
      <w:r w:rsidR="006579B9" w:rsidRPr="008B5F1D">
        <w:rPr>
          <w:color w:val="auto"/>
        </w:rPr>
        <w:t xml:space="preserve"> </w:t>
      </w:r>
      <w:r w:rsidR="006579B9" w:rsidRPr="008B5F1D">
        <w:rPr>
          <w:iCs/>
          <w:color w:val="auto"/>
          <w:lang w:val="sr-Cyrl-RS"/>
        </w:rPr>
        <w:t xml:space="preserve">од </w:t>
      </w:r>
      <w:r w:rsidR="008B5F1D" w:rsidRPr="008B5F1D">
        <w:rPr>
          <w:iCs/>
          <w:color w:val="auto"/>
          <w:lang w:val="sr-Latn-RS"/>
        </w:rPr>
        <w:t>10</w:t>
      </w:r>
      <w:r w:rsidR="007C0B75" w:rsidRPr="008B5F1D">
        <w:rPr>
          <w:iCs/>
          <w:color w:val="auto"/>
          <w:lang w:val="sr-Cyrl-RS"/>
        </w:rPr>
        <w:t>.06.2020</w:t>
      </w:r>
      <w:r w:rsidR="00706FFA" w:rsidRPr="008B5F1D">
        <w:rPr>
          <w:iCs/>
          <w:color w:val="auto"/>
          <w:lang w:val="sr-Cyrl-RS"/>
        </w:rPr>
        <w:t xml:space="preserve">.године </w:t>
      </w:r>
      <w:r w:rsidR="00084C33" w:rsidRPr="008B5F1D">
        <w:rPr>
          <w:color w:val="auto"/>
        </w:rPr>
        <w:t>, припремљена је:</w:t>
      </w:r>
    </w:p>
    <w:p w:rsidR="00221C6F" w:rsidRPr="00CC492F" w:rsidRDefault="00221C6F">
      <w:pPr>
        <w:ind w:firstLine="720"/>
        <w:jc w:val="both"/>
        <w:rPr>
          <w:rFonts w:ascii="Arial" w:eastAsia="TimesNewRomanPSMT" w:hAnsi="Arial" w:cs="Arial"/>
          <w:color w:val="auto"/>
        </w:rPr>
      </w:pPr>
    </w:p>
    <w:p w:rsidR="00221C6F" w:rsidRPr="00CC492F" w:rsidRDefault="00221C6F" w:rsidP="0055278C">
      <w:pPr>
        <w:shd w:val="clear" w:color="auto" w:fill="B8CCE4"/>
        <w:jc w:val="center"/>
        <w:rPr>
          <w:rFonts w:eastAsia="TimesNewRomanPS-BoldMT"/>
          <w:b/>
          <w:bCs/>
          <w:color w:val="auto"/>
          <w:lang w:val="ru-RU"/>
        </w:rPr>
      </w:pPr>
      <w:r w:rsidRPr="00CC492F">
        <w:rPr>
          <w:rFonts w:eastAsia="TimesNewRomanPS-BoldMT"/>
          <w:b/>
          <w:bCs/>
          <w:color w:val="auto"/>
        </w:rPr>
        <w:t>КОНКУРСНА ДОКУМЕНТАЦИЈА</w:t>
      </w:r>
    </w:p>
    <w:p w:rsidR="00E45414" w:rsidRPr="008A52C7" w:rsidRDefault="00CF4B1D" w:rsidP="0055278C">
      <w:pPr>
        <w:shd w:val="clear" w:color="auto" w:fill="B8CCE4"/>
        <w:suppressAutoHyphens w:val="0"/>
        <w:spacing w:line="240" w:lineRule="auto"/>
        <w:jc w:val="center"/>
        <w:rPr>
          <w:rFonts w:eastAsia="Calibri"/>
          <w:b/>
          <w:color w:val="auto"/>
          <w:lang w:val="ru-RU" w:eastAsia="en-US"/>
        </w:rPr>
      </w:pPr>
      <w:r w:rsidRPr="008A52C7">
        <w:rPr>
          <w:rFonts w:eastAsia="Calibri"/>
          <w:b/>
          <w:color w:val="auto"/>
          <w:lang w:val="ru-RU" w:eastAsia="en-US"/>
        </w:rPr>
        <w:t xml:space="preserve">За јавну набавку </w:t>
      </w:r>
      <w:r w:rsidR="00E45414" w:rsidRPr="008A52C7">
        <w:rPr>
          <w:rFonts w:eastAsia="Calibri"/>
          <w:b/>
          <w:color w:val="auto"/>
          <w:lang w:val="ru-RU" w:eastAsia="en-US"/>
        </w:rPr>
        <w:t xml:space="preserve">добара </w:t>
      </w:r>
    </w:p>
    <w:p w:rsidR="00E45414" w:rsidRPr="008A52C7" w:rsidRDefault="00CF4B1D" w:rsidP="0055278C">
      <w:pPr>
        <w:shd w:val="clear" w:color="auto" w:fill="B8CCE4"/>
        <w:suppressAutoHyphens w:val="0"/>
        <w:spacing w:line="240" w:lineRule="auto"/>
        <w:jc w:val="center"/>
        <w:rPr>
          <w:rFonts w:eastAsia="Calibri"/>
          <w:b/>
          <w:color w:val="auto"/>
          <w:lang w:val="ru-RU" w:eastAsia="en-US"/>
        </w:rPr>
      </w:pPr>
      <w:r w:rsidRPr="008A52C7">
        <w:rPr>
          <w:rFonts w:eastAsia="Calibri"/>
          <w:b/>
          <w:color w:val="auto"/>
          <w:lang w:val="ru-RU" w:eastAsia="en-US"/>
        </w:rPr>
        <w:t xml:space="preserve"> </w:t>
      </w:r>
      <w:r w:rsidR="006579B9" w:rsidRPr="008A52C7">
        <w:rPr>
          <w:rFonts w:eastAsia="Calibri"/>
          <w:b/>
          <w:color w:val="auto"/>
          <w:lang w:val="ru-RU" w:eastAsia="en-US"/>
        </w:rPr>
        <w:t xml:space="preserve">Службене униформе и </w:t>
      </w:r>
      <w:r w:rsidR="007C0B75" w:rsidRPr="008A52C7">
        <w:rPr>
          <w:rFonts w:eastAsia="Calibri"/>
          <w:b/>
          <w:color w:val="auto"/>
          <w:lang w:val="ru-RU" w:eastAsia="en-US"/>
        </w:rPr>
        <w:t>гумених чизама</w:t>
      </w:r>
    </w:p>
    <w:p w:rsidR="007C0B75" w:rsidRPr="008A52C7" w:rsidRDefault="00770983" w:rsidP="0055278C">
      <w:pPr>
        <w:shd w:val="clear" w:color="auto" w:fill="B8CCE4"/>
        <w:suppressAutoHyphens w:val="0"/>
        <w:spacing w:line="240" w:lineRule="auto"/>
        <w:jc w:val="center"/>
        <w:rPr>
          <w:rFonts w:eastAsia="Times New Roman"/>
          <w:b/>
          <w:color w:val="auto"/>
          <w:kern w:val="0"/>
          <w:sz w:val="22"/>
          <w:lang w:val="sr-Cyrl-RS" w:eastAsia="en-US"/>
        </w:rPr>
      </w:pPr>
      <w:r>
        <w:rPr>
          <w:rFonts w:eastAsia="Calibri"/>
          <w:b/>
          <w:color w:val="auto"/>
          <w:lang w:val="sr-Latn-RS" w:eastAsia="en-US"/>
        </w:rPr>
        <w:t>O</w:t>
      </w:r>
      <w:r>
        <w:rPr>
          <w:rFonts w:eastAsia="Calibri"/>
          <w:b/>
          <w:color w:val="auto"/>
          <w:lang w:val="sr-Cyrl-RS" w:eastAsia="en-US"/>
        </w:rPr>
        <w:t>б</w:t>
      </w:r>
      <w:r w:rsidR="007C0B75" w:rsidRPr="008A52C7">
        <w:rPr>
          <w:rFonts w:eastAsia="Calibri"/>
          <w:b/>
          <w:color w:val="auto"/>
          <w:lang w:val="ru-RU" w:eastAsia="en-US"/>
        </w:rPr>
        <w:t>ликована у 2 (две) партије</w:t>
      </w:r>
    </w:p>
    <w:p w:rsidR="00CF4B1D" w:rsidRPr="008A52C7" w:rsidRDefault="00A40A7C" w:rsidP="0055278C">
      <w:pPr>
        <w:shd w:val="clear" w:color="auto" w:fill="B8CCE4"/>
        <w:jc w:val="center"/>
        <w:rPr>
          <w:rFonts w:eastAsia="Calibri"/>
          <w:b/>
          <w:color w:val="auto"/>
          <w:lang w:val="sr-Cyrl-RS" w:eastAsia="en-US"/>
        </w:rPr>
      </w:pPr>
      <w:r w:rsidRPr="008A52C7">
        <w:rPr>
          <w:rFonts w:eastAsia="Calibri"/>
          <w:b/>
          <w:color w:val="auto"/>
          <w:lang w:val="ru-RU" w:eastAsia="en-US"/>
        </w:rPr>
        <w:t xml:space="preserve"> </w:t>
      </w:r>
      <w:r w:rsidR="00CF4B1D" w:rsidRPr="008A52C7">
        <w:rPr>
          <w:rFonts w:eastAsia="Calibri"/>
          <w:b/>
          <w:color w:val="auto"/>
          <w:lang w:val="ru-RU" w:eastAsia="en-US"/>
        </w:rPr>
        <w:t xml:space="preserve">ЈНМВ </w:t>
      </w:r>
      <w:r w:rsidR="007C0B75" w:rsidRPr="008A52C7">
        <w:rPr>
          <w:rFonts w:eastAsia="Calibri"/>
          <w:b/>
          <w:color w:val="auto"/>
          <w:lang w:val="sr-Cyrl-RS" w:eastAsia="en-US"/>
        </w:rPr>
        <w:t>11-2020</w:t>
      </w:r>
    </w:p>
    <w:p w:rsidR="00221C6F" w:rsidRPr="008A52C7" w:rsidRDefault="00221C6F">
      <w:pPr>
        <w:jc w:val="both"/>
        <w:rPr>
          <w:rFonts w:ascii="Arial" w:eastAsia="TimesNewRomanPS-BoldMT" w:hAnsi="Arial" w:cs="Arial"/>
          <w:b/>
          <w:bCs/>
          <w:color w:val="auto"/>
        </w:rPr>
      </w:pPr>
    </w:p>
    <w:p w:rsidR="00221C6F" w:rsidRPr="008A52C7" w:rsidRDefault="00221C6F">
      <w:pPr>
        <w:jc w:val="both"/>
        <w:rPr>
          <w:rFonts w:eastAsia="TimesNewRomanPSMT"/>
          <w:color w:val="auto"/>
        </w:rPr>
      </w:pPr>
      <w:r w:rsidRPr="008A52C7">
        <w:rPr>
          <w:rFonts w:eastAsia="TimesNewRomanPSMT"/>
          <w:color w:val="auto"/>
        </w:rPr>
        <w:t>Конкурсна документација садржи</w:t>
      </w:r>
      <w:r w:rsidR="00A51568" w:rsidRPr="008A52C7">
        <w:rPr>
          <w:rFonts w:eastAsia="TimesNewRomanPSMT"/>
          <w:color w:val="auto"/>
          <w:lang w:val="sr-Cyrl-RS"/>
        </w:rPr>
        <w:t xml:space="preserve"> </w:t>
      </w:r>
      <w:r w:rsidR="00701084">
        <w:rPr>
          <w:rFonts w:eastAsia="TimesNewRomanPSMT"/>
          <w:color w:val="auto"/>
          <w:lang w:val="sr-Latn-RS"/>
        </w:rPr>
        <w:t xml:space="preserve">57 </w:t>
      </w:r>
      <w:r w:rsidR="00A51568" w:rsidRPr="008A52C7">
        <w:rPr>
          <w:rFonts w:eastAsia="TimesNewRomanPSMT"/>
          <w:color w:val="auto"/>
          <w:lang w:val="sr-Cyrl-RS"/>
        </w:rPr>
        <w:t>стран</w:t>
      </w:r>
      <w:r w:rsidR="00701084">
        <w:rPr>
          <w:rFonts w:eastAsia="TimesNewRomanPSMT"/>
          <w:color w:val="auto"/>
          <w:lang w:val="sr-Cyrl-RS"/>
        </w:rPr>
        <w:t>а</w:t>
      </w:r>
      <w:r w:rsidRPr="008A52C7">
        <w:rPr>
          <w:rFonts w:eastAsia="TimesNewRomanPSMT"/>
          <w:color w:val="auto"/>
        </w:rPr>
        <w:t>:</w:t>
      </w:r>
    </w:p>
    <w:p w:rsidR="00221C6F" w:rsidRPr="008A52C7" w:rsidRDefault="00221C6F">
      <w:pPr>
        <w:jc w:val="both"/>
        <w:rPr>
          <w:rFonts w:eastAsia="TimesNewRomanPSMT"/>
          <w:color w:val="auto"/>
        </w:rPr>
      </w:pPr>
    </w:p>
    <w:tbl>
      <w:tblPr>
        <w:tblW w:w="9302" w:type="dxa"/>
        <w:tblInd w:w="-30" w:type="dxa"/>
        <w:tblLayout w:type="fixed"/>
        <w:tblLook w:val="0000" w:firstRow="0" w:lastRow="0" w:firstColumn="0" w:lastColumn="0" w:noHBand="0" w:noVBand="0"/>
      </w:tblPr>
      <w:tblGrid>
        <w:gridCol w:w="1563"/>
        <w:gridCol w:w="6119"/>
        <w:gridCol w:w="1620"/>
      </w:tblGrid>
      <w:tr w:rsidR="00382F03" w:rsidRPr="008A52C7" w:rsidTr="00271C78">
        <w:tc>
          <w:tcPr>
            <w:tcW w:w="1563" w:type="dxa"/>
            <w:tcBorders>
              <w:top w:val="single" w:sz="4" w:space="0" w:color="000000"/>
              <w:left w:val="single" w:sz="4" w:space="0" w:color="000000"/>
              <w:bottom w:val="single" w:sz="4" w:space="0" w:color="000000"/>
            </w:tcBorders>
            <w:shd w:val="clear" w:color="auto" w:fill="auto"/>
          </w:tcPr>
          <w:p w:rsidR="00382F03" w:rsidRPr="008A52C7" w:rsidRDefault="00382F03" w:rsidP="00271C78">
            <w:pPr>
              <w:jc w:val="both"/>
              <w:rPr>
                <w:rFonts w:eastAsia="TimesNewRomanPSMT"/>
                <w:b/>
                <w:i/>
                <w:color w:val="auto"/>
                <w:lang w:val="sr-Latn-RS"/>
              </w:rPr>
            </w:pPr>
          </w:p>
          <w:p w:rsidR="00382F03" w:rsidRPr="008A52C7" w:rsidRDefault="00382F03" w:rsidP="00271C78">
            <w:pPr>
              <w:jc w:val="both"/>
              <w:rPr>
                <w:rFonts w:eastAsia="TimesNewRomanPSMT"/>
                <w:b/>
                <w:i/>
                <w:color w:val="auto"/>
                <w:lang w:val="sr-Cyrl-CS"/>
              </w:rPr>
            </w:pPr>
            <w:r w:rsidRPr="008A52C7">
              <w:rPr>
                <w:rFonts w:eastAsia="TimesNewRomanPSMT"/>
                <w:b/>
                <w:i/>
                <w:color w:val="auto"/>
                <w:lang w:val="sr-Cyrl-CS"/>
              </w:rPr>
              <w:t>Поглавље</w:t>
            </w:r>
          </w:p>
          <w:p w:rsidR="00382F03" w:rsidRPr="008A52C7" w:rsidRDefault="00382F03" w:rsidP="00271C78">
            <w:pPr>
              <w:jc w:val="both"/>
              <w:rPr>
                <w:rFonts w:eastAsia="TimesNewRomanPSMT"/>
                <w:b/>
                <w:i/>
                <w:color w:val="auto"/>
                <w:lang w:val="en-US"/>
              </w:rPr>
            </w:pPr>
          </w:p>
        </w:tc>
        <w:tc>
          <w:tcPr>
            <w:tcW w:w="6119" w:type="dxa"/>
            <w:tcBorders>
              <w:top w:val="single" w:sz="4" w:space="0" w:color="000000"/>
              <w:left w:val="single" w:sz="4" w:space="0" w:color="000000"/>
              <w:bottom w:val="single" w:sz="4" w:space="0" w:color="000000"/>
            </w:tcBorders>
            <w:shd w:val="clear" w:color="auto" w:fill="auto"/>
          </w:tcPr>
          <w:p w:rsidR="00382F03" w:rsidRPr="008A52C7" w:rsidRDefault="00382F03" w:rsidP="00271C78">
            <w:pPr>
              <w:jc w:val="center"/>
              <w:rPr>
                <w:rFonts w:eastAsia="TimesNewRomanPSMT"/>
                <w:b/>
                <w:i/>
                <w:color w:val="auto"/>
                <w:lang w:val="en-US"/>
              </w:rPr>
            </w:pPr>
          </w:p>
          <w:p w:rsidR="00382F03" w:rsidRPr="008A52C7" w:rsidRDefault="00382F03" w:rsidP="00271C78">
            <w:pPr>
              <w:jc w:val="center"/>
              <w:rPr>
                <w:rFonts w:eastAsia="TimesNewRomanPSMT"/>
                <w:b/>
                <w:i/>
                <w:color w:val="auto"/>
                <w:lang w:val="en-US"/>
              </w:rPr>
            </w:pPr>
            <w:r w:rsidRPr="008A52C7">
              <w:rPr>
                <w:rFonts w:eastAsia="TimesNewRomanPSMT"/>
                <w:b/>
                <w:i/>
                <w:color w:val="auto"/>
                <w:lang w:val="en-US"/>
              </w:rPr>
              <w:t>Назив</w:t>
            </w:r>
            <w:r w:rsidRPr="008A52C7">
              <w:rPr>
                <w:rFonts w:eastAsia="TimesNewRomanPSMT"/>
                <w:b/>
                <w:i/>
                <w:color w:val="auto"/>
                <w:lang w:val="sr-Cyrl-CS"/>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382F03" w:rsidRPr="008A52C7" w:rsidRDefault="00382F03" w:rsidP="00271C78">
            <w:pPr>
              <w:jc w:val="center"/>
              <w:rPr>
                <w:rFonts w:eastAsia="TimesNewRomanPSMT"/>
                <w:b/>
                <w:i/>
                <w:color w:val="auto"/>
                <w:lang w:val="en-US"/>
              </w:rPr>
            </w:pPr>
          </w:p>
          <w:p w:rsidR="00382F03" w:rsidRPr="008A52C7" w:rsidRDefault="00382F03" w:rsidP="00271C78">
            <w:pPr>
              <w:jc w:val="center"/>
              <w:rPr>
                <w:bCs/>
                <w:iCs/>
                <w:color w:val="auto"/>
                <w:sz w:val="28"/>
                <w:szCs w:val="28"/>
              </w:rPr>
            </w:pPr>
            <w:r w:rsidRPr="008A52C7">
              <w:rPr>
                <w:rFonts w:eastAsia="TimesNewRomanPSMT"/>
                <w:b/>
                <w:i/>
                <w:color w:val="auto"/>
                <w:lang w:val="en-US"/>
              </w:rPr>
              <w:t>Страна</w:t>
            </w:r>
          </w:p>
        </w:tc>
      </w:tr>
      <w:tr w:rsidR="00382F03" w:rsidRPr="008A52C7" w:rsidTr="00271C78">
        <w:tc>
          <w:tcPr>
            <w:tcW w:w="1563" w:type="dxa"/>
            <w:tcBorders>
              <w:top w:val="single" w:sz="4" w:space="0" w:color="000000"/>
              <w:left w:val="single" w:sz="4" w:space="0" w:color="000000"/>
              <w:bottom w:val="single" w:sz="4" w:space="0" w:color="000000"/>
            </w:tcBorders>
            <w:shd w:val="clear" w:color="auto" w:fill="auto"/>
          </w:tcPr>
          <w:p w:rsidR="00382F03" w:rsidRPr="008A52C7" w:rsidRDefault="00382F03" w:rsidP="00271C78">
            <w:pPr>
              <w:snapToGrid w:val="0"/>
              <w:jc w:val="center"/>
              <w:rPr>
                <w:rFonts w:eastAsia="TimesNewRomanPSMT"/>
                <w:color w:val="auto"/>
                <w:lang w:val="sr-Cyrl-RS"/>
              </w:rPr>
            </w:pPr>
            <w:r w:rsidRPr="008A52C7">
              <w:rPr>
                <w:bCs/>
                <w:iCs/>
                <w:color w:val="auto"/>
              </w:rPr>
              <w:t>I</w:t>
            </w:r>
          </w:p>
        </w:tc>
        <w:tc>
          <w:tcPr>
            <w:tcW w:w="6119" w:type="dxa"/>
            <w:tcBorders>
              <w:top w:val="single" w:sz="4" w:space="0" w:color="000000"/>
              <w:left w:val="single" w:sz="4" w:space="0" w:color="000000"/>
              <w:bottom w:val="single" w:sz="4" w:space="0" w:color="000000"/>
            </w:tcBorders>
            <w:shd w:val="clear" w:color="auto" w:fill="auto"/>
          </w:tcPr>
          <w:p w:rsidR="00382F03" w:rsidRPr="008A52C7" w:rsidRDefault="00382F03" w:rsidP="00271C78">
            <w:pPr>
              <w:snapToGrid w:val="0"/>
              <w:jc w:val="both"/>
              <w:rPr>
                <w:rFonts w:eastAsia="TimesNewRomanPSMT"/>
                <w:color w:val="auto"/>
                <w:lang w:val="sr-Latn-RS"/>
              </w:rPr>
            </w:pPr>
            <w:r w:rsidRPr="008A52C7">
              <w:rPr>
                <w:rFonts w:eastAsia="TimesNewRomanPSMT"/>
                <w:color w:val="auto"/>
                <w:lang w:val="sr-Cyrl-RS"/>
              </w:rPr>
              <w:t>Општи подаци о јавној набавци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382F03" w:rsidRPr="008A52C7" w:rsidRDefault="00DF0F3D" w:rsidP="00271C78">
            <w:pPr>
              <w:snapToGrid w:val="0"/>
              <w:jc w:val="center"/>
              <w:rPr>
                <w:bCs/>
                <w:iCs/>
                <w:color w:val="auto"/>
                <w:lang w:val="sr-Cyrl-RS"/>
              </w:rPr>
            </w:pPr>
            <w:r w:rsidRPr="008A52C7">
              <w:rPr>
                <w:bCs/>
                <w:iCs/>
                <w:color w:val="auto"/>
                <w:lang w:val="sr-Cyrl-RS"/>
              </w:rPr>
              <w:t>3.</w:t>
            </w:r>
          </w:p>
        </w:tc>
      </w:tr>
      <w:tr w:rsidR="00382F03" w:rsidRPr="008A52C7" w:rsidTr="00271C78">
        <w:tc>
          <w:tcPr>
            <w:tcW w:w="1563" w:type="dxa"/>
            <w:tcBorders>
              <w:top w:val="single" w:sz="4" w:space="0" w:color="000000"/>
              <w:left w:val="single" w:sz="4" w:space="0" w:color="000000"/>
              <w:bottom w:val="single" w:sz="4" w:space="0" w:color="000000"/>
            </w:tcBorders>
            <w:shd w:val="clear" w:color="auto" w:fill="auto"/>
          </w:tcPr>
          <w:p w:rsidR="00382F03" w:rsidRPr="008A52C7" w:rsidRDefault="00382F03" w:rsidP="00B5250F">
            <w:pPr>
              <w:snapToGrid w:val="0"/>
              <w:jc w:val="center"/>
              <w:rPr>
                <w:rFonts w:eastAsia="TimesNewRomanPSMT"/>
                <w:color w:val="auto"/>
                <w:lang w:val="sr-Cyrl-RS"/>
              </w:rPr>
            </w:pPr>
            <w:r w:rsidRPr="008A52C7">
              <w:rPr>
                <w:bCs/>
                <w:iCs/>
                <w:color w:val="auto"/>
              </w:rPr>
              <w:t>II</w:t>
            </w:r>
          </w:p>
        </w:tc>
        <w:tc>
          <w:tcPr>
            <w:tcW w:w="6119" w:type="dxa"/>
            <w:tcBorders>
              <w:top w:val="single" w:sz="4" w:space="0" w:color="000000"/>
              <w:left w:val="single" w:sz="4" w:space="0" w:color="000000"/>
              <w:bottom w:val="single" w:sz="4" w:space="0" w:color="000000"/>
            </w:tcBorders>
            <w:shd w:val="clear" w:color="auto" w:fill="auto"/>
          </w:tcPr>
          <w:p w:rsidR="00382F03" w:rsidRPr="008A52C7" w:rsidRDefault="00382F03" w:rsidP="00271C78">
            <w:pPr>
              <w:snapToGrid w:val="0"/>
              <w:jc w:val="both"/>
              <w:rPr>
                <w:rFonts w:eastAsia="TimesNewRomanPSMT"/>
                <w:color w:val="auto"/>
                <w:lang w:val="sr-Latn-RS"/>
              </w:rPr>
            </w:pPr>
            <w:r w:rsidRPr="008A52C7">
              <w:rPr>
                <w:rFonts w:eastAsia="TimesNewRomanPSMT"/>
                <w:color w:val="auto"/>
                <w:lang w:val="sr-Cyrl-RS"/>
              </w:rPr>
              <w:t>Врста, техничке карактеристике (спецификације), квалитет, количина и опис добара, радова или услуга, начин спровођења контроле и обезбеђења гаранције квалитета, рок извршења, место извршења или исп</w:t>
            </w:r>
            <w:r w:rsidRPr="008A52C7">
              <w:rPr>
                <w:rFonts w:eastAsia="TimesNewRomanPSMT"/>
                <w:color w:val="auto"/>
                <w:lang w:val="en-US"/>
              </w:rPr>
              <w:t>o</w:t>
            </w:r>
            <w:r w:rsidRPr="008A52C7">
              <w:rPr>
                <w:rFonts w:eastAsia="TimesNewRomanPSMT"/>
                <w:color w:val="auto"/>
                <w:lang w:val="sr-Cyrl-RS"/>
              </w:rPr>
              <w:t>руке добара, евентуалне додатне услуге и сл.</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382F03" w:rsidRPr="008A52C7" w:rsidRDefault="000B038F" w:rsidP="00271C78">
            <w:pPr>
              <w:snapToGrid w:val="0"/>
              <w:jc w:val="center"/>
              <w:rPr>
                <w:rFonts w:eastAsia="TimesNewRomanPSMT"/>
                <w:color w:val="auto"/>
                <w:lang w:val="sr-Cyrl-RS"/>
              </w:rPr>
            </w:pPr>
            <w:r w:rsidRPr="008A52C7">
              <w:rPr>
                <w:rFonts w:eastAsia="TimesNewRomanPSMT"/>
                <w:color w:val="auto"/>
                <w:lang w:val="sr-Cyrl-RS"/>
              </w:rPr>
              <w:t xml:space="preserve">4. </w:t>
            </w:r>
          </w:p>
        </w:tc>
      </w:tr>
      <w:tr w:rsidR="00382F03" w:rsidRPr="008A52C7" w:rsidTr="002601CD">
        <w:trPr>
          <w:trHeight w:val="447"/>
        </w:trPr>
        <w:tc>
          <w:tcPr>
            <w:tcW w:w="1563" w:type="dxa"/>
            <w:tcBorders>
              <w:top w:val="single" w:sz="4" w:space="0" w:color="000000"/>
              <w:left w:val="single" w:sz="4" w:space="0" w:color="000000"/>
              <w:bottom w:val="single" w:sz="4" w:space="0" w:color="000000"/>
            </w:tcBorders>
            <w:shd w:val="clear" w:color="auto" w:fill="auto"/>
          </w:tcPr>
          <w:p w:rsidR="00382F03" w:rsidRPr="008A52C7" w:rsidRDefault="00382F03" w:rsidP="00271C78">
            <w:pPr>
              <w:snapToGrid w:val="0"/>
              <w:jc w:val="center"/>
              <w:rPr>
                <w:rFonts w:eastAsia="TimesNewRomanPSMT"/>
                <w:color w:val="auto"/>
                <w:lang w:val="sr-Cyrl-RS"/>
              </w:rPr>
            </w:pPr>
            <w:r w:rsidRPr="008A52C7">
              <w:rPr>
                <w:rFonts w:eastAsia="TimesNewRomanPSMT"/>
                <w:color w:val="auto"/>
                <w:lang w:val="en-US"/>
              </w:rPr>
              <w:t>III</w:t>
            </w:r>
          </w:p>
        </w:tc>
        <w:tc>
          <w:tcPr>
            <w:tcW w:w="6119" w:type="dxa"/>
            <w:tcBorders>
              <w:top w:val="single" w:sz="4" w:space="0" w:color="000000"/>
              <w:left w:val="single" w:sz="4" w:space="0" w:color="000000"/>
              <w:bottom w:val="single" w:sz="4" w:space="0" w:color="000000"/>
            </w:tcBorders>
            <w:shd w:val="clear" w:color="auto" w:fill="auto"/>
          </w:tcPr>
          <w:p w:rsidR="00382F03" w:rsidRPr="008A52C7" w:rsidRDefault="00382F03" w:rsidP="00271C78">
            <w:pPr>
              <w:snapToGrid w:val="0"/>
              <w:jc w:val="both"/>
              <w:rPr>
                <w:rFonts w:eastAsia="TimesNewRomanPSMT"/>
                <w:color w:val="auto"/>
                <w:lang w:val="sr-Latn-RS"/>
              </w:rPr>
            </w:pPr>
            <w:r w:rsidRPr="008A52C7">
              <w:rPr>
                <w:rFonts w:eastAsia="TimesNewRomanPSMT"/>
                <w:color w:val="auto"/>
                <w:lang w:val="sr-Cyrl-RS"/>
              </w:rPr>
              <w:t xml:space="preserve">Техничка документација и планови </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382F03" w:rsidRPr="008A52C7" w:rsidRDefault="00701084" w:rsidP="00271C78">
            <w:pPr>
              <w:snapToGrid w:val="0"/>
              <w:jc w:val="center"/>
              <w:rPr>
                <w:rFonts w:eastAsia="TimesNewRomanPSMT"/>
                <w:color w:val="auto"/>
                <w:lang w:val="sr-Cyrl-RS"/>
              </w:rPr>
            </w:pPr>
            <w:r>
              <w:rPr>
                <w:rFonts w:eastAsia="TimesNewRomanPSMT"/>
                <w:color w:val="auto"/>
                <w:lang w:val="sr-Cyrl-RS"/>
              </w:rPr>
              <w:t>15</w:t>
            </w:r>
            <w:r w:rsidR="00B5250F" w:rsidRPr="008A52C7">
              <w:rPr>
                <w:rFonts w:eastAsia="TimesNewRomanPSMT"/>
                <w:color w:val="auto"/>
                <w:lang w:val="sr-Cyrl-RS"/>
              </w:rPr>
              <w:t>.</w:t>
            </w:r>
          </w:p>
        </w:tc>
      </w:tr>
      <w:tr w:rsidR="00382F03" w:rsidRPr="008A52C7" w:rsidTr="00271C78">
        <w:tc>
          <w:tcPr>
            <w:tcW w:w="1563" w:type="dxa"/>
            <w:tcBorders>
              <w:top w:val="single" w:sz="4" w:space="0" w:color="000000"/>
              <w:left w:val="single" w:sz="4" w:space="0" w:color="000000"/>
              <w:bottom w:val="single" w:sz="4" w:space="0" w:color="000000"/>
            </w:tcBorders>
            <w:shd w:val="clear" w:color="auto" w:fill="auto"/>
          </w:tcPr>
          <w:p w:rsidR="00382F03" w:rsidRPr="008A52C7" w:rsidRDefault="00382F03" w:rsidP="00271C78">
            <w:pPr>
              <w:snapToGrid w:val="0"/>
              <w:jc w:val="center"/>
              <w:rPr>
                <w:rFonts w:eastAsia="TimesNewRomanPSMT"/>
                <w:color w:val="auto"/>
                <w:lang w:val="sr-Cyrl-RS"/>
              </w:rPr>
            </w:pPr>
          </w:p>
          <w:p w:rsidR="00382F03" w:rsidRPr="008A52C7" w:rsidRDefault="00382F03" w:rsidP="00271C78">
            <w:pPr>
              <w:snapToGrid w:val="0"/>
              <w:jc w:val="center"/>
              <w:rPr>
                <w:rFonts w:eastAsia="TimesNewRomanPSMT"/>
                <w:color w:val="auto"/>
                <w:lang w:val="sr-Cyrl-RS"/>
              </w:rPr>
            </w:pPr>
          </w:p>
          <w:p w:rsidR="00382F03" w:rsidRPr="008A52C7" w:rsidRDefault="00382F03" w:rsidP="00271C78">
            <w:pPr>
              <w:snapToGrid w:val="0"/>
              <w:jc w:val="center"/>
              <w:rPr>
                <w:rFonts w:eastAsia="TimesNewRomanPSMT"/>
                <w:color w:val="auto"/>
                <w:lang w:val="sr-Cyrl-RS"/>
              </w:rPr>
            </w:pPr>
            <w:r w:rsidRPr="008A52C7">
              <w:rPr>
                <w:rFonts w:eastAsia="TimesNewRomanPSMT"/>
                <w:color w:val="auto"/>
                <w:lang w:val="en-US"/>
              </w:rPr>
              <w:t>IV</w:t>
            </w:r>
          </w:p>
        </w:tc>
        <w:tc>
          <w:tcPr>
            <w:tcW w:w="6119" w:type="dxa"/>
            <w:tcBorders>
              <w:top w:val="single" w:sz="4" w:space="0" w:color="000000"/>
              <w:left w:val="single" w:sz="4" w:space="0" w:color="000000"/>
              <w:bottom w:val="single" w:sz="4" w:space="0" w:color="000000"/>
            </w:tcBorders>
            <w:shd w:val="clear" w:color="auto" w:fill="auto"/>
          </w:tcPr>
          <w:p w:rsidR="00382F03" w:rsidRPr="008A52C7" w:rsidRDefault="00382F03" w:rsidP="00271C78">
            <w:pPr>
              <w:snapToGrid w:val="0"/>
              <w:jc w:val="both"/>
              <w:rPr>
                <w:rFonts w:eastAsia="TimesNewRomanPSMT"/>
                <w:color w:val="auto"/>
                <w:lang w:val="sr-Latn-RS"/>
              </w:rPr>
            </w:pPr>
            <w:r w:rsidRPr="008A52C7">
              <w:rPr>
                <w:rFonts w:eastAsia="TimesNewRomanPSMT"/>
                <w:color w:val="auto"/>
                <w:lang w:val="sr-Cyrl-RS"/>
              </w:rPr>
              <w:t>Услови за учешће у поступку јавне набавке из чл. 75. и 76. ЗЈН и упутство како се доказује испуњеност тих услова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382F03" w:rsidRPr="008A52C7" w:rsidRDefault="00701084" w:rsidP="008A52C7">
            <w:pPr>
              <w:snapToGrid w:val="0"/>
              <w:jc w:val="center"/>
              <w:rPr>
                <w:rFonts w:eastAsia="TimesNewRomanPSMT"/>
                <w:color w:val="auto"/>
                <w:lang w:val="sr-Cyrl-RS"/>
              </w:rPr>
            </w:pPr>
            <w:r>
              <w:rPr>
                <w:rFonts w:eastAsia="TimesNewRomanPSMT"/>
                <w:color w:val="auto"/>
                <w:lang w:val="sr-Cyrl-RS"/>
              </w:rPr>
              <w:t>16</w:t>
            </w:r>
            <w:r w:rsidR="00B5250F" w:rsidRPr="008A52C7">
              <w:rPr>
                <w:rFonts w:eastAsia="TimesNewRomanPSMT"/>
                <w:color w:val="auto"/>
                <w:lang w:val="sr-Cyrl-RS"/>
              </w:rPr>
              <w:t>.</w:t>
            </w:r>
          </w:p>
        </w:tc>
      </w:tr>
      <w:tr w:rsidR="00382F03" w:rsidRPr="008A52C7" w:rsidTr="00271C78">
        <w:trPr>
          <w:trHeight w:val="413"/>
        </w:trPr>
        <w:tc>
          <w:tcPr>
            <w:tcW w:w="1563" w:type="dxa"/>
            <w:tcBorders>
              <w:top w:val="single" w:sz="4" w:space="0" w:color="000000"/>
              <w:left w:val="single" w:sz="4" w:space="0" w:color="000000"/>
              <w:bottom w:val="single" w:sz="4" w:space="0" w:color="000000"/>
            </w:tcBorders>
            <w:shd w:val="clear" w:color="auto" w:fill="auto"/>
          </w:tcPr>
          <w:p w:rsidR="00382F03" w:rsidRPr="008A52C7" w:rsidRDefault="00382F03" w:rsidP="00271C78">
            <w:pPr>
              <w:snapToGrid w:val="0"/>
              <w:jc w:val="center"/>
              <w:rPr>
                <w:rFonts w:eastAsia="TimesNewRomanPSMT"/>
                <w:color w:val="auto"/>
                <w:lang w:val="sr-Cyrl-RS"/>
              </w:rPr>
            </w:pPr>
            <w:r w:rsidRPr="008A52C7">
              <w:rPr>
                <w:rFonts w:eastAsia="TimesNewRomanPSMT"/>
                <w:color w:val="auto"/>
                <w:lang w:val="en-US"/>
              </w:rPr>
              <w:t>V</w:t>
            </w:r>
          </w:p>
        </w:tc>
        <w:tc>
          <w:tcPr>
            <w:tcW w:w="6119" w:type="dxa"/>
            <w:tcBorders>
              <w:top w:val="single" w:sz="4" w:space="0" w:color="000000"/>
              <w:left w:val="single" w:sz="4" w:space="0" w:color="000000"/>
              <w:bottom w:val="single" w:sz="4" w:space="0" w:color="000000"/>
            </w:tcBorders>
            <w:shd w:val="clear" w:color="auto" w:fill="auto"/>
          </w:tcPr>
          <w:p w:rsidR="00382F03" w:rsidRPr="008A52C7" w:rsidRDefault="00382F03" w:rsidP="00271C78">
            <w:pPr>
              <w:snapToGrid w:val="0"/>
              <w:jc w:val="both"/>
              <w:rPr>
                <w:rFonts w:eastAsia="TimesNewRomanPSMT"/>
                <w:color w:val="auto"/>
                <w:lang w:val="sr-Cyrl-RS"/>
              </w:rPr>
            </w:pPr>
            <w:r w:rsidRPr="008A52C7">
              <w:rPr>
                <w:rFonts w:eastAsia="TimesNewRomanPSMT"/>
                <w:color w:val="auto"/>
                <w:lang w:val="sr-Cyrl-RS"/>
              </w:rPr>
              <w:t>Критеријуми за доделу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382F03" w:rsidRPr="008A52C7" w:rsidRDefault="00F6665E" w:rsidP="00701084">
            <w:pPr>
              <w:snapToGrid w:val="0"/>
              <w:jc w:val="center"/>
              <w:rPr>
                <w:rFonts w:eastAsia="TimesNewRomanPSMT"/>
                <w:color w:val="auto"/>
                <w:lang w:val="sr-Cyrl-RS"/>
              </w:rPr>
            </w:pPr>
            <w:r w:rsidRPr="008A52C7">
              <w:rPr>
                <w:rFonts w:eastAsia="TimesNewRomanPSMT"/>
                <w:color w:val="auto"/>
                <w:lang w:val="sr-Cyrl-RS"/>
              </w:rPr>
              <w:t>2</w:t>
            </w:r>
            <w:r w:rsidR="00701084">
              <w:rPr>
                <w:rFonts w:eastAsia="TimesNewRomanPSMT"/>
                <w:color w:val="auto"/>
                <w:lang w:val="sr-Cyrl-RS"/>
              </w:rPr>
              <w:t>1</w:t>
            </w:r>
            <w:r w:rsidR="00B5250F" w:rsidRPr="008A52C7">
              <w:rPr>
                <w:rFonts w:eastAsia="TimesNewRomanPSMT"/>
                <w:color w:val="auto"/>
                <w:lang w:val="sr-Cyrl-RS"/>
              </w:rPr>
              <w:t>.</w:t>
            </w:r>
          </w:p>
        </w:tc>
      </w:tr>
      <w:tr w:rsidR="00382F03" w:rsidRPr="008A52C7" w:rsidTr="00271C78">
        <w:trPr>
          <w:trHeight w:val="413"/>
        </w:trPr>
        <w:tc>
          <w:tcPr>
            <w:tcW w:w="1563" w:type="dxa"/>
            <w:tcBorders>
              <w:top w:val="single" w:sz="4" w:space="0" w:color="000000"/>
              <w:left w:val="single" w:sz="4" w:space="0" w:color="000000"/>
              <w:bottom w:val="single" w:sz="4" w:space="0" w:color="000000"/>
            </w:tcBorders>
            <w:shd w:val="clear" w:color="auto" w:fill="auto"/>
          </w:tcPr>
          <w:p w:rsidR="00382F03" w:rsidRPr="008A52C7" w:rsidRDefault="00382F03" w:rsidP="00271C78">
            <w:pPr>
              <w:snapToGrid w:val="0"/>
              <w:jc w:val="center"/>
              <w:rPr>
                <w:rFonts w:eastAsia="TimesNewRomanPSMT"/>
                <w:color w:val="auto"/>
                <w:lang w:val="en-US"/>
              </w:rPr>
            </w:pPr>
            <w:r w:rsidRPr="008A52C7">
              <w:rPr>
                <w:rFonts w:eastAsia="TimesNewRomanPSMT"/>
                <w:color w:val="auto"/>
                <w:lang w:val="en-US"/>
              </w:rPr>
              <w:t>VI</w:t>
            </w:r>
          </w:p>
        </w:tc>
        <w:tc>
          <w:tcPr>
            <w:tcW w:w="6119" w:type="dxa"/>
            <w:tcBorders>
              <w:top w:val="single" w:sz="4" w:space="0" w:color="000000"/>
              <w:left w:val="single" w:sz="4" w:space="0" w:color="000000"/>
              <w:bottom w:val="single" w:sz="4" w:space="0" w:color="000000"/>
            </w:tcBorders>
            <w:shd w:val="clear" w:color="auto" w:fill="auto"/>
          </w:tcPr>
          <w:p w:rsidR="00382F03" w:rsidRPr="008A52C7" w:rsidRDefault="00382F03" w:rsidP="00271C78">
            <w:pPr>
              <w:snapToGrid w:val="0"/>
              <w:jc w:val="both"/>
              <w:rPr>
                <w:rFonts w:eastAsia="TimesNewRomanPSMT"/>
                <w:color w:val="auto"/>
                <w:lang w:val="sr-Cyrl-RS"/>
              </w:rPr>
            </w:pPr>
            <w:r w:rsidRPr="008A52C7">
              <w:rPr>
                <w:rFonts w:eastAsia="TimesNewRomanPSMT"/>
                <w:color w:val="auto"/>
                <w:lang w:val="sr-Cyrl-RS"/>
              </w:rPr>
              <w:t>Обрасци који чине саставни део понуде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382F03" w:rsidRPr="008A52C7" w:rsidRDefault="00A61B77" w:rsidP="008A52C7">
            <w:pPr>
              <w:snapToGrid w:val="0"/>
              <w:jc w:val="center"/>
              <w:rPr>
                <w:rFonts w:eastAsia="TimesNewRomanPSMT"/>
                <w:color w:val="auto"/>
                <w:lang w:val="sr-Cyrl-RS"/>
              </w:rPr>
            </w:pPr>
            <w:r w:rsidRPr="008A52C7">
              <w:rPr>
                <w:rFonts w:eastAsia="TimesNewRomanPSMT"/>
                <w:color w:val="auto"/>
                <w:lang w:val="sr-Cyrl-RS"/>
              </w:rPr>
              <w:t>2</w:t>
            </w:r>
            <w:r w:rsidR="00701084">
              <w:rPr>
                <w:rFonts w:eastAsia="TimesNewRomanPSMT"/>
                <w:color w:val="auto"/>
                <w:lang w:val="sr-Cyrl-RS"/>
              </w:rPr>
              <w:t>2</w:t>
            </w:r>
            <w:r w:rsidR="00B5250F" w:rsidRPr="008A52C7">
              <w:rPr>
                <w:rFonts w:eastAsia="TimesNewRomanPSMT"/>
                <w:color w:val="auto"/>
                <w:lang w:val="sr-Cyrl-RS"/>
              </w:rPr>
              <w:t>.</w:t>
            </w:r>
          </w:p>
        </w:tc>
      </w:tr>
      <w:tr w:rsidR="008462A9" w:rsidRPr="008A52C7" w:rsidTr="00271C78">
        <w:trPr>
          <w:trHeight w:val="413"/>
        </w:trPr>
        <w:tc>
          <w:tcPr>
            <w:tcW w:w="1563" w:type="dxa"/>
            <w:tcBorders>
              <w:top w:val="single" w:sz="4" w:space="0" w:color="000000"/>
              <w:left w:val="single" w:sz="4" w:space="0" w:color="000000"/>
              <w:bottom w:val="single" w:sz="4" w:space="0" w:color="000000"/>
            </w:tcBorders>
            <w:shd w:val="clear" w:color="auto" w:fill="auto"/>
          </w:tcPr>
          <w:p w:rsidR="00382F03" w:rsidRPr="008A52C7" w:rsidRDefault="00382F03" w:rsidP="00271C78">
            <w:pPr>
              <w:snapToGrid w:val="0"/>
              <w:jc w:val="center"/>
              <w:rPr>
                <w:rFonts w:eastAsia="TimesNewRomanPSMT"/>
                <w:color w:val="auto"/>
                <w:lang w:val="sr-Cyrl-RS"/>
              </w:rPr>
            </w:pPr>
            <w:r w:rsidRPr="008A52C7">
              <w:rPr>
                <w:rFonts w:eastAsia="TimesNewRomanPSMT"/>
                <w:color w:val="auto"/>
                <w:lang w:val="en-US"/>
              </w:rPr>
              <w:t>VII</w:t>
            </w:r>
            <w:r w:rsidR="00F6665E" w:rsidRPr="008A52C7">
              <w:rPr>
                <w:rFonts w:eastAsia="TimesNewRomanPSMT"/>
                <w:color w:val="auto"/>
                <w:lang w:val="sr-Cyrl-RS"/>
              </w:rPr>
              <w:t xml:space="preserve"> - 1</w:t>
            </w:r>
          </w:p>
        </w:tc>
        <w:tc>
          <w:tcPr>
            <w:tcW w:w="6119" w:type="dxa"/>
            <w:tcBorders>
              <w:top w:val="single" w:sz="4" w:space="0" w:color="000000"/>
              <w:left w:val="single" w:sz="4" w:space="0" w:color="000000"/>
              <w:bottom w:val="single" w:sz="4" w:space="0" w:color="000000"/>
            </w:tcBorders>
            <w:shd w:val="clear" w:color="auto" w:fill="auto"/>
          </w:tcPr>
          <w:p w:rsidR="00382F03" w:rsidRPr="008A52C7" w:rsidRDefault="00382F03" w:rsidP="00271C78">
            <w:pPr>
              <w:snapToGrid w:val="0"/>
              <w:jc w:val="both"/>
              <w:rPr>
                <w:rFonts w:eastAsia="TimesNewRomanPSMT"/>
                <w:color w:val="auto"/>
                <w:lang w:val="sr-Cyrl-RS"/>
              </w:rPr>
            </w:pPr>
            <w:r w:rsidRPr="008A52C7">
              <w:rPr>
                <w:rFonts w:eastAsia="TimesNewRomanPSMT"/>
                <w:color w:val="auto"/>
                <w:lang w:val="sr-Cyrl-RS"/>
              </w:rPr>
              <w:t>Модел уговора</w:t>
            </w:r>
            <w:r w:rsidR="00F6665E" w:rsidRPr="008A52C7">
              <w:rPr>
                <w:rFonts w:eastAsia="TimesNewRomanPSMT"/>
                <w:color w:val="auto"/>
                <w:lang w:val="sr-Cyrl-RS"/>
              </w:rPr>
              <w:t xml:space="preserve"> – партија 1</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382F03" w:rsidRPr="008A52C7" w:rsidRDefault="00701084" w:rsidP="008A52C7">
            <w:pPr>
              <w:snapToGrid w:val="0"/>
              <w:jc w:val="center"/>
              <w:rPr>
                <w:rFonts w:eastAsia="TimesNewRomanPSMT"/>
                <w:color w:val="auto"/>
                <w:lang w:val="sr-Cyrl-RS"/>
              </w:rPr>
            </w:pPr>
            <w:r>
              <w:rPr>
                <w:rFonts w:eastAsia="TimesNewRomanPSMT"/>
                <w:color w:val="auto"/>
                <w:lang w:val="sr-Cyrl-RS"/>
              </w:rPr>
              <w:t>35</w:t>
            </w:r>
            <w:r w:rsidR="00F6665E" w:rsidRPr="008A52C7">
              <w:rPr>
                <w:rFonts w:eastAsia="TimesNewRomanPSMT"/>
                <w:color w:val="auto"/>
                <w:lang w:val="sr-Cyrl-RS"/>
              </w:rPr>
              <w:t>.</w:t>
            </w:r>
          </w:p>
        </w:tc>
      </w:tr>
      <w:tr w:rsidR="00F6665E" w:rsidRPr="008A52C7" w:rsidTr="00271C78">
        <w:trPr>
          <w:trHeight w:val="413"/>
        </w:trPr>
        <w:tc>
          <w:tcPr>
            <w:tcW w:w="1563" w:type="dxa"/>
            <w:tcBorders>
              <w:top w:val="single" w:sz="4" w:space="0" w:color="000000"/>
              <w:left w:val="single" w:sz="4" w:space="0" w:color="000000"/>
              <w:bottom w:val="single" w:sz="4" w:space="0" w:color="000000"/>
            </w:tcBorders>
            <w:shd w:val="clear" w:color="auto" w:fill="auto"/>
          </w:tcPr>
          <w:p w:rsidR="00F6665E" w:rsidRPr="008A52C7" w:rsidRDefault="00F6665E" w:rsidP="00FD0D6D">
            <w:pPr>
              <w:snapToGrid w:val="0"/>
              <w:jc w:val="center"/>
              <w:rPr>
                <w:rFonts w:eastAsia="TimesNewRomanPSMT"/>
                <w:color w:val="auto"/>
                <w:lang w:val="sr-Cyrl-RS"/>
              </w:rPr>
            </w:pPr>
            <w:r w:rsidRPr="008A52C7">
              <w:rPr>
                <w:rFonts w:eastAsia="TimesNewRomanPSMT"/>
                <w:color w:val="auto"/>
                <w:lang w:val="en-US"/>
              </w:rPr>
              <w:t>VII</w:t>
            </w:r>
            <w:r w:rsidRPr="008A52C7">
              <w:rPr>
                <w:rFonts w:eastAsia="TimesNewRomanPSMT"/>
                <w:color w:val="auto"/>
                <w:lang w:val="sr-Cyrl-RS"/>
              </w:rPr>
              <w:t xml:space="preserve"> - 2</w:t>
            </w:r>
          </w:p>
        </w:tc>
        <w:tc>
          <w:tcPr>
            <w:tcW w:w="6119" w:type="dxa"/>
            <w:tcBorders>
              <w:top w:val="single" w:sz="4" w:space="0" w:color="000000"/>
              <w:left w:val="single" w:sz="4" w:space="0" w:color="000000"/>
              <w:bottom w:val="single" w:sz="4" w:space="0" w:color="000000"/>
            </w:tcBorders>
            <w:shd w:val="clear" w:color="auto" w:fill="auto"/>
          </w:tcPr>
          <w:p w:rsidR="00F6665E" w:rsidRPr="008A52C7" w:rsidRDefault="00F6665E" w:rsidP="00FD0D6D">
            <w:pPr>
              <w:snapToGrid w:val="0"/>
              <w:jc w:val="both"/>
              <w:rPr>
                <w:rFonts w:eastAsia="TimesNewRomanPSMT"/>
                <w:color w:val="auto"/>
                <w:lang w:val="sr-Cyrl-RS"/>
              </w:rPr>
            </w:pPr>
            <w:r w:rsidRPr="008A52C7">
              <w:rPr>
                <w:rFonts w:eastAsia="TimesNewRomanPSMT"/>
                <w:color w:val="auto"/>
                <w:lang w:val="sr-Cyrl-RS"/>
              </w:rPr>
              <w:t>Модел уговора – партија 2</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F6665E" w:rsidRPr="008A52C7" w:rsidRDefault="008A52C7" w:rsidP="00701084">
            <w:pPr>
              <w:snapToGrid w:val="0"/>
              <w:jc w:val="center"/>
              <w:rPr>
                <w:rFonts w:eastAsia="TimesNewRomanPSMT"/>
                <w:color w:val="auto"/>
                <w:lang w:val="sr-Cyrl-RS"/>
              </w:rPr>
            </w:pPr>
            <w:r w:rsidRPr="008A52C7">
              <w:rPr>
                <w:rFonts w:eastAsia="TimesNewRomanPSMT"/>
                <w:color w:val="auto"/>
                <w:lang w:val="sr-Cyrl-RS"/>
              </w:rPr>
              <w:t>4</w:t>
            </w:r>
            <w:r w:rsidR="00701084">
              <w:rPr>
                <w:rFonts w:eastAsia="TimesNewRomanPSMT"/>
                <w:color w:val="auto"/>
                <w:lang w:val="sr-Cyrl-RS"/>
              </w:rPr>
              <w:t>1</w:t>
            </w:r>
            <w:r w:rsidR="00F6665E" w:rsidRPr="008A52C7">
              <w:rPr>
                <w:rFonts w:eastAsia="TimesNewRomanPSMT"/>
                <w:color w:val="auto"/>
                <w:lang w:val="sr-Cyrl-RS"/>
              </w:rPr>
              <w:t>.</w:t>
            </w:r>
          </w:p>
        </w:tc>
      </w:tr>
      <w:tr w:rsidR="00382F03" w:rsidRPr="008A52C7" w:rsidTr="00271C78">
        <w:trPr>
          <w:trHeight w:val="413"/>
        </w:trPr>
        <w:tc>
          <w:tcPr>
            <w:tcW w:w="1563" w:type="dxa"/>
            <w:tcBorders>
              <w:top w:val="single" w:sz="4" w:space="0" w:color="000000"/>
              <w:left w:val="single" w:sz="4" w:space="0" w:color="000000"/>
              <w:bottom w:val="single" w:sz="4" w:space="0" w:color="000000"/>
            </w:tcBorders>
            <w:shd w:val="clear" w:color="auto" w:fill="auto"/>
          </w:tcPr>
          <w:p w:rsidR="00382F03" w:rsidRPr="008A52C7" w:rsidRDefault="00382F03" w:rsidP="00271C78">
            <w:pPr>
              <w:snapToGrid w:val="0"/>
              <w:jc w:val="center"/>
              <w:rPr>
                <w:rFonts w:eastAsia="TimesNewRomanPSMT"/>
                <w:color w:val="auto"/>
                <w:lang w:val="en-US"/>
              </w:rPr>
            </w:pPr>
            <w:r w:rsidRPr="008A52C7">
              <w:rPr>
                <w:rFonts w:eastAsia="TimesNewRomanPSMT"/>
                <w:color w:val="auto"/>
                <w:lang w:val="en-US"/>
              </w:rPr>
              <w:t>VIII</w:t>
            </w:r>
          </w:p>
        </w:tc>
        <w:tc>
          <w:tcPr>
            <w:tcW w:w="6119" w:type="dxa"/>
            <w:tcBorders>
              <w:top w:val="single" w:sz="4" w:space="0" w:color="000000"/>
              <w:left w:val="single" w:sz="4" w:space="0" w:color="000000"/>
              <w:bottom w:val="single" w:sz="4" w:space="0" w:color="000000"/>
            </w:tcBorders>
            <w:shd w:val="clear" w:color="auto" w:fill="auto"/>
          </w:tcPr>
          <w:p w:rsidR="00382F03" w:rsidRPr="008A52C7" w:rsidRDefault="00382F03" w:rsidP="00271C78">
            <w:pPr>
              <w:snapToGrid w:val="0"/>
              <w:jc w:val="both"/>
              <w:rPr>
                <w:rFonts w:eastAsia="TimesNewRomanPSMT"/>
                <w:color w:val="auto"/>
                <w:lang w:val="sr-Cyrl-RS"/>
              </w:rPr>
            </w:pPr>
            <w:r w:rsidRPr="008A52C7">
              <w:rPr>
                <w:rFonts w:eastAsia="TimesNewRomanPSMT"/>
                <w:color w:val="auto"/>
                <w:lang w:val="sr-Cyrl-RS"/>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382F03" w:rsidRPr="008A52C7" w:rsidRDefault="00701084" w:rsidP="002601CD">
            <w:pPr>
              <w:snapToGrid w:val="0"/>
              <w:jc w:val="center"/>
              <w:rPr>
                <w:rFonts w:eastAsia="TimesNewRomanPSMT"/>
                <w:color w:val="auto"/>
                <w:lang w:val="sr-Cyrl-RS"/>
              </w:rPr>
            </w:pPr>
            <w:r>
              <w:rPr>
                <w:rFonts w:eastAsia="TimesNewRomanPSMT"/>
                <w:color w:val="auto"/>
                <w:lang w:val="sr-Cyrl-RS"/>
              </w:rPr>
              <w:t>47</w:t>
            </w:r>
            <w:r w:rsidR="00F6665E" w:rsidRPr="008A52C7">
              <w:rPr>
                <w:rFonts w:eastAsia="TimesNewRomanPSMT"/>
                <w:color w:val="auto"/>
                <w:lang w:val="sr-Cyrl-RS"/>
              </w:rPr>
              <w:t>.</w:t>
            </w:r>
          </w:p>
        </w:tc>
      </w:tr>
      <w:tr w:rsidR="00A51568" w:rsidRPr="008A52C7" w:rsidTr="00271C78">
        <w:trPr>
          <w:trHeight w:val="413"/>
        </w:trPr>
        <w:tc>
          <w:tcPr>
            <w:tcW w:w="1563" w:type="dxa"/>
            <w:tcBorders>
              <w:top w:val="single" w:sz="4" w:space="0" w:color="000000"/>
              <w:left w:val="single" w:sz="4" w:space="0" w:color="000000"/>
              <w:bottom w:val="single" w:sz="4" w:space="0" w:color="000000"/>
            </w:tcBorders>
            <w:shd w:val="clear" w:color="auto" w:fill="auto"/>
          </w:tcPr>
          <w:p w:rsidR="00A51568" w:rsidRPr="008A52C7" w:rsidRDefault="00A51568" w:rsidP="00271C78">
            <w:pPr>
              <w:snapToGrid w:val="0"/>
              <w:jc w:val="center"/>
              <w:rPr>
                <w:rFonts w:eastAsia="TimesNewRomanPSMT"/>
                <w:color w:val="auto"/>
                <w:lang w:val="sr-Latn-RS"/>
              </w:rPr>
            </w:pPr>
            <w:r w:rsidRPr="008A52C7">
              <w:rPr>
                <w:rFonts w:eastAsia="TimesNewRomanPSMT"/>
                <w:color w:val="auto"/>
                <w:lang w:val="sr-Latn-RS"/>
              </w:rPr>
              <w:t>IX</w:t>
            </w:r>
          </w:p>
        </w:tc>
        <w:tc>
          <w:tcPr>
            <w:tcW w:w="6119" w:type="dxa"/>
            <w:tcBorders>
              <w:top w:val="single" w:sz="4" w:space="0" w:color="000000"/>
              <w:left w:val="single" w:sz="4" w:space="0" w:color="000000"/>
              <w:bottom w:val="single" w:sz="4" w:space="0" w:color="000000"/>
            </w:tcBorders>
            <w:shd w:val="clear" w:color="auto" w:fill="auto"/>
          </w:tcPr>
          <w:p w:rsidR="00A51568" w:rsidRPr="008A52C7" w:rsidRDefault="00A51568" w:rsidP="00271C78">
            <w:pPr>
              <w:snapToGrid w:val="0"/>
              <w:jc w:val="both"/>
              <w:rPr>
                <w:rFonts w:eastAsia="TimesNewRomanPSMT"/>
                <w:color w:val="auto"/>
                <w:lang w:val="sr-Cyrl-RS"/>
              </w:rPr>
            </w:pPr>
            <w:r w:rsidRPr="008A52C7">
              <w:rPr>
                <w:rFonts w:eastAsia="TimesNewRomanPSMT"/>
                <w:color w:val="auto"/>
                <w:lang w:val="sr-Cyrl-RS"/>
              </w:rPr>
              <w:t>Образац меничног овлашћења за озбиљност понуде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A51568" w:rsidRPr="008A52C7" w:rsidRDefault="00701084" w:rsidP="00A61B77">
            <w:pPr>
              <w:snapToGrid w:val="0"/>
              <w:jc w:val="center"/>
              <w:rPr>
                <w:rFonts w:eastAsia="TimesNewRomanPSMT"/>
                <w:color w:val="auto"/>
                <w:lang w:val="sr-Cyrl-RS"/>
              </w:rPr>
            </w:pPr>
            <w:r>
              <w:rPr>
                <w:rFonts w:eastAsia="TimesNewRomanPSMT"/>
                <w:color w:val="auto"/>
                <w:lang w:val="sr-Cyrl-RS"/>
              </w:rPr>
              <w:t>55</w:t>
            </w:r>
            <w:r w:rsidR="00F6665E" w:rsidRPr="008A52C7">
              <w:rPr>
                <w:rFonts w:eastAsia="TimesNewRomanPSMT"/>
                <w:color w:val="auto"/>
                <w:lang w:val="sr-Cyrl-RS"/>
              </w:rPr>
              <w:t>.</w:t>
            </w:r>
          </w:p>
        </w:tc>
      </w:tr>
      <w:tr w:rsidR="00A51568" w:rsidRPr="008A52C7" w:rsidTr="004C1555">
        <w:trPr>
          <w:trHeight w:val="425"/>
        </w:trPr>
        <w:tc>
          <w:tcPr>
            <w:tcW w:w="1563" w:type="dxa"/>
            <w:tcBorders>
              <w:top w:val="single" w:sz="4" w:space="0" w:color="000000"/>
              <w:left w:val="single" w:sz="4" w:space="0" w:color="000000"/>
              <w:bottom w:val="single" w:sz="4" w:space="0" w:color="000000"/>
            </w:tcBorders>
            <w:shd w:val="clear" w:color="auto" w:fill="auto"/>
          </w:tcPr>
          <w:p w:rsidR="00A51568" w:rsidRPr="008A52C7" w:rsidRDefault="00A51568" w:rsidP="00271C78">
            <w:pPr>
              <w:snapToGrid w:val="0"/>
              <w:jc w:val="center"/>
              <w:rPr>
                <w:rFonts w:eastAsia="TimesNewRomanPSMT"/>
                <w:color w:val="auto"/>
                <w:lang w:val="sr-Cyrl-RS"/>
              </w:rPr>
            </w:pPr>
            <w:r w:rsidRPr="008A52C7">
              <w:rPr>
                <w:rFonts w:eastAsia="TimesNewRomanPSMT"/>
                <w:color w:val="auto"/>
                <w:lang w:val="en-US"/>
              </w:rPr>
              <w:t>X</w:t>
            </w:r>
          </w:p>
        </w:tc>
        <w:tc>
          <w:tcPr>
            <w:tcW w:w="6119" w:type="dxa"/>
            <w:tcBorders>
              <w:top w:val="single" w:sz="4" w:space="0" w:color="000000"/>
              <w:left w:val="single" w:sz="4" w:space="0" w:color="000000"/>
              <w:bottom w:val="single" w:sz="4" w:space="0" w:color="000000"/>
            </w:tcBorders>
            <w:shd w:val="clear" w:color="auto" w:fill="auto"/>
          </w:tcPr>
          <w:p w:rsidR="00A51568" w:rsidRPr="008A52C7" w:rsidRDefault="00A51568" w:rsidP="00271C78">
            <w:pPr>
              <w:snapToGrid w:val="0"/>
              <w:jc w:val="both"/>
              <w:rPr>
                <w:rFonts w:eastAsia="TimesNewRomanPSMT"/>
                <w:color w:val="auto"/>
                <w:lang w:val="sr-Cyrl-RS"/>
              </w:rPr>
            </w:pPr>
            <w:r w:rsidRPr="008A52C7">
              <w:rPr>
                <w:rFonts w:eastAsia="TimesNewRomanPSMT"/>
                <w:color w:val="auto"/>
                <w:lang w:val="sr-Cyrl-RS"/>
              </w:rPr>
              <w:t>Образац меничног овлашћења за добро извршење посла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A51568" w:rsidRPr="008A52C7" w:rsidRDefault="00701084" w:rsidP="002601CD">
            <w:pPr>
              <w:snapToGrid w:val="0"/>
              <w:jc w:val="center"/>
              <w:rPr>
                <w:rFonts w:eastAsia="TimesNewRomanPSMT"/>
                <w:color w:val="auto"/>
                <w:lang w:val="sr-Cyrl-RS"/>
              </w:rPr>
            </w:pPr>
            <w:r>
              <w:rPr>
                <w:rFonts w:eastAsia="TimesNewRomanPSMT"/>
                <w:color w:val="auto"/>
                <w:lang w:val="sr-Cyrl-RS"/>
              </w:rPr>
              <w:t>56</w:t>
            </w:r>
            <w:r w:rsidR="00B5250F" w:rsidRPr="008A52C7">
              <w:rPr>
                <w:rFonts w:eastAsia="TimesNewRomanPSMT"/>
                <w:color w:val="auto"/>
                <w:lang w:val="sr-Cyrl-RS"/>
              </w:rPr>
              <w:t>.</w:t>
            </w:r>
          </w:p>
        </w:tc>
      </w:tr>
      <w:tr w:rsidR="004C1555" w:rsidRPr="008A52C7" w:rsidTr="00271C78">
        <w:trPr>
          <w:trHeight w:val="413"/>
        </w:trPr>
        <w:tc>
          <w:tcPr>
            <w:tcW w:w="1563" w:type="dxa"/>
            <w:tcBorders>
              <w:top w:val="single" w:sz="4" w:space="0" w:color="000000"/>
              <w:left w:val="single" w:sz="4" w:space="0" w:color="000000"/>
              <w:bottom w:val="single" w:sz="4" w:space="0" w:color="000000"/>
            </w:tcBorders>
            <w:shd w:val="clear" w:color="auto" w:fill="auto"/>
          </w:tcPr>
          <w:p w:rsidR="004C1555" w:rsidRPr="008A52C7" w:rsidRDefault="004C1555" w:rsidP="0063086B">
            <w:pPr>
              <w:snapToGrid w:val="0"/>
              <w:jc w:val="center"/>
              <w:rPr>
                <w:rFonts w:eastAsia="TimesNewRomanPSMT"/>
                <w:color w:val="auto"/>
                <w:lang w:val="sr-Cyrl-RS"/>
              </w:rPr>
            </w:pPr>
            <w:r w:rsidRPr="008A52C7">
              <w:rPr>
                <w:rFonts w:eastAsia="TimesNewRomanPSMT"/>
                <w:color w:val="auto"/>
                <w:lang w:val="en-US"/>
              </w:rPr>
              <w:t>X</w:t>
            </w:r>
            <w:r w:rsidRPr="008A52C7">
              <w:rPr>
                <w:bCs/>
                <w:iCs/>
                <w:color w:val="auto"/>
              </w:rPr>
              <w:t>I</w:t>
            </w:r>
          </w:p>
        </w:tc>
        <w:tc>
          <w:tcPr>
            <w:tcW w:w="6119" w:type="dxa"/>
            <w:tcBorders>
              <w:top w:val="single" w:sz="4" w:space="0" w:color="000000"/>
              <w:left w:val="single" w:sz="4" w:space="0" w:color="000000"/>
              <w:bottom w:val="single" w:sz="4" w:space="0" w:color="000000"/>
            </w:tcBorders>
            <w:shd w:val="clear" w:color="auto" w:fill="auto"/>
          </w:tcPr>
          <w:p w:rsidR="004C1555" w:rsidRPr="008A52C7" w:rsidRDefault="00B5250F" w:rsidP="00271C78">
            <w:pPr>
              <w:snapToGrid w:val="0"/>
              <w:jc w:val="both"/>
              <w:rPr>
                <w:rFonts w:eastAsia="TimesNewRomanPSMT"/>
                <w:color w:val="auto"/>
                <w:lang w:val="sr-Cyrl-RS"/>
              </w:rPr>
            </w:pPr>
            <w:r w:rsidRPr="008A52C7">
              <w:rPr>
                <w:rFonts w:eastAsia="TimesNewRomanPSMT"/>
                <w:color w:val="auto"/>
                <w:lang w:val="sr-Cyrl-RS"/>
              </w:rPr>
              <w:t>Образац меничног овлашћења за отклањање грешака у гарантном року</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4C1555" w:rsidRPr="008A52C7" w:rsidRDefault="00701084" w:rsidP="002601CD">
            <w:pPr>
              <w:snapToGrid w:val="0"/>
              <w:jc w:val="center"/>
              <w:rPr>
                <w:rFonts w:eastAsia="TimesNewRomanPSMT"/>
                <w:color w:val="auto"/>
                <w:lang w:val="sr-Cyrl-RS"/>
              </w:rPr>
            </w:pPr>
            <w:r>
              <w:rPr>
                <w:rFonts w:eastAsia="TimesNewRomanPSMT"/>
                <w:color w:val="auto"/>
                <w:lang w:val="sr-Cyrl-RS"/>
              </w:rPr>
              <w:t>57</w:t>
            </w:r>
            <w:r w:rsidR="00B5250F" w:rsidRPr="008A52C7">
              <w:rPr>
                <w:rFonts w:eastAsia="TimesNewRomanPSMT"/>
                <w:color w:val="auto"/>
                <w:lang w:val="sr-Cyrl-RS"/>
              </w:rPr>
              <w:t>.</w:t>
            </w:r>
          </w:p>
        </w:tc>
      </w:tr>
    </w:tbl>
    <w:p w:rsidR="00221C6F" w:rsidRPr="006579B9" w:rsidRDefault="00221C6F">
      <w:pPr>
        <w:jc w:val="both"/>
        <w:rPr>
          <w:color w:val="FF0000"/>
        </w:rPr>
      </w:pPr>
    </w:p>
    <w:p w:rsidR="00221C6F" w:rsidRDefault="00221C6F">
      <w:pPr>
        <w:jc w:val="both"/>
        <w:rPr>
          <w:rFonts w:eastAsia="TimesNewRomanPSMT"/>
          <w:color w:val="FF0000"/>
        </w:rPr>
      </w:pPr>
    </w:p>
    <w:p w:rsidR="00AC64F5" w:rsidRDefault="00AC64F5">
      <w:pPr>
        <w:jc w:val="both"/>
        <w:rPr>
          <w:rFonts w:eastAsia="TimesNewRomanPSMT"/>
          <w:color w:val="FF0000"/>
        </w:rPr>
      </w:pPr>
    </w:p>
    <w:p w:rsidR="00AC64F5" w:rsidRPr="006579B9" w:rsidRDefault="00AC64F5">
      <w:pPr>
        <w:jc w:val="both"/>
        <w:rPr>
          <w:rFonts w:eastAsia="TimesNewRomanPSMT"/>
          <w:color w:val="FF0000"/>
        </w:rPr>
      </w:pPr>
    </w:p>
    <w:p w:rsidR="00221C6F" w:rsidRPr="006579B9" w:rsidRDefault="00221C6F">
      <w:pPr>
        <w:jc w:val="both"/>
        <w:rPr>
          <w:rFonts w:eastAsia="TimesNewRomanPSMT"/>
          <w:color w:val="FF0000"/>
          <w:lang w:val="sr-Cyrl-RS"/>
        </w:rPr>
      </w:pPr>
    </w:p>
    <w:p w:rsidR="00221C6F" w:rsidRPr="006579B9" w:rsidRDefault="00221C6F">
      <w:pPr>
        <w:jc w:val="both"/>
        <w:rPr>
          <w:rFonts w:eastAsia="TimesNewRomanPSMT"/>
          <w:color w:val="FF0000"/>
          <w:lang w:val="sr-Cyrl-RS"/>
        </w:rPr>
      </w:pPr>
    </w:p>
    <w:p w:rsidR="00AB719B" w:rsidRDefault="00AB719B">
      <w:pPr>
        <w:jc w:val="both"/>
        <w:rPr>
          <w:rFonts w:eastAsia="TimesNewRomanPSMT"/>
          <w:lang w:val="sr-Cyrl-RS"/>
        </w:rPr>
      </w:pPr>
    </w:p>
    <w:p w:rsidR="00221C6F" w:rsidRPr="00A51568" w:rsidRDefault="00221C6F" w:rsidP="00A51568">
      <w:pPr>
        <w:shd w:val="clear" w:color="auto" w:fill="C6D9F1"/>
        <w:jc w:val="center"/>
        <w:rPr>
          <w:b/>
          <w:bCs/>
          <w:i/>
          <w:iCs/>
          <w:sz w:val="28"/>
          <w:szCs w:val="28"/>
          <w:lang w:val="sr-Cyrl-RS"/>
        </w:rPr>
      </w:pPr>
      <w:r w:rsidRPr="00EE0EF8">
        <w:rPr>
          <w:b/>
          <w:bCs/>
          <w:i/>
          <w:iCs/>
          <w:sz w:val="28"/>
          <w:szCs w:val="28"/>
        </w:rPr>
        <w:lastRenderedPageBreak/>
        <w:t xml:space="preserve">I  ОПШТИ ПОДАЦИ О </w:t>
      </w:r>
      <w:r w:rsidR="00A51568">
        <w:rPr>
          <w:b/>
          <w:bCs/>
          <w:i/>
          <w:iCs/>
          <w:sz w:val="28"/>
          <w:szCs w:val="28"/>
        </w:rPr>
        <w:t>ЈАВНОЈ НАБАВЦИ</w:t>
      </w:r>
    </w:p>
    <w:p w:rsidR="00221C6F" w:rsidRPr="00EE0EF8" w:rsidRDefault="00221C6F">
      <w:pPr>
        <w:jc w:val="both"/>
      </w:pPr>
    </w:p>
    <w:p w:rsidR="00CF4B1D" w:rsidRPr="00CF4B1D" w:rsidRDefault="00CF4B1D" w:rsidP="00CD42D8">
      <w:pPr>
        <w:numPr>
          <w:ilvl w:val="0"/>
          <w:numId w:val="12"/>
        </w:numPr>
        <w:jc w:val="both"/>
        <w:rPr>
          <w:b/>
          <w:bCs/>
          <w:lang w:val="sr-Cyrl-RS"/>
        </w:rPr>
      </w:pPr>
      <w:r>
        <w:rPr>
          <w:b/>
          <w:bCs/>
          <w:lang w:val="sr-Cyrl-RS"/>
        </w:rPr>
        <w:t>ПРЕДМЕТ ЈАВНЕ НАБАВКЕ</w:t>
      </w:r>
    </w:p>
    <w:p w:rsidR="006579B9" w:rsidRPr="006579B9" w:rsidRDefault="00CF4B1D" w:rsidP="006579B9">
      <w:pPr>
        <w:shd w:val="clear" w:color="auto" w:fill="FFFFFF"/>
        <w:jc w:val="both"/>
        <w:rPr>
          <w:rFonts w:eastAsia="Calibri"/>
          <w:b/>
          <w:color w:val="FF0000"/>
          <w:lang w:val="ru-RU" w:eastAsia="en-US"/>
        </w:rPr>
      </w:pPr>
      <w:r w:rsidRPr="009E35CF">
        <w:rPr>
          <w:color w:val="auto"/>
        </w:rPr>
        <w:t>Предмет јавне набавке бр</w:t>
      </w:r>
      <w:r w:rsidRPr="009E35CF">
        <w:rPr>
          <w:color w:val="auto"/>
          <w:lang w:val="ru-RU"/>
        </w:rPr>
        <w:t xml:space="preserve">. </w:t>
      </w:r>
      <w:r w:rsidR="006579B9" w:rsidRPr="009E35CF">
        <w:rPr>
          <w:rFonts w:eastAsia="Calibri"/>
          <w:b/>
          <w:color w:val="auto"/>
          <w:lang w:val="ru-RU" w:eastAsia="en-US"/>
        </w:rPr>
        <w:t xml:space="preserve">ЈНМВ </w:t>
      </w:r>
      <w:r w:rsidR="007C0B75">
        <w:rPr>
          <w:rFonts w:eastAsia="Calibri"/>
          <w:b/>
          <w:color w:val="auto"/>
          <w:lang w:val="sr-Cyrl-RS" w:eastAsia="en-US"/>
        </w:rPr>
        <w:t>11/2020</w:t>
      </w:r>
      <w:r w:rsidR="006579B9" w:rsidRPr="009E35CF">
        <w:rPr>
          <w:rFonts w:eastAsia="Calibri"/>
          <w:b/>
          <w:color w:val="auto"/>
          <w:lang w:val="ru-RU" w:eastAsia="en-US"/>
        </w:rPr>
        <w:t xml:space="preserve"> </w:t>
      </w:r>
      <w:r w:rsidRPr="009E35CF">
        <w:rPr>
          <w:color w:val="auto"/>
          <w:lang w:val="ru-RU"/>
        </w:rPr>
        <w:t xml:space="preserve">је </w:t>
      </w:r>
      <w:r w:rsidR="00A40A7C" w:rsidRPr="009E35CF">
        <w:rPr>
          <w:rFonts w:eastAsia="Calibri"/>
          <w:color w:val="auto"/>
          <w:kern w:val="0"/>
          <w:lang w:val="sr-Cyrl-RS"/>
        </w:rPr>
        <w:t>набавка доб</w:t>
      </w:r>
      <w:r w:rsidR="003A2FEC" w:rsidRPr="009E35CF">
        <w:rPr>
          <w:rFonts w:eastAsia="Calibri"/>
          <w:color w:val="auto"/>
          <w:kern w:val="0"/>
          <w:lang w:val="sr-Cyrl-RS"/>
        </w:rPr>
        <w:t>а</w:t>
      </w:r>
      <w:r w:rsidR="00A40A7C" w:rsidRPr="009E35CF">
        <w:rPr>
          <w:rFonts w:eastAsia="Calibri"/>
          <w:color w:val="auto"/>
          <w:kern w:val="0"/>
          <w:lang w:val="sr-Cyrl-RS"/>
        </w:rPr>
        <w:t xml:space="preserve">ра – </w:t>
      </w:r>
      <w:r w:rsidR="006579B9" w:rsidRPr="009E35CF">
        <w:rPr>
          <w:rFonts w:eastAsia="Calibri"/>
          <w:b/>
          <w:color w:val="auto"/>
          <w:lang w:val="ru-RU" w:eastAsia="en-US"/>
        </w:rPr>
        <w:t>Службене униформе и</w:t>
      </w:r>
      <w:r w:rsidR="006579B9">
        <w:rPr>
          <w:rFonts w:eastAsia="Calibri"/>
          <w:b/>
          <w:color w:val="auto"/>
          <w:lang w:val="ru-RU" w:eastAsia="en-US"/>
        </w:rPr>
        <w:t xml:space="preserve"> </w:t>
      </w:r>
      <w:r w:rsidR="007C0B75">
        <w:rPr>
          <w:rFonts w:eastAsia="Calibri"/>
          <w:b/>
          <w:color w:val="auto"/>
          <w:lang w:val="ru-RU" w:eastAsia="en-US"/>
        </w:rPr>
        <w:t>гумених чизама</w:t>
      </w:r>
      <w:r w:rsidR="006579B9">
        <w:rPr>
          <w:rFonts w:eastAsia="Calibri"/>
          <w:b/>
          <w:color w:val="auto"/>
          <w:lang w:val="ru-RU" w:eastAsia="en-US"/>
        </w:rPr>
        <w:t>.</w:t>
      </w:r>
    </w:p>
    <w:p w:rsidR="00A40A7C" w:rsidRPr="008A52C7" w:rsidRDefault="00A40A7C" w:rsidP="00A40A7C">
      <w:pPr>
        <w:suppressAutoHyphens w:val="0"/>
        <w:spacing w:line="240" w:lineRule="auto"/>
        <w:jc w:val="both"/>
        <w:rPr>
          <w:rFonts w:eastAsia="Calibri"/>
          <w:color w:val="auto"/>
          <w:kern w:val="0"/>
          <w:lang w:val="sr-Cyrl-RS"/>
        </w:rPr>
      </w:pPr>
      <w:r w:rsidRPr="008A52C7">
        <w:rPr>
          <w:rFonts w:eastAsia="Calibri"/>
          <w:iCs/>
          <w:color w:val="auto"/>
          <w:kern w:val="0"/>
          <w:lang w:val="sr-Cyrl-RS"/>
        </w:rPr>
        <w:t xml:space="preserve">Назив и </w:t>
      </w:r>
      <w:r w:rsidRPr="008A52C7">
        <w:rPr>
          <w:rFonts w:eastAsia="Calibri"/>
          <w:iCs/>
          <w:color w:val="auto"/>
          <w:kern w:val="0"/>
          <w:lang w:val="sr-Latn-RS"/>
        </w:rPr>
        <w:t>ознак</w:t>
      </w:r>
      <w:r w:rsidRPr="008A52C7">
        <w:rPr>
          <w:rFonts w:eastAsia="Calibri"/>
          <w:iCs/>
          <w:color w:val="auto"/>
          <w:kern w:val="0"/>
          <w:lang w:val="sr-Cyrl-RS"/>
        </w:rPr>
        <w:t>а</w:t>
      </w:r>
      <w:r w:rsidRPr="008A52C7">
        <w:rPr>
          <w:rFonts w:eastAsia="Calibri"/>
          <w:iCs/>
          <w:color w:val="auto"/>
          <w:kern w:val="0"/>
          <w:lang w:val="sr-Latn-RS"/>
        </w:rPr>
        <w:t xml:space="preserve"> из општег речника набавк</w:t>
      </w:r>
      <w:r w:rsidRPr="008A52C7">
        <w:rPr>
          <w:rFonts w:eastAsia="Calibri"/>
          <w:iCs/>
          <w:color w:val="auto"/>
          <w:kern w:val="0"/>
          <w:lang w:val="sr-Cyrl-RS"/>
        </w:rPr>
        <w:t xml:space="preserve">е: </w:t>
      </w:r>
      <w:r w:rsidR="00247032" w:rsidRPr="00AB2861">
        <w:rPr>
          <w:iCs/>
          <w:lang w:val="sr-Cyrl-RS"/>
        </w:rPr>
        <w:t>одећа, обућа, пртљаг, прибор</w:t>
      </w:r>
      <w:r w:rsidR="00247032" w:rsidRPr="00AB2861">
        <w:rPr>
          <w:iCs/>
        </w:rPr>
        <w:t xml:space="preserve">  - </w:t>
      </w:r>
      <w:r w:rsidR="00247032" w:rsidRPr="00AB2861">
        <w:rPr>
          <w:iCs/>
          <w:lang w:val="sr-Cyrl-RS"/>
        </w:rPr>
        <w:t>18000000</w:t>
      </w:r>
    </w:p>
    <w:p w:rsidR="00CF4B1D" w:rsidRPr="00F6665E" w:rsidRDefault="00CF4B1D" w:rsidP="00A40A7C">
      <w:pPr>
        <w:pStyle w:val="NoSpacing"/>
        <w:jc w:val="both"/>
        <w:rPr>
          <w:lang w:val="sr-Cyrl-RS"/>
        </w:rPr>
      </w:pPr>
    </w:p>
    <w:p w:rsidR="00CF4B1D" w:rsidRPr="00F6665E" w:rsidRDefault="00CF4B1D" w:rsidP="00CD42D8">
      <w:pPr>
        <w:numPr>
          <w:ilvl w:val="0"/>
          <w:numId w:val="12"/>
        </w:numPr>
        <w:jc w:val="both"/>
        <w:rPr>
          <w:b/>
          <w:color w:val="auto"/>
          <w:lang w:val="sr-Cyrl-RS"/>
        </w:rPr>
      </w:pPr>
      <w:r w:rsidRPr="00F6665E">
        <w:rPr>
          <w:b/>
          <w:color w:val="auto"/>
          <w:lang w:val="sr-Cyrl-RS"/>
        </w:rPr>
        <w:t>ПАРТИЈЕ</w:t>
      </w:r>
    </w:p>
    <w:p w:rsidR="00CF4B1D" w:rsidRDefault="00CF4B1D" w:rsidP="00CF4B1D">
      <w:pPr>
        <w:jc w:val="both"/>
        <w:rPr>
          <w:color w:val="auto"/>
          <w:lang w:val="sr-Latn-RS"/>
        </w:rPr>
      </w:pPr>
      <w:r w:rsidRPr="00F6665E">
        <w:rPr>
          <w:color w:val="auto"/>
          <w:lang w:val="sr-Cyrl-RS"/>
        </w:rPr>
        <w:t xml:space="preserve">Набавка је обликована </w:t>
      </w:r>
      <w:r w:rsidR="00F6665E" w:rsidRPr="00F6665E">
        <w:rPr>
          <w:color w:val="auto"/>
          <w:lang w:val="sr-Cyrl-RS"/>
        </w:rPr>
        <w:t xml:space="preserve">у </w:t>
      </w:r>
      <w:r w:rsidR="007C0B75">
        <w:rPr>
          <w:color w:val="auto"/>
          <w:lang w:val="sr-Cyrl-RS"/>
        </w:rPr>
        <w:t>2</w:t>
      </w:r>
      <w:r w:rsidR="00C93286">
        <w:rPr>
          <w:color w:val="auto"/>
          <w:lang w:val="sr-Latn-RS"/>
        </w:rPr>
        <w:t>(</w:t>
      </w:r>
      <w:r w:rsidR="007C0B75">
        <w:rPr>
          <w:color w:val="auto"/>
          <w:lang w:val="sr-Cyrl-RS"/>
        </w:rPr>
        <w:t>две</w:t>
      </w:r>
      <w:r w:rsidR="00C93286">
        <w:rPr>
          <w:color w:val="auto"/>
          <w:lang w:val="sr-Latn-RS"/>
        </w:rPr>
        <w:t>)</w:t>
      </w:r>
      <w:r w:rsidR="00F6665E" w:rsidRPr="00F6665E">
        <w:rPr>
          <w:color w:val="auto"/>
          <w:lang w:val="sr-Cyrl-RS"/>
        </w:rPr>
        <w:t xml:space="preserve"> партије</w:t>
      </w:r>
      <w:r w:rsidRPr="00F6665E">
        <w:rPr>
          <w:color w:val="auto"/>
          <w:lang w:val="sr-Cyrl-RS"/>
        </w:rPr>
        <w:t xml:space="preserve">. </w:t>
      </w:r>
    </w:p>
    <w:p w:rsidR="00AC64F5" w:rsidRDefault="00AC64F5" w:rsidP="00CF4B1D">
      <w:pPr>
        <w:jc w:val="both"/>
        <w:rPr>
          <w:color w:val="auto"/>
          <w:lang w:val="sr-Cyrl-RS"/>
        </w:rPr>
      </w:pPr>
      <w:r>
        <w:rPr>
          <w:color w:val="auto"/>
          <w:lang w:val="sr-Cyrl-RS"/>
        </w:rPr>
        <w:t>Партија 1 – службена униформа</w:t>
      </w:r>
    </w:p>
    <w:p w:rsidR="00AC64F5" w:rsidRPr="00AC64F5" w:rsidRDefault="00AC64F5" w:rsidP="00CF4B1D">
      <w:pPr>
        <w:jc w:val="both"/>
        <w:rPr>
          <w:color w:val="auto"/>
          <w:lang w:val="sr-Cyrl-RS"/>
        </w:rPr>
      </w:pPr>
      <w:r>
        <w:rPr>
          <w:color w:val="auto"/>
          <w:lang w:val="sr-Cyrl-RS"/>
        </w:rPr>
        <w:t>Партија 2 – гумене чизме</w:t>
      </w:r>
    </w:p>
    <w:p w:rsidR="00CF4B1D" w:rsidRPr="00765496" w:rsidRDefault="00CF4B1D" w:rsidP="00CF4B1D">
      <w:pPr>
        <w:jc w:val="both"/>
        <w:rPr>
          <w:i/>
          <w:iCs/>
        </w:rPr>
      </w:pPr>
    </w:p>
    <w:p w:rsidR="00CF4B1D" w:rsidRPr="00CF4B1D" w:rsidRDefault="00CF4B1D" w:rsidP="00CD42D8">
      <w:pPr>
        <w:numPr>
          <w:ilvl w:val="0"/>
          <w:numId w:val="12"/>
        </w:numPr>
        <w:rPr>
          <w:b/>
          <w:bCs/>
          <w:lang w:val="sr-Cyrl-RS"/>
        </w:rPr>
      </w:pPr>
      <w:r w:rsidRPr="00EB576C">
        <w:rPr>
          <w:b/>
          <w:bCs/>
        </w:rPr>
        <w:t>ПОДАЦИ О НАРУЧИОЦУ</w:t>
      </w:r>
    </w:p>
    <w:p w:rsidR="00CF4B1D" w:rsidRPr="00AA6C67" w:rsidRDefault="00CF4B1D" w:rsidP="00CF4B1D">
      <w:pPr>
        <w:jc w:val="both"/>
        <w:rPr>
          <w:bCs/>
        </w:rPr>
      </w:pPr>
      <w:r w:rsidRPr="00AA6C67">
        <w:rPr>
          <w:bCs/>
        </w:rPr>
        <w:t>Назив: Ј.П.``Национални парк Ђердап`` Доњи Милановац</w:t>
      </w:r>
    </w:p>
    <w:p w:rsidR="00CF4B1D" w:rsidRPr="00AA6C67" w:rsidRDefault="00CF4B1D" w:rsidP="00CF4B1D">
      <w:pPr>
        <w:jc w:val="both"/>
        <w:rPr>
          <w:bCs/>
        </w:rPr>
      </w:pPr>
      <w:r w:rsidRPr="00AA6C67">
        <w:rPr>
          <w:bCs/>
        </w:rPr>
        <w:t>Адреса:19220 Доњи Милановац, Краља Петра I, 14а</w:t>
      </w:r>
    </w:p>
    <w:p w:rsidR="00CF4B1D" w:rsidRPr="007C0B75" w:rsidRDefault="00CF4B1D" w:rsidP="00CF4B1D">
      <w:pPr>
        <w:jc w:val="both"/>
        <w:rPr>
          <w:bCs/>
          <w:lang w:val="sr-Latn-RS"/>
        </w:rPr>
      </w:pPr>
      <w:r w:rsidRPr="00AA6C67">
        <w:rPr>
          <w:bCs/>
        </w:rPr>
        <w:t>Интернет страница нар</w:t>
      </w:r>
      <w:r w:rsidR="007C0B75">
        <w:rPr>
          <w:bCs/>
        </w:rPr>
        <w:t>учиоца: http://www.npdjerdap.</w:t>
      </w:r>
      <w:r w:rsidR="007C0B75">
        <w:rPr>
          <w:bCs/>
          <w:lang w:val="sr-Latn-RS"/>
        </w:rPr>
        <w:t>rs</w:t>
      </w:r>
    </w:p>
    <w:p w:rsidR="00CF4B1D" w:rsidRPr="00AA6C67" w:rsidRDefault="00CF4B1D" w:rsidP="00CF4B1D">
      <w:pPr>
        <w:jc w:val="both"/>
        <w:rPr>
          <w:bCs/>
        </w:rPr>
      </w:pPr>
      <w:r w:rsidRPr="00AA6C67">
        <w:rPr>
          <w:bCs/>
        </w:rPr>
        <w:t>ПИБ: 100624453</w:t>
      </w:r>
    </w:p>
    <w:p w:rsidR="00CF4B1D" w:rsidRPr="00AA6C67" w:rsidRDefault="00CF4B1D" w:rsidP="00CF4B1D">
      <w:pPr>
        <w:jc w:val="both"/>
        <w:rPr>
          <w:bCs/>
        </w:rPr>
      </w:pPr>
      <w:r w:rsidRPr="00AA6C67">
        <w:rPr>
          <w:bCs/>
        </w:rPr>
        <w:t>Матични број: 07360231</w:t>
      </w:r>
    </w:p>
    <w:p w:rsidR="0058486A" w:rsidRPr="003F2344" w:rsidRDefault="0058486A" w:rsidP="0058486A">
      <w:pPr>
        <w:jc w:val="both"/>
        <w:rPr>
          <w:bCs/>
          <w:color w:val="auto"/>
          <w:lang w:val="sr-Cyrl-RS"/>
        </w:rPr>
      </w:pPr>
      <w:r w:rsidRPr="003F2344">
        <w:rPr>
          <w:rFonts w:eastAsia="Calibri"/>
          <w:color w:val="auto"/>
          <w:kern w:val="0"/>
          <w:lang w:eastAsia="en-US"/>
        </w:rPr>
        <w:t>Т</w:t>
      </w:r>
      <w:r w:rsidRPr="003F2344">
        <w:rPr>
          <w:bCs/>
          <w:color w:val="auto"/>
        </w:rPr>
        <w:t>екући рачун: 200-2890770101942-41</w:t>
      </w:r>
      <w:r w:rsidRPr="003F2344">
        <w:rPr>
          <w:rFonts w:eastAsia="Calibri"/>
          <w:color w:val="auto"/>
          <w:kern w:val="0"/>
          <w:lang w:eastAsia="en-US"/>
        </w:rPr>
        <w:t xml:space="preserve">, </w:t>
      </w:r>
      <w:r w:rsidRPr="003F2344">
        <w:rPr>
          <w:rFonts w:eastAsia="Calibri"/>
          <w:color w:val="auto"/>
          <w:kern w:val="0"/>
          <w:lang w:val="sr-Cyrl-RS" w:eastAsia="en-US"/>
        </w:rPr>
        <w:t>Поштанска штедионица</w:t>
      </w:r>
    </w:p>
    <w:p w:rsidR="00CF4B1D" w:rsidRPr="00AA6C67" w:rsidRDefault="00CF4B1D" w:rsidP="00CF4B1D">
      <w:pPr>
        <w:jc w:val="both"/>
        <w:rPr>
          <w:bCs/>
        </w:rPr>
      </w:pPr>
      <w:r w:rsidRPr="00AA6C67">
        <w:rPr>
          <w:bCs/>
        </w:rPr>
        <w:t>Шифра делатности: 9104</w:t>
      </w:r>
    </w:p>
    <w:p w:rsidR="00CF4B1D" w:rsidRPr="00EB4354" w:rsidRDefault="00CF4B1D" w:rsidP="00CF4B1D">
      <w:pPr>
        <w:jc w:val="both"/>
        <w:rPr>
          <w:bCs/>
        </w:rPr>
      </w:pPr>
      <w:r w:rsidRPr="00EB4354">
        <w:rPr>
          <w:bCs/>
        </w:rPr>
        <w:t>Телефон: 030/</w:t>
      </w:r>
      <w:r>
        <w:t>215</w:t>
      </w:r>
      <w:r>
        <w:rPr>
          <w:lang w:val="sr-Cyrl-RS"/>
        </w:rPr>
        <w:t>-</w:t>
      </w:r>
      <w:r w:rsidRPr="00EB4354">
        <w:t>0066</w:t>
      </w:r>
    </w:p>
    <w:p w:rsidR="00CF4B1D" w:rsidRPr="00CF4B1D" w:rsidRDefault="00CF4B1D" w:rsidP="00CF4B1D">
      <w:pPr>
        <w:jc w:val="both"/>
        <w:rPr>
          <w:bCs/>
          <w:lang w:val="sr-Cyrl-RS"/>
        </w:rPr>
      </w:pPr>
      <w:r w:rsidRPr="00AA6C67">
        <w:rPr>
          <w:bCs/>
        </w:rPr>
        <w:t>Телефакс: 030/590-877</w:t>
      </w:r>
    </w:p>
    <w:p w:rsidR="00CF4B1D" w:rsidRPr="00AA6C67" w:rsidRDefault="00CF4B1D" w:rsidP="00CF4B1D">
      <w:pPr>
        <w:rPr>
          <w:b/>
          <w:bCs/>
          <w:lang w:val="sr-Cyrl-RS"/>
        </w:rPr>
      </w:pPr>
    </w:p>
    <w:p w:rsidR="00CF4B1D" w:rsidRPr="00CF4B1D" w:rsidRDefault="00CF4B1D" w:rsidP="00CD42D8">
      <w:pPr>
        <w:numPr>
          <w:ilvl w:val="0"/>
          <w:numId w:val="12"/>
        </w:numPr>
        <w:rPr>
          <w:b/>
          <w:bCs/>
          <w:lang w:val="sr-Cyrl-RS"/>
        </w:rPr>
      </w:pPr>
      <w:r w:rsidRPr="00AA6C67">
        <w:rPr>
          <w:b/>
          <w:bCs/>
        </w:rPr>
        <w:t>ВРСТА ПОСТУПКА ЈАВНЕ НАБАВКЕ</w:t>
      </w:r>
    </w:p>
    <w:p w:rsidR="00CF4B1D" w:rsidRPr="00AA6C67" w:rsidRDefault="00CF4B1D" w:rsidP="00CF4B1D">
      <w:pPr>
        <w:jc w:val="both"/>
        <w:rPr>
          <w:bCs/>
        </w:rPr>
      </w:pPr>
      <w:r w:rsidRPr="00AA6C67">
        <w:rPr>
          <w:bCs/>
        </w:rPr>
        <w:t>Јавна набавка се спроводи у поступку</w:t>
      </w:r>
      <w:r>
        <w:rPr>
          <w:bCs/>
          <w:lang w:val="sr-Cyrl-RS"/>
        </w:rPr>
        <w:t xml:space="preserve"> јавне набавке мале вредности, ради закључња уговора,</w:t>
      </w:r>
      <w:r w:rsidRPr="00AA6C67">
        <w:rPr>
          <w:bCs/>
        </w:rPr>
        <w:t xml:space="preserve"> у складу са Законом</w:t>
      </w:r>
      <w:r>
        <w:rPr>
          <w:bCs/>
          <w:lang w:val="sr-Cyrl-RS"/>
        </w:rPr>
        <w:t>,</w:t>
      </w:r>
      <w:r w:rsidRPr="00AA6C67">
        <w:rPr>
          <w:bCs/>
        </w:rPr>
        <w:t xml:space="preserve"> </w:t>
      </w:r>
      <w:r>
        <w:rPr>
          <w:bCs/>
          <w:lang w:val="sr-Cyrl-RS"/>
        </w:rPr>
        <w:t xml:space="preserve">Изменама Закона </w:t>
      </w:r>
      <w:r w:rsidRPr="00AA6C67">
        <w:rPr>
          <w:bCs/>
        </w:rPr>
        <w:t>и подзаконским актима којима се уређују јавне набавке.</w:t>
      </w:r>
    </w:p>
    <w:p w:rsidR="00CF4B1D" w:rsidRPr="00AA6C67" w:rsidRDefault="00CF4B1D" w:rsidP="00CF4B1D">
      <w:pPr>
        <w:rPr>
          <w:b/>
          <w:bCs/>
          <w:lang w:val="sr-Cyrl-RS"/>
        </w:rPr>
      </w:pPr>
    </w:p>
    <w:p w:rsidR="00CF4B1D" w:rsidRPr="00CF4B1D" w:rsidRDefault="00CF4B1D" w:rsidP="00CD42D8">
      <w:pPr>
        <w:numPr>
          <w:ilvl w:val="0"/>
          <w:numId w:val="12"/>
        </w:numPr>
        <w:rPr>
          <w:b/>
          <w:bCs/>
          <w:lang w:val="sr-Cyrl-RS"/>
        </w:rPr>
      </w:pPr>
      <w:r w:rsidRPr="00AA6C67">
        <w:rPr>
          <w:b/>
          <w:bCs/>
        </w:rPr>
        <w:t>ПРЕДМЕТ ЈАВНЕ НАБАВКЕ</w:t>
      </w:r>
    </w:p>
    <w:p w:rsidR="006579B9" w:rsidRPr="007C0B75" w:rsidRDefault="00CF4B1D" w:rsidP="006579B9">
      <w:pPr>
        <w:shd w:val="clear" w:color="auto" w:fill="FFFFFF"/>
        <w:jc w:val="both"/>
        <w:rPr>
          <w:rFonts w:eastAsia="Calibri"/>
          <w:b/>
          <w:color w:val="FF0000"/>
          <w:lang w:val="sr-Latn-RS" w:eastAsia="en-US"/>
        </w:rPr>
      </w:pPr>
      <w:r w:rsidRPr="008550BB">
        <w:t>Предмет јавне набавке</w:t>
      </w:r>
      <w:r w:rsidRPr="008550BB">
        <w:rPr>
          <w:lang w:val="sr-Cyrl-RS"/>
        </w:rPr>
        <w:t xml:space="preserve"> у </w:t>
      </w:r>
      <w:r w:rsidRPr="008550BB">
        <w:rPr>
          <w:bCs/>
        </w:rPr>
        <w:t>поступку</w:t>
      </w:r>
      <w:r w:rsidRPr="008550BB">
        <w:rPr>
          <w:bCs/>
          <w:lang w:val="sr-Cyrl-RS"/>
        </w:rPr>
        <w:t xml:space="preserve"> јавне набавке мале вредности</w:t>
      </w:r>
      <w:r w:rsidRPr="008550BB">
        <w:rPr>
          <w:lang w:val="sr-Cyrl-RS"/>
        </w:rPr>
        <w:t xml:space="preserve"> </w:t>
      </w:r>
      <w:r>
        <w:rPr>
          <w:lang w:val="sr-Cyrl-RS"/>
        </w:rPr>
        <w:t xml:space="preserve">је набавка </w:t>
      </w:r>
      <w:r w:rsidR="00A40A7C" w:rsidRPr="00A40A7C">
        <w:rPr>
          <w:lang w:val="sr-Cyrl-RS"/>
        </w:rPr>
        <w:t>доб</w:t>
      </w:r>
      <w:r w:rsidR="003A2FEC">
        <w:rPr>
          <w:lang w:val="sr-Cyrl-RS"/>
        </w:rPr>
        <w:t>а</w:t>
      </w:r>
      <w:r w:rsidR="00A40A7C" w:rsidRPr="00A40A7C">
        <w:rPr>
          <w:lang w:val="sr-Cyrl-RS"/>
        </w:rPr>
        <w:t xml:space="preserve">ра – </w:t>
      </w:r>
      <w:r w:rsidR="006579B9">
        <w:rPr>
          <w:rFonts w:eastAsia="Calibri"/>
          <w:b/>
          <w:color w:val="auto"/>
          <w:lang w:val="ru-RU" w:eastAsia="en-US"/>
        </w:rPr>
        <w:t xml:space="preserve">Службене униформе и </w:t>
      </w:r>
      <w:r w:rsidR="007C0B75">
        <w:rPr>
          <w:rFonts w:eastAsia="Calibri"/>
          <w:b/>
          <w:color w:val="auto"/>
          <w:lang w:val="ru-RU" w:eastAsia="en-US"/>
        </w:rPr>
        <w:t>гумених чизама</w:t>
      </w:r>
      <w:r w:rsidR="007C0B75">
        <w:rPr>
          <w:rFonts w:eastAsia="Calibri"/>
          <w:b/>
          <w:color w:val="auto"/>
          <w:lang w:val="sr-Latn-RS" w:eastAsia="en-US"/>
        </w:rPr>
        <w:t>.</w:t>
      </w:r>
    </w:p>
    <w:p w:rsidR="00AB719B" w:rsidRPr="008550BB" w:rsidRDefault="00AB719B" w:rsidP="00AB719B">
      <w:pPr>
        <w:shd w:val="clear" w:color="auto" w:fill="FFFFFF"/>
        <w:suppressAutoHyphens w:val="0"/>
        <w:spacing w:line="240" w:lineRule="auto"/>
        <w:jc w:val="both"/>
        <w:rPr>
          <w:rFonts w:eastAsia="Calibri"/>
          <w:color w:val="FF0000"/>
          <w:kern w:val="0"/>
          <w:lang w:val="sr-Cyrl-RS" w:eastAsia="en-US"/>
        </w:rPr>
      </w:pPr>
    </w:p>
    <w:p w:rsidR="00CF4B1D" w:rsidRPr="00CF4B1D" w:rsidRDefault="00CF4B1D" w:rsidP="00CD42D8">
      <w:pPr>
        <w:pStyle w:val="NoSpacing"/>
        <w:numPr>
          <w:ilvl w:val="0"/>
          <w:numId w:val="12"/>
        </w:numPr>
        <w:jc w:val="both"/>
        <w:rPr>
          <w:rFonts w:ascii="Times New Roman" w:hAnsi="Times New Roman" w:cs="Times New Roman"/>
          <w:b/>
          <w:bCs/>
          <w:sz w:val="24"/>
          <w:szCs w:val="24"/>
          <w:lang w:val="sr-Cyrl-RS"/>
        </w:rPr>
      </w:pPr>
      <w:r w:rsidRPr="008550BB">
        <w:rPr>
          <w:rFonts w:ascii="Times New Roman" w:hAnsi="Times New Roman" w:cs="Times New Roman"/>
          <w:b/>
          <w:bCs/>
          <w:sz w:val="24"/>
          <w:szCs w:val="24"/>
        </w:rPr>
        <w:t>ЦИЉ ПОСТУПКА</w:t>
      </w:r>
    </w:p>
    <w:p w:rsidR="00CF4B1D" w:rsidRPr="00B86E74" w:rsidRDefault="00CF4B1D" w:rsidP="00CF4B1D">
      <w:pPr>
        <w:rPr>
          <w:bCs/>
        </w:rPr>
      </w:pPr>
      <w:r w:rsidRPr="00AA6C67">
        <w:rPr>
          <w:bCs/>
        </w:rPr>
        <w:t>Поступак јавне набавке се спроводи ради закључења уговора о јавној набавци.</w:t>
      </w:r>
    </w:p>
    <w:p w:rsidR="00CF4B1D" w:rsidRDefault="00CF4B1D" w:rsidP="00CF4B1D">
      <w:pPr>
        <w:rPr>
          <w:b/>
          <w:bCs/>
        </w:rPr>
      </w:pPr>
    </w:p>
    <w:p w:rsidR="00CF4B1D" w:rsidRPr="00CF4B1D" w:rsidRDefault="00CF4B1D" w:rsidP="00CD42D8">
      <w:pPr>
        <w:numPr>
          <w:ilvl w:val="0"/>
          <w:numId w:val="12"/>
        </w:numPr>
        <w:rPr>
          <w:b/>
          <w:bCs/>
          <w:lang w:val="sr-Cyrl-RS"/>
        </w:rPr>
      </w:pPr>
      <w:r>
        <w:rPr>
          <w:b/>
          <w:bCs/>
          <w:lang w:val="sr-Cyrl-RS"/>
        </w:rPr>
        <w:t>РЕЗЕРВИСАНА ЈАВНА НАБАВКА</w:t>
      </w:r>
    </w:p>
    <w:p w:rsidR="00CF4B1D" w:rsidRPr="008550BB" w:rsidRDefault="00CF4B1D" w:rsidP="00CF4B1D">
      <w:pPr>
        <w:rPr>
          <w:bCs/>
          <w:lang w:val="sr-Cyrl-RS"/>
        </w:rPr>
      </w:pPr>
      <w:r w:rsidRPr="008550BB">
        <w:rPr>
          <w:b/>
          <w:bCs/>
          <w:lang w:val="sr-Cyrl-RS"/>
        </w:rPr>
        <w:t xml:space="preserve">Није </w:t>
      </w:r>
      <w:r w:rsidRPr="008550BB">
        <w:rPr>
          <w:bCs/>
          <w:lang w:val="sr-Cyrl-RS"/>
        </w:rPr>
        <w:t>у питању резервисана јавна набавка.</w:t>
      </w:r>
    </w:p>
    <w:p w:rsidR="00CF4B1D" w:rsidRDefault="00CF4B1D" w:rsidP="00CF4B1D">
      <w:pPr>
        <w:rPr>
          <w:bCs/>
          <w:lang w:val="sr-Cyrl-RS"/>
        </w:rPr>
      </w:pPr>
    </w:p>
    <w:p w:rsidR="00CF4B1D" w:rsidRPr="00CF4B1D" w:rsidRDefault="00CF4B1D" w:rsidP="00CD42D8">
      <w:pPr>
        <w:numPr>
          <w:ilvl w:val="0"/>
          <w:numId w:val="12"/>
        </w:numPr>
        <w:rPr>
          <w:b/>
          <w:bCs/>
          <w:lang w:val="sr-Cyrl-RS"/>
        </w:rPr>
      </w:pPr>
      <w:r>
        <w:rPr>
          <w:b/>
          <w:bCs/>
          <w:lang w:val="sr-Cyrl-RS"/>
        </w:rPr>
        <w:t>ЕЛЕКТРОНСКА ЛИЦИТАЦИЈА</w:t>
      </w:r>
    </w:p>
    <w:p w:rsidR="00CF4B1D" w:rsidRDefault="00CF4B1D" w:rsidP="00CF4B1D">
      <w:pPr>
        <w:rPr>
          <w:bCs/>
          <w:lang w:val="sr-Cyrl-RS"/>
        </w:rPr>
      </w:pPr>
      <w:r w:rsidRPr="00232C90">
        <w:rPr>
          <w:b/>
          <w:bCs/>
          <w:lang w:val="sr-Cyrl-RS"/>
        </w:rPr>
        <w:t>Не спроводи</w:t>
      </w:r>
      <w:r>
        <w:rPr>
          <w:bCs/>
          <w:lang w:val="sr-Cyrl-RS"/>
        </w:rPr>
        <w:t xml:space="preserve"> се електронска лицитација.</w:t>
      </w:r>
    </w:p>
    <w:p w:rsidR="00CF4B1D" w:rsidRPr="00AE1022" w:rsidRDefault="00CF4B1D" w:rsidP="00CF4B1D">
      <w:pPr>
        <w:rPr>
          <w:b/>
          <w:bCs/>
          <w:color w:val="auto"/>
          <w:lang w:val="sr-Cyrl-RS"/>
        </w:rPr>
      </w:pPr>
    </w:p>
    <w:p w:rsidR="00CF4B1D" w:rsidRPr="00CF4B1D" w:rsidRDefault="00CF4B1D" w:rsidP="00CF4B1D">
      <w:pPr>
        <w:jc w:val="both"/>
        <w:rPr>
          <w:b/>
          <w:bCs/>
          <w:color w:val="auto"/>
          <w:lang w:val="sr-Cyrl-RS"/>
        </w:rPr>
      </w:pPr>
      <w:r w:rsidRPr="00AE1022">
        <w:rPr>
          <w:b/>
          <w:bCs/>
          <w:color w:val="auto"/>
        </w:rPr>
        <w:t xml:space="preserve">   </w:t>
      </w:r>
      <w:r>
        <w:rPr>
          <w:b/>
          <w:bCs/>
          <w:color w:val="auto"/>
          <w:lang w:val="sr-Cyrl-RS"/>
        </w:rPr>
        <w:t xml:space="preserve">  9</w:t>
      </w:r>
      <w:r w:rsidRPr="00AE1022">
        <w:rPr>
          <w:b/>
          <w:bCs/>
          <w:color w:val="auto"/>
        </w:rPr>
        <w:t xml:space="preserve">. </w:t>
      </w:r>
      <w:r w:rsidRPr="00AE1022">
        <w:rPr>
          <w:b/>
          <w:bCs/>
          <w:color w:val="auto"/>
          <w:lang w:val="sr-Cyrl-RS"/>
        </w:rPr>
        <w:t xml:space="preserve"> </w:t>
      </w:r>
      <w:r w:rsidRPr="00AE1022">
        <w:rPr>
          <w:b/>
          <w:bCs/>
          <w:color w:val="auto"/>
        </w:rPr>
        <w:t>КОНТАКT (лице или служба)</w:t>
      </w:r>
    </w:p>
    <w:p w:rsidR="00CF4B1D" w:rsidRPr="00841347" w:rsidRDefault="00CF4B1D" w:rsidP="00CF4B1D">
      <w:pPr>
        <w:jc w:val="both"/>
        <w:rPr>
          <w:color w:val="auto"/>
        </w:rPr>
      </w:pPr>
      <w:r w:rsidRPr="00841347">
        <w:rPr>
          <w:color w:val="auto"/>
        </w:rPr>
        <w:t xml:space="preserve"> Лице (или служба) за контакт</w:t>
      </w:r>
      <w:r w:rsidRPr="00841347">
        <w:rPr>
          <w:b/>
          <w:color w:val="auto"/>
        </w:rPr>
        <w:t>:</w:t>
      </w:r>
      <w:r w:rsidR="00841347" w:rsidRPr="00841347">
        <w:rPr>
          <w:b/>
          <w:color w:val="auto"/>
        </w:rPr>
        <w:t>..............................</w:t>
      </w:r>
      <w:r w:rsidRPr="00841347">
        <w:rPr>
          <w:b/>
          <w:color w:val="auto"/>
        </w:rPr>
        <w:t>..</w:t>
      </w:r>
      <w:r w:rsidRPr="00841347">
        <w:rPr>
          <w:b/>
          <w:color w:val="auto"/>
          <w:lang w:val="sr-Cyrl-RS"/>
        </w:rPr>
        <w:t xml:space="preserve"> </w:t>
      </w:r>
      <w:r w:rsidR="00841347" w:rsidRPr="00841347">
        <w:rPr>
          <w:b/>
          <w:color w:val="auto"/>
          <w:lang w:val="sr-Cyrl-RS"/>
        </w:rPr>
        <w:t>Миланко Максимовић</w:t>
      </w:r>
      <w:r w:rsidR="00AB719B" w:rsidRPr="00841347">
        <w:rPr>
          <w:b/>
          <w:color w:val="auto"/>
          <w:lang w:val="sr-Cyrl-RS"/>
        </w:rPr>
        <w:t xml:space="preserve">, </w:t>
      </w:r>
      <w:r w:rsidR="00841347" w:rsidRPr="00841347">
        <w:rPr>
          <w:b/>
          <w:color w:val="auto"/>
          <w:lang w:val="sr-Cyrl-RS"/>
        </w:rPr>
        <w:t>064/8569241</w:t>
      </w:r>
    </w:p>
    <w:p w:rsidR="00CF4B1D" w:rsidRPr="00E35AFD" w:rsidRDefault="00CF4B1D" w:rsidP="00CF4B1D">
      <w:pPr>
        <w:jc w:val="both"/>
        <w:rPr>
          <w:bCs/>
          <w:color w:val="auto"/>
          <w:lang w:val="sr-Cyrl-RS"/>
        </w:rPr>
      </w:pPr>
      <w:r w:rsidRPr="00A40A7C">
        <w:rPr>
          <w:color w:val="auto"/>
          <w:lang w:val="sr-Cyrl-CS"/>
        </w:rPr>
        <w:t xml:space="preserve"> Е - mail адреса (или број факса): …..............</w:t>
      </w:r>
      <w:r w:rsidRPr="00A40A7C">
        <w:rPr>
          <w:color w:val="auto"/>
        </w:rPr>
        <w:t>.</w:t>
      </w:r>
      <w:r w:rsidRPr="00A40A7C">
        <w:rPr>
          <w:i/>
          <w:iCs/>
          <w:color w:val="auto"/>
        </w:rPr>
        <w:t>.......</w:t>
      </w:r>
      <w:r w:rsidRPr="00A40A7C">
        <w:rPr>
          <w:i/>
          <w:iCs/>
          <w:color w:val="auto"/>
          <w:lang w:val="sr-Cyrl-RS"/>
        </w:rPr>
        <w:t xml:space="preserve">.... </w:t>
      </w:r>
      <w:r w:rsidRPr="00841347">
        <w:rPr>
          <w:iCs/>
          <w:color w:val="auto"/>
        </w:rPr>
        <w:t>office@npdjerdap.</w:t>
      </w:r>
      <w:r w:rsidR="00841347">
        <w:rPr>
          <w:iCs/>
          <w:color w:val="auto"/>
        </w:rPr>
        <w:t>rs</w:t>
      </w:r>
      <w:r w:rsidRPr="00A40A7C">
        <w:rPr>
          <w:iCs/>
          <w:color w:val="auto"/>
        </w:rPr>
        <w:t>, 030/</w:t>
      </w:r>
      <w:r w:rsidR="00E35AFD">
        <w:rPr>
          <w:color w:val="auto"/>
          <w:lang w:val="sr-Cyrl-RS"/>
        </w:rPr>
        <w:t>590-877</w:t>
      </w:r>
    </w:p>
    <w:p w:rsidR="009B76F3" w:rsidRPr="00841347" w:rsidRDefault="009B76F3">
      <w:pPr>
        <w:jc w:val="both"/>
        <w:rPr>
          <w:rFonts w:ascii="Arial" w:hAnsi="Arial" w:cs="Arial"/>
          <w:bCs/>
          <w:lang w:val="sr-Latn-RS"/>
        </w:rPr>
      </w:pPr>
    </w:p>
    <w:p w:rsidR="00AB719B" w:rsidRDefault="00AB719B">
      <w:pPr>
        <w:jc w:val="both"/>
        <w:rPr>
          <w:rFonts w:ascii="Arial" w:hAnsi="Arial" w:cs="Arial"/>
          <w:bCs/>
          <w:lang w:val="sr-Cyrl-CS"/>
        </w:rPr>
      </w:pPr>
    </w:p>
    <w:p w:rsidR="00AB719B" w:rsidRDefault="00AB719B">
      <w:pPr>
        <w:jc w:val="both"/>
        <w:rPr>
          <w:rFonts w:ascii="Arial" w:hAnsi="Arial" w:cs="Arial"/>
          <w:bCs/>
          <w:lang w:val="en-GB"/>
        </w:rPr>
      </w:pPr>
    </w:p>
    <w:p w:rsidR="009E35CF" w:rsidRDefault="009E35CF">
      <w:pPr>
        <w:jc w:val="both"/>
        <w:rPr>
          <w:rFonts w:ascii="Arial" w:hAnsi="Arial" w:cs="Arial"/>
          <w:bCs/>
          <w:lang w:val="en-GB"/>
        </w:rPr>
      </w:pPr>
    </w:p>
    <w:p w:rsidR="009E35CF" w:rsidRDefault="009E35CF">
      <w:pPr>
        <w:jc w:val="both"/>
        <w:rPr>
          <w:rFonts w:ascii="Arial" w:hAnsi="Arial" w:cs="Arial"/>
          <w:bCs/>
          <w:lang w:val="en-GB"/>
        </w:rPr>
      </w:pPr>
    </w:p>
    <w:p w:rsidR="00221C6F" w:rsidRDefault="0068724D">
      <w:pPr>
        <w:shd w:val="clear" w:color="auto" w:fill="C6D9F1"/>
        <w:jc w:val="center"/>
        <w:rPr>
          <w:b/>
          <w:bCs/>
          <w:i/>
          <w:iCs/>
          <w:sz w:val="28"/>
          <w:szCs w:val="28"/>
          <w:lang w:val="sr-Cyrl-RS"/>
        </w:rPr>
      </w:pPr>
      <w:r w:rsidRPr="00CF4B1D">
        <w:rPr>
          <w:b/>
          <w:bCs/>
          <w:i/>
          <w:iCs/>
          <w:sz w:val="28"/>
          <w:szCs w:val="28"/>
        </w:rPr>
        <w:lastRenderedPageBreak/>
        <w:t>II</w:t>
      </w:r>
      <w:r w:rsidR="00221C6F" w:rsidRPr="00CF4B1D">
        <w:rPr>
          <w:b/>
          <w:bCs/>
          <w:i/>
          <w:iCs/>
          <w:sz w:val="28"/>
          <w:szCs w:val="28"/>
        </w:rPr>
        <w:t xml:space="preserve">  ВРСТА, ТЕХНИЧКЕ КАРАКТЕРИСТИКЕ</w:t>
      </w:r>
      <w:r w:rsidR="009B76F3" w:rsidRPr="00CF4B1D">
        <w:rPr>
          <w:b/>
          <w:bCs/>
          <w:i/>
          <w:iCs/>
          <w:sz w:val="28"/>
          <w:szCs w:val="28"/>
          <w:lang w:val="sr-Cyrl-RS"/>
        </w:rPr>
        <w:t xml:space="preserve"> (СПЕЦИФИКАЦИЈЕ)</w:t>
      </w:r>
      <w:r w:rsidR="00221C6F" w:rsidRPr="00CF4B1D">
        <w:rPr>
          <w:b/>
          <w:bCs/>
          <w:i/>
          <w:iCs/>
          <w:sz w:val="28"/>
          <w:szCs w:val="28"/>
        </w:rPr>
        <w:t>, КВАЛИТЕТ, КОЛИЧИНА И ОПИС ДОБАРА, РАДОВА ИЛИ УСЛУГА, НАЧИН СПРОВОЂЕЊА КОНТРОЛЕ И ОБЕЗБЕЂИВАЊА ГАРАНЦИЈЕ КВАЛИТЕТА, РОК ИЗВРШЕЊА ИЛИ ИСПОРУКЕ ДОБАРА, ЕВЕНТУАЛНЕ ДОДАТНЕ УСЛУГЕ И СЛ.</w:t>
      </w:r>
    </w:p>
    <w:p w:rsidR="002E151C" w:rsidRPr="002E151C" w:rsidRDefault="002E151C" w:rsidP="002E151C">
      <w:pPr>
        <w:suppressAutoHyphens w:val="0"/>
        <w:jc w:val="center"/>
        <w:rPr>
          <w:b/>
          <w:sz w:val="32"/>
          <w:szCs w:val="32"/>
          <w:lang w:val="sr-Cyrl-RS" w:eastAsia="en-GB"/>
        </w:rPr>
      </w:pPr>
      <w:r w:rsidRPr="002E151C">
        <w:rPr>
          <w:b/>
          <w:sz w:val="32"/>
          <w:szCs w:val="32"/>
          <w:lang w:val="sr-Cyrl-RS" w:eastAsia="en-GB"/>
        </w:rPr>
        <w:t xml:space="preserve">Спецификација </w:t>
      </w:r>
    </w:p>
    <w:p w:rsidR="006579B9" w:rsidRDefault="006579B9" w:rsidP="00AB719B">
      <w:pPr>
        <w:spacing w:line="240" w:lineRule="auto"/>
        <w:rPr>
          <w:rFonts w:eastAsia="Times New Roman"/>
          <w:color w:val="auto"/>
          <w:kern w:val="0"/>
          <w:sz w:val="20"/>
          <w:szCs w:val="20"/>
          <w:lang w:val="sr-Cyrl-RS"/>
        </w:rPr>
      </w:pPr>
    </w:p>
    <w:p w:rsidR="006579B9" w:rsidRPr="002E151C" w:rsidRDefault="002E151C" w:rsidP="00AB719B">
      <w:pPr>
        <w:spacing w:line="240" w:lineRule="auto"/>
        <w:rPr>
          <w:rFonts w:eastAsia="Times New Roman"/>
          <w:b/>
          <w:color w:val="auto"/>
          <w:kern w:val="0"/>
          <w:sz w:val="28"/>
          <w:szCs w:val="28"/>
          <w:u w:val="single"/>
          <w:lang w:val="sr-Cyrl-RS"/>
        </w:rPr>
      </w:pPr>
      <w:r w:rsidRPr="002E151C">
        <w:rPr>
          <w:rFonts w:eastAsia="Times New Roman"/>
          <w:b/>
          <w:color w:val="auto"/>
          <w:kern w:val="0"/>
          <w:sz w:val="28"/>
          <w:szCs w:val="28"/>
          <w:u w:val="single"/>
          <w:lang w:val="sr-Cyrl-RS"/>
        </w:rPr>
        <w:t xml:space="preserve">ПАРТИЈА </w:t>
      </w:r>
      <w:r w:rsidR="007C0B75">
        <w:rPr>
          <w:rFonts w:eastAsia="Times New Roman"/>
          <w:b/>
          <w:color w:val="auto"/>
          <w:kern w:val="0"/>
          <w:sz w:val="28"/>
          <w:szCs w:val="28"/>
          <w:u w:val="single"/>
          <w:lang w:val="sr-Latn-RS"/>
        </w:rPr>
        <w:t>1</w:t>
      </w:r>
      <w:r w:rsidRPr="002E151C">
        <w:rPr>
          <w:rFonts w:eastAsia="Times New Roman"/>
          <w:b/>
          <w:color w:val="auto"/>
          <w:kern w:val="0"/>
          <w:sz w:val="28"/>
          <w:szCs w:val="28"/>
          <w:u w:val="single"/>
          <w:lang w:val="sr-Cyrl-RS"/>
        </w:rPr>
        <w:t xml:space="preserve"> –  Службена </w:t>
      </w:r>
      <w:r>
        <w:rPr>
          <w:rFonts w:eastAsia="Times New Roman"/>
          <w:b/>
          <w:color w:val="auto"/>
          <w:kern w:val="0"/>
          <w:sz w:val="28"/>
          <w:szCs w:val="28"/>
          <w:u w:val="single"/>
          <w:lang w:val="sr-Cyrl-RS"/>
        </w:rPr>
        <w:t xml:space="preserve"> </w:t>
      </w:r>
      <w:r w:rsidRPr="002E151C">
        <w:rPr>
          <w:rFonts w:eastAsia="Times New Roman"/>
          <w:b/>
          <w:color w:val="auto"/>
          <w:kern w:val="0"/>
          <w:sz w:val="28"/>
          <w:szCs w:val="28"/>
          <w:u w:val="single"/>
          <w:lang w:val="sr-Cyrl-RS"/>
        </w:rPr>
        <w:t>униформа</w:t>
      </w:r>
    </w:p>
    <w:p w:rsidR="00FA34AD" w:rsidRDefault="00FA34AD" w:rsidP="00FA34AD">
      <w:pPr>
        <w:numPr>
          <w:ilvl w:val="0"/>
          <w:numId w:val="19"/>
        </w:numPr>
        <w:suppressAutoHyphens w:val="0"/>
        <w:spacing w:before="100" w:beforeAutospacing="1" w:after="100" w:afterAutospacing="1" w:line="240" w:lineRule="auto"/>
        <w:ind w:hanging="720"/>
        <w:jc w:val="both"/>
        <w:rPr>
          <w:rFonts w:eastAsia="Times New Roman"/>
          <w:b/>
          <w:color w:val="auto"/>
          <w:kern w:val="0"/>
          <w:lang w:val="ru-RU" w:eastAsia="sr-Latn-CS"/>
        </w:rPr>
      </w:pPr>
      <w:r w:rsidRPr="00D072C5">
        <w:rPr>
          <w:rFonts w:eastAsia="Times New Roman"/>
          <w:b/>
          <w:color w:val="auto"/>
          <w:kern w:val="0"/>
          <w:lang w:val="ru-RU" w:eastAsia="sr-Latn-CS"/>
        </w:rPr>
        <w:t xml:space="preserve">Врста </w:t>
      </w:r>
      <w:r>
        <w:rPr>
          <w:rFonts w:eastAsia="Times New Roman"/>
          <w:b/>
          <w:color w:val="auto"/>
          <w:kern w:val="0"/>
          <w:lang w:val="ru-RU" w:eastAsia="sr-Latn-CS"/>
        </w:rPr>
        <w:t>добара</w:t>
      </w:r>
    </w:p>
    <w:p w:rsidR="00FA34AD" w:rsidRDefault="00FA34AD" w:rsidP="00FA34AD">
      <w:pPr>
        <w:suppressAutoHyphens w:val="0"/>
        <w:spacing w:before="100" w:beforeAutospacing="1" w:after="100" w:afterAutospacing="1" w:line="240" w:lineRule="auto"/>
        <w:ind w:left="720"/>
        <w:jc w:val="both"/>
        <w:rPr>
          <w:rFonts w:eastAsia="Times New Roman"/>
          <w:b/>
          <w:color w:val="auto"/>
          <w:kern w:val="0"/>
          <w:lang w:val="ru-RU" w:eastAsia="sr-Latn-CS"/>
        </w:rPr>
      </w:pPr>
      <w:r w:rsidRPr="001A30C5">
        <w:rPr>
          <w:lang w:val="sr-Cyrl-RS"/>
        </w:rPr>
        <w:t>Добра</w:t>
      </w:r>
      <w:r>
        <w:rPr>
          <w:lang w:val="sr-Cyrl-RS"/>
        </w:rPr>
        <w:t xml:space="preserve"> </w:t>
      </w:r>
      <w:r w:rsidR="002E151C">
        <w:rPr>
          <w:lang w:val="sr-Cyrl-RS"/>
        </w:rPr>
        <w:t>–</w:t>
      </w:r>
      <w:r w:rsidRPr="001A30C5">
        <w:rPr>
          <w:b/>
          <w:bCs/>
          <w:lang w:val="sr-Cyrl-RS"/>
        </w:rPr>
        <w:t xml:space="preserve"> </w:t>
      </w:r>
      <w:r w:rsidR="002E151C">
        <w:rPr>
          <w:bCs/>
          <w:lang w:val="sr-Cyrl-RS"/>
        </w:rPr>
        <w:t>службена униформа</w:t>
      </w:r>
    </w:p>
    <w:p w:rsidR="00FA34AD" w:rsidRPr="00701084" w:rsidRDefault="00FA34AD" w:rsidP="00FA34AD">
      <w:pPr>
        <w:numPr>
          <w:ilvl w:val="0"/>
          <w:numId w:val="19"/>
        </w:numPr>
        <w:suppressAutoHyphens w:val="0"/>
        <w:spacing w:after="200" w:line="276" w:lineRule="auto"/>
        <w:ind w:hanging="720"/>
        <w:jc w:val="both"/>
        <w:rPr>
          <w:rFonts w:eastAsia="Calibri"/>
          <w:color w:val="auto"/>
          <w:kern w:val="0"/>
          <w:lang w:val="sr-Cyrl-RS" w:eastAsia="en-US"/>
        </w:rPr>
      </w:pPr>
      <w:r w:rsidRPr="00701084">
        <w:rPr>
          <w:rFonts w:eastAsia="Calibri"/>
          <w:b/>
          <w:color w:val="auto"/>
          <w:kern w:val="0"/>
          <w:lang w:val="sr-Cyrl-RS" w:eastAsia="en-US"/>
        </w:rPr>
        <w:t xml:space="preserve">Количина </w:t>
      </w:r>
      <w:r w:rsidRPr="00701084">
        <w:rPr>
          <w:rFonts w:eastAsia="Calibri"/>
          <w:color w:val="auto"/>
          <w:kern w:val="0"/>
          <w:lang w:val="sr-Cyrl-RS" w:eastAsia="en-US"/>
        </w:rPr>
        <w:t xml:space="preserve">– укупно </w:t>
      </w:r>
      <w:r w:rsidR="00AC64F5" w:rsidRPr="00701084">
        <w:rPr>
          <w:rFonts w:eastAsia="Calibri"/>
          <w:color w:val="auto"/>
          <w:kern w:val="0"/>
          <w:lang w:val="sr-Cyrl-RS" w:eastAsia="en-US"/>
        </w:rPr>
        <w:t>6</w:t>
      </w:r>
      <w:r w:rsidR="0028623A" w:rsidRPr="00701084">
        <w:rPr>
          <w:rFonts w:eastAsia="Calibri"/>
          <w:color w:val="auto"/>
          <w:kern w:val="0"/>
          <w:lang w:val="sr-Latn-RS" w:eastAsia="en-US"/>
        </w:rPr>
        <w:t>4</w:t>
      </w:r>
      <w:r w:rsidRPr="00701084">
        <w:rPr>
          <w:rFonts w:eastAsia="Calibri"/>
          <w:color w:val="auto"/>
          <w:kern w:val="0"/>
          <w:lang w:val="sr-Cyrl-RS" w:eastAsia="en-US"/>
        </w:rPr>
        <w:t xml:space="preserve"> комплета службене </w:t>
      </w:r>
      <w:r w:rsidR="002E151C" w:rsidRPr="00701084">
        <w:rPr>
          <w:rFonts w:eastAsia="Calibri"/>
          <w:color w:val="auto"/>
          <w:kern w:val="0"/>
          <w:lang w:val="sr-Cyrl-RS" w:eastAsia="en-US"/>
        </w:rPr>
        <w:t>унифоме.</w:t>
      </w:r>
    </w:p>
    <w:p w:rsidR="00FA34AD" w:rsidRPr="001A30C5" w:rsidRDefault="00FA34AD" w:rsidP="00FA34AD">
      <w:pPr>
        <w:numPr>
          <w:ilvl w:val="0"/>
          <w:numId w:val="19"/>
        </w:numPr>
        <w:ind w:hanging="720"/>
        <w:jc w:val="both"/>
        <w:rPr>
          <w:iCs/>
          <w:color w:val="FF0000"/>
          <w:lang w:val="sr-Cyrl-RS"/>
        </w:rPr>
      </w:pPr>
      <w:r w:rsidRPr="0056489A">
        <w:rPr>
          <w:b/>
          <w:iCs/>
          <w:color w:val="auto"/>
          <w:lang w:val="sr-Cyrl-RS"/>
        </w:rPr>
        <w:t>Квалитет</w:t>
      </w:r>
      <w:r>
        <w:rPr>
          <w:b/>
          <w:iCs/>
          <w:color w:val="auto"/>
          <w:lang w:val="sr-Cyrl-RS"/>
        </w:rPr>
        <w:t xml:space="preserve"> </w:t>
      </w:r>
      <w:r w:rsidRPr="0056489A">
        <w:rPr>
          <w:iCs/>
          <w:color w:val="auto"/>
          <w:lang w:val="sr-Cyrl-RS"/>
        </w:rPr>
        <w:t xml:space="preserve">- </w:t>
      </w:r>
      <w:r w:rsidRPr="001A30C5">
        <w:rPr>
          <w:lang w:val="sr-Latn-CS"/>
        </w:rPr>
        <w:t>Испоручилац се обавезује да испоручи добра уговореног квалитета, сагласно прописима и стандардима, као и да их декларише према важећим прописима, да уз добра достави атесте и осталу документацију којом се доказује уговорени квалитет добара, у складу са захтевима Наручиоца из тендерске документације и позитивним прописима</w:t>
      </w:r>
      <w:r w:rsidRPr="001A30C5">
        <w:rPr>
          <w:iCs/>
          <w:color w:val="auto"/>
          <w:lang w:val="sr-Cyrl-RS"/>
        </w:rPr>
        <w:t>, који регулишу ову област.</w:t>
      </w:r>
    </w:p>
    <w:p w:rsidR="00FA34AD" w:rsidRPr="008C2FF3" w:rsidRDefault="00FA34AD" w:rsidP="00FA34AD">
      <w:pPr>
        <w:ind w:left="360"/>
        <w:jc w:val="both"/>
        <w:rPr>
          <w:iCs/>
          <w:color w:val="FF0000"/>
          <w:lang w:val="sr-Cyrl-RS"/>
        </w:rPr>
      </w:pPr>
    </w:p>
    <w:p w:rsidR="00FA34AD" w:rsidRDefault="00FA34AD" w:rsidP="00FA34AD">
      <w:pPr>
        <w:numPr>
          <w:ilvl w:val="0"/>
          <w:numId w:val="19"/>
        </w:numPr>
        <w:ind w:hanging="720"/>
        <w:jc w:val="both"/>
        <w:rPr>
          <w:iCs/>
          <w:color w:val="auto"/>
          <w:lang w:val="sr-Cyrl-RS"/>
        </w:rPr>
      </w:pPr>
      <w:r w:rsidRPr="00D072C5">
        <w:rPr>
          <w:b/>
          <w:iCs/>
          <w:color w:val="auto"/>
          <w:lang w:val="sr-Cyrl-RS"/>
        </w:rPr>
        <w:t>Начин спровођења контроле и обезбеђивање гаранције квалитета</w:t>
      </w:r>
      <w:r w:rsidRPr="00D072C5">
        <w:rPr>
          <w:iCs/>
          <w:color w:val="auto"/>
          <w:lang w:val="sr-Cyrl-RS"/>
        </w:rPr>
        <w:t>:</w:t>
      </w:r>
    </w:p>
    <w:p w:rsidR="00FA34AD" w:rsidRPr="001A30C5" w:rsidRDefault="00FA34AD" w:rsidP="00FA34AD">
      <w:pPr>
        <w:ind w:left="720"/>
        <w:jc w:val="both"/>
        <w:rPr>
          <w:lang w:val="sr-Cyrl-CS"/>
        </w:rPr>
      </w:pPr>
      <w:r w:rsidRPr="001A30C5">
        <w:rPr>
          <w:lang w:val="es-AR"/>
        </w:rPr>
        <w:t>Квалитативан и квантитативан пријем добара извршиће се на месту испоруке, при чему отпремницу потврђује својим пот</w:t>
      </w:r>
      <w:r w:rsidRPr="001A30C5">
        <w:rPr>
          <w:lang w:val="sr-Cyrl-CS"/>
        </w:rPr>
        <w:t>п</w:t>
      </w:r>
      <w:r w:rsidRPr="001A30C5">
        <w:rPr>
          <w:lang w:val="es-AR"/>
        </w:rPr>
        <w:t xml:space="preserve">исом овлашћени </w:t>
      </w:r>
      <w:r w:rsidRPr="001A30C5">
        <w:rPr>
          <w:lang w:val="sr-Cyrl-CS"/>
        </w:rPr>
        <w:t xml:space="preserve">представник Наручиоца. </w:t>
      </w:r>
    </w:p>
    <w:p w:rsidR="00FA34AD" w:rsidRPr="001A30C5" w:rsidRDefault="00FA34AD" w:rsidP="00FA34AD">
      <w:pPr>
        <w:ind w:left="720" w:hanging="720"/>
        <w:jc w:val="both"/>
        <w:rPr>
          <w:lang w:val="es-AR"/>
        </w:rPr>
      </w:pPr>
    </w:p>
    <w:p w:rsidR="00FA34AD" w:rsidRPr="001A30C5" w:rsidRDefault="00FA34AD" w:rsidP="00FA34AD">
      <w:pPr>
        <w:ind w:left="720"/>
        <w:jc w:val="both"/>
        <w:rPr>
          <w:lang w:val="es-AR"/>
        </w:rPr>
      </w:pPr>
      <w:r w:rsidRPr="001A30C5">
        <w:rPr>
          <w:lang w:val="es-AR"/>
        </w:rPr>
        <w:t xml:space="preserve">Наручилац је дужан да испоручена добра прегледа и утврди да ли одговарају условима уговора, а уколико констатује да иста имају недостатке и не одговарају уговору, да о њима одмах, а најкасније у року од </w:t>
      </w:r>
      <w:r w:rsidRPr="001A30C5">
        <w:rPr>
          <w:color w:val="auto"/>
          <w:lang w:val="es-AR"/>
        </w:rPr>
        <w:t>5</w:t>
      </w:r>
      <w:r w:rsidRPr="001A30C5">
        <w:rPr>
          <w:lang w:val="es-AR"/>
        </w:rPr>
        <w:t xml:space="preserve"> дана од дана испоруке писмено обавести Испоручиоца, а овај да рекламиране недостатке отклони у целости о свом трошку у </w:t>
      </w:r>
      <w:r w:rsidRPr="001A30C5">
        <w:rPr>
          <w:color w:val="auto"/>
          <w:lang w:val="es-AR"/>
        </w:rPr>
        <w:t xml:space="preserve">року од </w:t>
      </w:r>
      <w:r w:rsidRPr="001A30C5">
        <w:rPr>
          <w:color w:val="auto"/>
          <w:lang w:val="sr-Cyrl-RS"/>
        </w:rPr>
        <w:t>10</w:t>
      </w:r>
      <w:r w:rsidRPr="001A30C5">
        <w:rPr>
          <w:lang w:val="es-AR"/>
        </w:rPr>
        <w:t xml:space="preserve"> дана од пријема рекламације.</w:t>
      </w:r>
    </w:p>
    <w:p w:rsidR="00FA34AD" w:rsidRPr="001A30C5" w:rsidRDefault="00FA34AD" w:rsidP="00FA34AD">
      <w:pPr>
        <w:ind w:left="720"/>
        <w:jc w:val="both"/>
        <w:rPr>
          <w:color w:val="auto"/>
          <w:lang w:val="sr-Cyrl-RS"/>
        </w:rPr>
      </w:pPr>
    </w:p>
    <w:p w:rsidR="00FA34AD" w:rsidRPr="001A30C5" w:rsidRDefault="00FA34AD" w:rsidP="00FA34AD">
      <w:pPr>
        <w:ind w:left="720"/>
        <w:jc w:val="both"/>
        <w:rPr>
          <w:color w:val="auto"/>
          <w:lang w:val="sr-Cyrl-RS"/>
        </w:rPr>
      </w:pPr>
      <w:r w:rsidRPr="001A30C5">
        <w:rPr>
          <w:color w:val="auto"/>
          <w:lang w:val="es-AR"/>
        </w:rPr>
        <w:t xml:space="preserve">Уколико испоручена добра не одговарају уговореном квалитету Наручилац </w:t>
      </w:r>
      <w:r w:rsidRPr="001A30C5">
        <w:rPr>
          <w:color w:val="auto"/>
          <w:lang w:val="sr-Cyrl-RS"/>
        </w:rPr>
        <w:t xml:space="preserve">ће исте </w:t>
      </w:r>
      <w:r w:rsidRPr="001A30C5">
        <w:rPr>
          <w:color w:val="auto"/>
          <w:lang w:val="es-AR"/>
        </w:rPr>
        <w:t>врати</w:t>
      </w:r>
      <w:r w:rsidRPr="001A30C5">
        <w:rPr>
          <w:color w:val="auto"/>
          <w:lang w:val="sr-Cyrl-RS"/>
        </w:rPr>
        <w:t xml:space="preserve">ти </w:t>
      </w:r>
      <w:r w:rsidRPr="001A30C5">
        <w:rPr>
          <w:color w:val="auto"/>
          <w:lang w:val="es-AR"/>
        </w:rPr>
        <w:t xml:space="preserve"> Испоручиоцу и да </w:t>
      </w:r>
      <w:r w:rsidRPr="001A30C5">
        <w:rPr>
          <w:color w:val="auto"/>
          <w:lang w:val="sr-Cyrl-RS"/>
        </w:rPr>
        <w:t>замени новим добрима одговарајућег квалитета.</w:t>
      </w:r>
    </w:p>
    <w:p w:rsidR="00FA34AD" w:rsidRPr="001A30C5" w:rsidRDefault="00FA34AD" w:rsidP="00FA34AD">
      <w:pPr>
        <w:ind w:left="720" w:hanging="720"/>
        <w:jc w:val="both"/>
        <w:rPr>
          <w:color w:val="auto"/>
          <w:lang w:val="sr-Cyrl-CS"/>
        </w:rPr>
      </w:pPr>
    </w:p>
    <w:p w:rsidR="00FA34AD" w:rsidRPr="001A30C5" w:rsidRDefault="00FA34AD" w:rsidP="00FA34AD">
      <w:pPr>
        <w:ind w:left="720" w:hanging="12"/>
        <w:jc w:val="both"/>
        <w:outlineLvl w:val="0"/>
        <w:rPr>
          <w:lang w:val="es-AR"/>
        </w:rPr>
      </w:pPr>
      <w:r w:rsidRPr="001A30C5">
        <w:rPr>
          <w:lang w:val="es-AR"/>
        </w:rPr>
        <w:t>Све трошкове који због враћања добара настану сносиће Испоручилац.</w:t>
      </w:r>
    </w:p>
    <w:p w:rsidR="00FA34AD" w:rsidRPr="00D072C5" w:rsidRDefault="00FA34AD" w:rsidP="00FA34AD">
      <w:pPr>
        <w:ind w:left="720" w:hanging="720"/>
        <w:jc w:val="both"/>
        <w:rPr>
          <w:iCs/>
          <w:color w:val="auto"/>
          <w:lang w:val="sr-Cyrl-RS"/>
        </w:rPr>
      </w:pPr>
    </w:p>
    <w:p w:rsidR="00FA34AD" w:rsidRPr="008C2FF3" w:rsidRDefault="00FA34AD" w:rsidP="00FA34AD">
      <w:pPr>
        <w:suppressAutoHyphens w:val="0"/>
        <w:spacing w:line="240" w:lineRule="auto"/>
        <w:jc w:val="both"/>
        <w:rPr>
          <w:rFonts w:eastAsia="Calibri"/>
          <w:color w:val="FF0000"/>
          <w:kern w:val="0"/>
          <w:lang w:val="sr-Cyrl-RS" w:eastAsia="sr-Latn-CS"/>
        </w:rPr>
      </w:pPr>
    </w:p>
    <w:p w:rsidR="00FA34AD" w:rsidRPr="00375231" w:rsidRDefault="00FA34AD" w:rsidP="00FA34AD">
      <w:pPr>
        <w:suppressAutoHyphens w:val="0"/>
        <w:spacing w:line="240" w:lineRule="auto"/>
        <w:ind w:left="708" w:hanging="708"/>
        <w:jc w:val="both"/>
        <w:rPr>
          <w:rFonts w:eastAsia="Calibri"/>
          <w:b/>
          <w:color w:val="auto"/>
          <w:kern w:val="0"/>
          <w:lang w:val="sr-Cyrl-RS" w:eastAsia="sr-Latn-CS"/>
        </w:rPr>
      </w:pPr>
      <w:r>
        <w:rPr>
          <w:rFonts w:eastAsia="Calibri"/>
          <w:b/>
          <w:color w:val="auto"/>
          <w:kern w:val="0"/>
          <w:lang w:val="sr-Cyrl-RS" w:eastAsia="sr-Latn-CS"/>
        </w:rPr>
        <w:t xml:space="preserve">6. </w:t>
      </w:r>
      <w:r>
        <w:rPr>
          <w:rFonts w:eastAsia="Calibri"/>
          <w:b/>
          <w:color w:val="auto"/>
          <w:kern w:val="0"/>
          <w:lang w:val="sr-Cyrl-RS" w:eastAsia="sr-Latn-CS"/>
        </w:rPr>
        <w:tab/>
        <w:t xml:space="preserve">Место испоруке: </w:t>
      </w:r>
      <w:r w:rsidRPr="00661078">
        <w:rPr>
          <w:rFonts w:eastAsia="Calibri"/>
          <w:color w:val="auto"/>
          <w:kern w:val="0"/>
          <w:lang w:val="sr-Cyrl-RS" w:eastAsia="sr-Latn-CS"/>
        </w:rPr>
        <w:t xml:space="preserve">Управна зграда јавног предузећа ,,Национални парк </w:t>
      </w:r>
      <w:r>
        <w:rPr>
          <w:rFonts w:eastAsia="Calibri"/>
          <w:color w:val="auto"/>
          <w:kern w:val="0"/>
          <w:lang w:val="sr-Latn-RS" w:eastAsia="sr-Latn-CS"/>
        </w:rPr>
        <w:t xml:space="preserve">  </w:t>
      </w:r>
      <w:r w:rsidRPr="00661078">
        <w:rPr>
          <w:rFonts w:eastAsia="Calibri"/>
          <w:color w:val="auto"/>
          <w:kern w:val="0"/>
          <w:lang w:val="sr-Cyrl-RS" w:eastAsia="sr-Latn-CS"/>
        </w:rPr>
        <w:t xml:space="preserve">Ђердап“, ул. Краља Петра </w:t>
      </w:r>
      <w:r w:rsidRPr="00661078">
        <w:rPr>
          <w:rFonts w:eastAsia="Calibri"/>
          <w:color w:val="auto"/>
          <w:kern w:val="0"/>
          <w:lang w:val="sr-Latn-RS" w:eastAsia="sr-Latn-CS"/>
        </w:rPr>
        <w:t>I</w:t>
      </w:r>
      <w:r w:rsidRPr="00661078">
        <w:rPr>
          <w:rFonts w:eastAsia="Calibri"/>
          <w:color w:val="auto"/>
          <w:kern w:val="0"/>
          <w:lang w:val="sr-Cyrl-RS" w:eastAsia="sr-Latn-CS"/>
        </w:rPr>
        <w:t xml:space="preserve"> 14а, 19 220 Доњи Милановац</w:t>
      </w:r>
    </w:p>
    <w:p w:rsidR="00FA34AD" w:rsidRPr="00BE6112" w:rsidRDefault="00FA34AD" w:rsidP="00FA34AD">
      <w:pPr>
        <w:suppressAutoHyphens w:val="0"/>
        <w:spacing w:line="240" w:lineRule="auto"/>
        <w:jc w:val="both"/>
        <w:rPr>
          <w:rFonts w:eastAsia="Calibri"/>
          <w:b/>
          <w:color w:val="FF0000"/>
          <w:kern w:val="0"/>
          <w:lang w:val="sr-Cyrl-CS" w:eastAsia="sr-Latn-CS"/>
        </w:rPr>
      </w:pPr>
    </w:p>
    <w:p w:rsidR="00FA34AD" w:rsidRPr="00841347" w:rsidRDefault="00FA34AD" w:rsidP="00FA34AD">
      <w:pPr>
        <w:suppressAutoHyphens w:val="0"/>
        <w:spacing w:line="240" w:lineRule="auto"/>
        <w:ind w:left="708" w:hanging="708"/>
        <w:jc w:val="both"/>
        <w:rPr>
          <w:rFonts w:eastAsia="Calibri"/>
          <w:b/>
          <w:color w:val="auto"/>
          <w:kern w:val="0"/>
          <w:lang w:val="sr-Cyrl-CS" w:eastAsia="sr-Latn-CS"/>
        </w:rPr>
      </w:pPr>
      <w:r w:rsidRPr="00841347">
        <w:rPr>
          <w:rFonts w:eastAsia="Calibri"/>
          <w:b/>
          <w:color w:val="auto"/>
          <w:kern w:val="0"/>
          <w:lang w:val="sr-Cyrl-CS" w:eastAsia="sr-Latn-CS"/>
        </w:rPr>
        <w:t xml:space="preserve">7.    </w:t>
      </w:r>
      <w:r w:rsidRPr="00841347">
        <w:rPr>
          <w:rFonts w:eastAsia="Calibri"/>
          <w:b/>
          <w:color w:val="auto"/>
          <w:kern w:val="0"/>
          <w:lang w:val="sr-Cyrl-CS" w:eastAsia="sr-Latn-CS"/>
        </w:rPr>
        <w:tab/>
        <w:t xml:space="preserve">Рок испоруке: у року од  </w:t>
      </w:r>
      <w:r w:rsidR="00841347" w:rsidRPr="00841347">
        <w:rPr>
          <w:rFonts w:eastAsia="Calibri"/>
          <w:b/>
          <w:color w:val="auto"/>
          <w:kern w:val="0"/>
          <w:lang w:val="sr-Latn-RS" w:eastAsia="sr-Latn-CS"/>
        </w:rPr>
        <w:t>45</w:t>
      </w:r>
      <w:r w:rsidRPr="00841347">
        <w:rPr>
          <w:rFonts w:eastAsia="Calibri"/>
          <w:b/>
          <w:color w:val="auto"/>
          <w:kern w:val="0"/>
          <w:lang w:val="sr-Cyrl-CS" w:eastAsia="sr-Latn-CS"/>
        </w:rPr>
        <w:t xml:space="preserve"> дана од дана </w:t>
      </w:r>
      <w:r w:rsidR="00841347" w:rsidRPr="00841347">
        <w:rPr>
          <w:rFonts w:eastAsia="Calibri"/>
          <w:b/>
          <w:color w:val="auto"/>
          <w:kern w:val="0"/>
          <w:lang w:val="sr-Cyrl-RS" w:eastAsia="sr-Latn-CS"/>
        </w:rPr>
        <w:t>закључења уговора</w:t>
      </w:r>
      <w:r w:rsidRPr="00841347">
        <w:rPr>
          <w:rFonts w:eastAsia="Calibri"/>
          <w:b/>
          <w:color w:val="auto"/>
          <w:kern w:val="0"/>
          <w:lang w:val="sr-Cyrl-CS" w:eastAsia="sr-Latn-CS"/>
        </w:rPr>
        <w:t xml:space="preserve">. </w:t>
      </w:r>
    </w:p>
    <w:p w:rsidR="00FA34AD" w:rsidRPr="00FD6484" w:rsidRDefault="00FA34AD" w:rsidP="00FA34AD">
      <w:pPr>
        <w:suppressAutoHyphens w:val="0"/>
        <w:spacing w:line="240" w:lineRule="auto"/>
        <w:jc w:val="both"/>
        <w:rPr>
          <w:rFonts w:eastAsia="Calibri"/>
          <w:color w:val="auto"/>
          <w:kern w:val="0"/>
          <w:lang w:val="sr-Cyrl-CS" w:eastAsia="sr-Latn-CS"/>
        </w:rPr>
      </w:pPr>
      <w:r w:rsidRPr="00FD6484">
        <w:rPr>
          <w:rFonts w:eastAsia="Calibri"/>
          <w:b/>
          <w:color w:val="auto"/>
          <w:kern w:val="0"/>
          <w:lang w:val="sr-Cyrl-CS" w:eastAsia="sr-Latn-CS"/>
        </w:rPr>
        <w:tab/>
      </w:r>
    </w:p>
    <w:p w:rsidR="00FA34AD" w:rsidRPr="00375231" w:rsidRDefault="00FA34AD" w:rsidP="00FA34AD">
      <w:pPr>
        <w:suppressAutoHyphens w:val="0"/>
        <w:spacing w:line="240" w:lineRule="auto"/>
        <w:ind w:left="708" w:hanging="708"/>
        <w:jc w:val="both"/>
        <w:rPr>
          <w:rFonts w:eastAsia="Calibri"/>
          <w:b/>
          <w:color w:val="auto"/>
          <w:kern w:val="0"/>
          <w:lang w:val="sr-Cyrl-RS" w:eastAsia="sr-Latn-CS"/>
        </w:rPr>
      </w:pPr>
      <w:r>
        <w:rPr>
          <w:rFonts w:eastAsia="Calibri"/>
          <w:b/>
          <w:color w:val="auto"/>
          <w:kern w:val="0"/>
          <w:lang w:val="sr-Cyrl-RS" w:eastAsia="sr-Latn-CS"/>
        </w:rPr>
        <w:t xml:space="preserve">8. </w:t>
      </w:r>
      <w:r>
        <w:rPr>
          <w:rFonts w:eastAsia="Calibri"/>
          <w:b/>
          <w:color w:val="auto"/>
          <w:kern w:val="0"/>
          <w:lang w:val="sr-Cyrl-RS" w:eastAsia="sr-Latn-CS"/>
        </w:rPr>
        <w:tab/>
      </w:r>
      <w:r w:rsidRPr="0056489A">
        <w:rPr>
          <w:rFonts w:eastAsia="Calibri"/>
          <w:b/>
          <w:color w:val="auto"/>
          <w:kern w:val="0"/>
          <w:lang w:val="sr-Cyrl-CS" w:eastAsia="sr-Latn-CS"/>
        </w:rPr>
        <w:t>ТЕХНИЧКЕ СПЕЦИФИКАЦИЈЕ</w:t>
      </w:r>
      <w:r w:rsidRPr="00311FB0">
        <w:rPr>
          <w:rFonts w:eastAsia="Calibri"/>
          <w:color w:val="auto"/>
          <w:kern w:val="0"/>
          <w:lang w:val="sr-Cyrl-CS" w:eastAsia="sr-Latn-CS"/>
        </w:rPr>
        <w:t xml:space="preserve"> </w:t>
      </w:r>
      <w:r w:rsidRPr="009B4EAF">
        <w:rPr>
          <w:rFonts w:eastAsia="Calibri"/>
          <w:b/>
          <w:color w:val="auto"/>
          <w:kern w:val="0"/>
          <w:lang w:val="sr-Cyrl-CS" w:eastAsia="sr-Latn-CS"/>
        </w:rPr>
        <w:t xml:space="preserve">за </w:t>
      </w:r>
      <w:r w:rsidRPr="009B4EAF">
        <w:rPr>
          <w:rFonts w:eastAsia="Calibri"/>
          <w:b/>
          <w:color w:val="auto"/>
          <w:kern w:val="0"/>
          <w:u w:val="single"/>
          <w:lang w:val="sr-Cyrl-RS" w:eastAsia="en-US"/>
        </w:rPr>
        <w:t xml:space="preserve">униформе чувара </w:t>
      </w:r>
      <w:r w:rsidRPr="009B4EAF">
        <w:rPr>
          <w:rFonts w:eastAsia="Calibri"/>
          <w:b/>
          <w:color w:val="auto"/>
          <w:kern w:val="0"/>
          <w:u w:val="single"/>
          <w:lang w:val="en-US" w:eastAsia="en-US"/>
        </w:rPr>
        <w:t>заштићеног под</w:t>
      </w:r>
      <w:r w:rsidRPr="009B4EAF">
        <w:rPr>
          <w:rFonts w:eastAsia="Calibri"/>
          <w:b/>
          <w:color w:val="auto"/>
          <w:kern w:val="0"/>
          <w:u w:val="single"/>
          <w:lang w:val="sr-Cyrl-RS" w:eastAsia="en-US"/>
        </w:rPr>
        <w:t>р</w:t>
      </w:r>
      <w:r w:rsidRPr="009B4EAF">
        <w:rPr>
          <w:rFonts w:eastAsia="Calibri"/>
          <w:b/>
          <w:color w:val="auto"/>
          <w:kern w:val="0"/>
          <w:u w:val="single"/>
          <w:lang w:val="en-US" w:eastAsia="en-US"/>
        </w:rPr>
        <w:t>у</w:t>
      </w:r>
      <w:r w:rsidRPr="009B4EAF">
        <w:rPr>
          <w:rFonts w:eastAsia="Calibri"/>
          <w:b/>
          <w:color w:val="auto"/>
          <w:kern w:val="0"/>
          <w:u w:val="single"/>
          <w:lang w:val="sr-Cyrl-RS" w:eastAsia="en-US"/>
        </w:rPr>
        <w:t>ч</w:t>
      </w:r>
      <w:r w:rsidRPr="009B4EAF">
        <w:rPr>
          <w:rFonts w:eastAsia="Calibri"/>
          <w:b/>
          <w:color w:val="auto"/>
          <w:kern w:val="0"/>
          <w:u w:val="single"/>
          <w:lang w:val="en-US" w:eastAsia="en-US"/>
        </w:rPr>
        <w:t>ја</w:t>
      </w:r>
      <w:r w:rsidRPr="009B4EAF">
        <w:rPr>
          <w:rFonts w:eastAsia="Calibri"/>
          <w:b/>
          <w:color w:val="auto"/>
          <w:kern w:val="0"/>
          <w:lang w:val="sr-Cyrl-RS" w:eastAsia="en-US"/>
        </w:rPr>
        <w:t xml:space="preserve"> -  Националног парка Ђердап и </w:t>
      </w:r>
      <w:r w:rsidRPr="009B4EAF">
        <w:rPr>
          <w:rFonts w:eastAsia="Calibri"/>
          <w:b/>
          <w:color w:val="auto"/>
          <w:kern w:val="0"/>
          <w:u w:val="single"/>
          <w:lang w:val="sr-Cyrl-RS" w:eastAsia="en-US"/>
        </w:rPr>
        <w:t>радне униформе за раднике</w:t>
      </w:r>
      <w:r w:rsidRPr="009B4EAF">
        <w:rPr>
          <w:rFonts w:eastAsia="Calibri"/>
          <w:b/>
          <w:color w:val="auto"/>
          <w:kern w:val="0"/>
          <w:lang w:val="sr-Cyrl-RS" w:eastAsia="en-US"/>
        </w:rPr>
        <w:t xml:space="preserve"> ЈП „Национални парк Ђердап“ </w:t>
      </w:r>
      <w:r w:rsidRPr="009B4EAF">
        <w:rPr>
          <w:rFonts w:eastAsia="Calibri"/>
          <w:b/>
          <w:color w:val="auto"/>
          <w:kern w:val="0"/>
          <w:lang w:val="sr-Cyrl-RS" w:eastAsia="sr-Latn-CS"/>
        </w:rPr>
        <w:t xml:space="preserve"> запослених у Јавном предеузећу „Национ</w:t>
      </w:r>
      <w:r w:rsidR="00E04316">
        <w:rPr>
          <w:rFonts w:eastAsia="Calibri"/>
          <w:b/>
          <w:color w:val="auto"/>
          <w:kern w:val="0"/>
          <w:lang w:val="sr-Cyrl-RS" w:eastAsia="sr-Latn-CS"/>
        </w:rPr>
        <w:t>а</w:t>
      </w:r>
      <w:r w:rsidRPr="009B4EAF">
        <w:rPr>
          <w:rFonts w:eastAsia="Calibri"/>
          <w:b/>
          <w:color w:val="auto"/>
          <w:kern w:val="0"/>
          <w:lang w:val="sr-Cyrl-RS" w:eastAsia="sr-Latn-CS"/>
        </w:rPr>
        <w:t>лни парк Ђердап“</w:t>
      </w:r>
    </w:p>
    <w:p w:rsidR="00FA34AD" w:rsidRDefault="00FA34AD" w:rsidP="00FA34AD">
      <w:pPr>
        <w:suppressAutoHyphens w:val="0"/>
        <w:spacing w:line="240" w:lineRule="auto"/>
        <w:ind w:firstLine="60"/>
        <w:jc w:val="both"/>
        <w:rPr>
          <w:rFonts w:eastAsia="Calibri"/>
          <w:color w:val="auto"/>
          <w:kern w:val="0"/>
          <w:lang w:val="sr-Cyrl-CS" w:eastAsia="sr-Latn-CS"/>
        </w:rPr>
      </w:pPr>
    </w:p>
    <w:p w:rsidR="00FA34AD" w:rsidRPr="00E04316" w:rsidRDefault="00FA34AD" w:rsidP="00FA34AD">
      <w:pPr>
        <w:suppressAutoHyphens w:val="0"/>
        <w:spacing w:line="240" w:lineRule="auto"/>
        <w:jc w:val="both"/>
        <w:rPr>
          <w:rFonts w:eastAsia="Calibri"/>
          <w:b/>
          <w:color w:val="auto"/>
          <w:kern w:val="0"/>
          <w:lang w:val="sr-Latn-RS" w:eastAsia="sr-Latn-CS"/>
        </w:rPr>
      </w:pPr>
      <w:r w:rsidRPr="00E04316">
        <w:rPr>
          <w:rFonts w:eastAsia="Calibri"/>
          <w:b/>
          <w:color w:val="auto"/>
          <w:kern w:val="0"/>
          <w:lang w:val="sr-Cyrl-RS" w:eastAsia="en-US"/>
        </w:rPr>
        <w:lastRenderedPageBreak/>
        <w:t>8.1.</w:t>
      </w:r>
      <w:r w:rsidRPr="00E04316">
        <w:rPr>
          <w:rFonts w:eastAsia="Calibri"/>
          <w:b/>
          <w:color w:val="auto"/>
          <w:kern w:val="0"/>
          <w:lang w:val="sr-Cyrl-RS" w:eastAsia="en-US"/>
        </w:rPr>
        <w:tab/>
      </w:r>
      <w:r w:rsidRPr="00E04316">
        <w:rPr>
          <w:rFonts w:eastAsia="Calibri"/>
          <w:b/>
          <w:color w:val="auto"/>
          <w:kern w:val="0"/>
          <w:u w:val="single"/>
          <w:lang w:val="sr-Cyrl-RS" w:eastAsia="en-US"/>
        </w:rPr>
        <w:t xml:space="preserve">Униформе чувара </w:t>
      </w:r>
      <w:r w:rsidRPr="00E04316">
        <w:rPr>
          <w:rFonts w:eastAsia="Calibri"/>
          <w:b/>
          <w:color w:val="auto"/>
          <w:kern w:val="0"/>
          <w:u w:val="single"/>
          <w:lang w:val="en-US" w:eastAsia="en-US"/>
        </w:rPr>
        <w:t>заштићеног под</w:t>
      </w:r>
      <w:r w:rsidRPr="00E04316">
        <w:rPr>
          <w:rFonts w:eastAsia="Calibri"/>
          <w:b/>
          <w:color w:val="auto"/>
          <w:kern w:val="0"/>
          <w:u w:val="single"/>
          <w:lang w:val="sr-Cyrl-RS" w:eastAsia="en-US"/>
        </w:rPr>
        <w:t>р</w:t>
      </w:r>
      <w:r w:rsidRPr="00E04316">
        <w:rPr>
          <w:rFonts w:eastAsia="Calibri"/>
          <w:b/>
          <w:color w:val="auto"/>
          <w:kern w:val="0"/>
          <w:u w:val="single"/>
          <w:lang w:val="en-US" w:eastAsia="en-US"/>
        </w:rPr>
        <w:t>у</w:t>
      </w:r>
      <w:r w:rsidRPr="00E04316">
        <w:rPr>
          <w:rFonts w:eastAsia="Calibri"/>
          <w:b/>
          <w:color w:val="auto"/>
          <w:kern w:val="0"/>
          <w:u w:val="single"/>
          <w:lang w:val="sr-Cyrl-RS" w:eastAsia="en-US"/>
        </w:rPr>
        <w:t>ч</w:t>
      </w:r>
      <w:r w:rsidRPr="00E04316">
        <w:rPr>
          <w:rFonts w:eastAsia="Calibri"/>
          <w:b/>
          <w:color w:val="auto"/>
          <w:kern w:val="0"/>
          <w:u w:val="single"/>
          <w:lang w:val="en-US" w:eastAsia="en-US"/>
        </w:rPr>
        <w:t>ја</w:t>
      </w:r>
      <w:r w:rsidRPr="00E04316">
        <w:rPr>
          <w:rFonts w:eastAsia="Calibri"/>
          <w:b/>
          <w:color w:val="auto"/>
          <w:kern w:val="0"/>
          <w:lang w:val="sr-Cyrl-RS" w:eastAsia="en-US"/>
        </w:rPr>
        <w:t xml:space="preserve"> -  Националног парка Ђердап</w:t>
      </w:r>
      <w:r w:rsidRPr="00E04316">
        <w:rPr>
          <w:rFonts w:eastAsia="Calibri"/>
          <w:color w:val="auto"/>
          <w:kern w:val="0"/>
          <w:lang w:val="sr-Cyrl-RS" w:eastAsia="sr-Latn-CS"/>
        </w:rPr>
        <w:t xml:space="preserve"> запослених у Јавном предеузећу „Национлни парк Ђердап“ </w:t>
      </w:r>
      <w:r w:rsidRPr="00E04316">
        <w:rPr>
          <w:rFonts w:eastAsia="Calibri"/>
          <w:color w:val="auto"/>
          <w:kern w:val="0"/>
          <w:lang w:val="sr-Cyrl-CS" w:eastAsia="sr-Latn-CS"/>
        </w:rPr>
        <w:t xml:space="preserve">израђују се на основу „Правилника о службеној одећи чувара заштићеног подручја“ (Сл. Гласник РС“, бр. 117/2014) и „ Правилника о изменама правилника о службеној одећи чувара заштићеног подручја“. </w:t>
      </w:r>
      <w:r w:rsidRPr="00E04316">
        <w:rPr>
          <w:rFonts w:eastAsia="Calibri"/>
          <w:b/>
          <w:color w:val="auto"/>
          <w:kern w:val="0"/>
          <w:lang w:val="sr-Cyrl-CS" w:eastAsia="sr-Latn-CS"/>
        </w:rPr>
        <w:t xml:space="preserve">Укупни број комплета је </w:t>
      </w:r>
      <w:r w:rsidR="0028623A" w:rsidRPr="00E04316">
        <w:rPr>
          <w:rFonts w:eastAsia="Calibri"/>
          <w:b/>
          <w:color w:val="auto"/>
          <w:kern w:val="0"/>
          <w:lang w:val="sr-Latn-RS" w:eastAsia="sr-Latn-CS"/>
        </w:rPr>
        <w:t>20</w:t>
      </w:r>
      <w:r w:rsidR="007D3D20" w:rsidRPr="00E04316">
        <w:rPr>
          <w:rFonts w:eastAsia="Calibri"/>
          <w:b/>
          <w:color w:val="auto"/>
          <w:kern w:val="0"/>
          <w:lang w:val="sr-Latn-RS" w:eastAsia="sr-Latn-CS"/>
        </w:rPr>
        <w:t>.</w:t>
      </w:r>
    </w:p>
    <w:p w:rsidR="0028623A" w:rsidRPr="00E04316" w:rsidRDefault="0028623A" w:rsidP="00FA34AD">
      <w:pPr>
        <w:suppressAutoHyphens w:val="0"/>
        <w:spacing w:line="240" w:lineRule="auto"/>
        <w:jc w:val="both"/>
        <w:rPr>
          <w:rFonts w:eastAsia="Calibri"/>
          <w:b/>
          <w:color w:val="auto"/>
          <w:kern w:val="0"/>
          <w:lang w:val="sr-Cyrl-RS" w:eastAsia="sr-Latn-CS"/>
        </w:rPr>
      </w:pPr>
      <w:r w:rsidRPr="00E04316">
        <w:rPr>
          <w:rFonts w:eastAsia="Calibri"/>
          <w:b/>
          <w:color w:val="auto"/>
          <w:kern w:val="0"/>
          <w:lang w:val="sr-Cyrl-RS" w:eastAsia="sr-Latn-CS"/>
        </w:rPr>
        <w:t>Мушки модели – 18 комплета.</w:t>
      </w:r>
    </w:p>
    <w:p w:rsidR="0028623A" w:rsidRPr="00E04316" w:rsidRDefault="0028623A" w:rsidP="00FA34AD">
      <w:pPr>
        <w:suppressAutoHyphens w:val="0"/>
        <w:spacing w:line="240" w:lineRule="auto"/>
        <w:jc w:val="both"/>
        <w:rPr>
          <w:rFonts w:eastAsia="Calibri"/>
          <w:b/>
          <w:color w:val="auto"/>
          <w:kern w:val="0"/>
          <w:lang w:val="sr-Cyrl-RS" w:eastAsia="sr-Latn-CS"/>
        </w:rPr>
      </w:pPr>
      <w:r w:rsidRPr="00E04316">
        <w:rPr>
          <w:rFonts w:eastAsia="Calibri"/>
          <w:b/>
          <w:color w:val="auto"/>
          <w:kern w:val="0"/>
          <w:lang w:val="sr-Cyrl-RS" w:eastAsia="sr-Latn-CS"/>
        </w:rPr>
        <w:t>Женски модели – 2 комплета.</w:t>
      </w:r>
    </w:p>
    <w:p w:rsidR="00FA34AD" w:rsidRPr="007C0B75" w:rsidRDefault="00FA34AD" w:rsidP="00FA34AD">
      <w:pPr>
        <w:suppressAutoHyphens w:val="0"/>
        <w:spacing w:line="240" w:lineRule="auto"/>
        <w:jc w:val="both"/>
        <w:outlineLvl w:val="0"/>
        <w:rPr>
          <w:rFonts w:eastAsia="Times New Roman"/>
          <w:b/>
          <w:color w:val="FF0000"/>
          <w:kern w:val="0"/>
          <w:lang w:val="sr-Cyrl-RS" w:eastAsia="en-US"/>
        </w:rPr>
      </w:pPr>
      <w:r w:rsidRPr="007C0B75">
        <w:rPr>
          <w:rFonts w:eastAsia="Times New Roman"/>
          <w:b/>
          <w:color w:val="FF0000"/>
          <w:kern w:val="0"/>
          <w:lang w:val="sr-Cyrl-RS" w:eastAsia="en-US"/>
        </w:rPr>
        <w:tab/>
      </w:r>
    </w:p>
    <w:p w:rsidR="00FA34AD" w:rsidRDefault="00FA34AD" w:rsidP="00FA34AD">
      <w:pPr>
        <w:suppressAutoHyphens w:val="0"/>
        <w:spacing w:line="240" w:lineRule="auto"/>
        <w:ind w:left="780"/>
        <w:jc w:val="both"/>
        <w:outlineLvl w:val="0"/>
        <w:rPr>
          <w:rFonts w:eastAsia="Calibri"/>
          <w:b/>
          <w:color w:val="auto"/>
          <w:kern w:val="0"/>
          <w:lang w:val="sr-Cyrl-RS" w:eastAsia="en-US"/>
        </w:rPr>
      </w:pPr>
      <w:r>
        <w:rPr>
          <w:rFonts w:eastAsia="Times New Roman"/>
          <w:b/>
          <w:color w:val="auto"/>
          <w:kern w:val="0"/>
          <w:lang w:val="sr-Cyrl-RS" w:eastAsia="en-US"/>
        </w:rPr>
        <w:t>Садржај,</w:t>
      </w:r>
      <w:r>
        <w:rPr>
          <w:rFonts w:eastAsia="Times New Roman"/>
          <w:b/>
          <w:color w:val="auto"/>
          <w:kern w:val="0"/>
          <w:lang w:val="sr-Cyrl-CS" w:eastAsia="en-US"/>
        </w:rPr>
        <w:t xml:space="preserve"> боја и изглед </w:t>
      </w:r>
      <w:r w:rsidRPr="00264BC8">
        <w:rPr>
          <w:rFonts w:eastAsia="Calibri"/>
          <w:b/>
          <w:color w:val="auto"/>
          <w:kern w:val="0"/>
          <w:lang w:val="sr-Cyrl-RS" w:eastAsia="en-US"/>
        </w:rPr>
        <w:t xml:space="preserve">униформе </w:t>
      </w:r>
      <w:r>
        <w:rPr>
          <w:rFonts w:eastAsia="Calibri"/>
          <w:b/>
          <w:color w:val="auto"/>
          <w:kern w:val="0"/>
          <w:lang w:val="sr-Cyrl-RS" w:eastAsia="en-US"/>
        </w:rPr>
        <w:t xml:space="preserve">чувара заштићеног подручја – </w:t>
      </w:r>
    </w:p>
    <w:p w:rsidR="00FA34AD" w:rsidRPr="0060229E" w:rsidRDefault="00FA34AD" w:rsidP="00FA34AD">
      <w:pPr>
        <w:suppressAutoHyphens w:val="0"/>
        <w:spacing w:line="240" w:lineRule="auto"/>
        <w:ind w:left="780"/>
        <w:jc w:val="both"/>
        <w:outlineLvl w:val="0"/>
        <w:rPr>
          <w:rFonts w:eastAsia="Times New Roman"/>
          <w:b/>
          <w:color w:val="auto"/>
          <w:kern w:val="0"/>
          <w:lang w:val="sr-Cyrl-CS" w:eastAsia="en-US"/>
        </w:rPr>
      </w:pPr>
      <w:r w:rsidRPr="009B4EAF">
        <w:rPr>
          <w:rFonts w:eastAsia="Calibri"/>
          <w:b/>
          <w:color w:val="auto"/>
          <w:kern w:val="0"/>
          <w:lang w:val="sr-Cyrl-RS" w:eastAsia="en-US"/>
        </w:rPr>
        <w:t>Националног парка Ђердап</w:t>
      </w:r>
    </w:p>
    <w:p w:rsidR="00FA34AD" w:rsidRDefault="00FA34AD" w:rsidP="00FA34AD">
      <w:pPr>
        <w:suppressAutoHyphens w:val="0"/>
        <w:spacing w:line="240" w:lineRule="auto"/>
        <w:ind w:left="60" w:firstLine="720"/>
        <w:jc w:val="both"/>
        <w:rPr>
          <w:rFonts w:eastAsia="Times New Roman"/>
          <w:color w:val="auto"/>
          <w:kern w:val="0"/>
          <w:lang w:val="sr-Cyrl-CS" w:eastAsia="en-US"/>
        </w:rPr>
      </w:pPr>
    </w:p>
    <w:p w:rsidR="00FA34AD" w:rsidRPr="007C5894" w:rsidRDefault="00FA34AD" w:rsidP="00FA34AD">
      <w:pPr>
        <w:suppressAutoHyphens w:val="0"/>
        <w:spacing w:line="240" w:lineRule="auto"/>
        <w:ind w:left="60" w:firstLine="720"/>
        <w:jc w:val="both"/>
        <w:rPr>
          <w:rFonts w:eastAsia="Calibri"/>
          <w:b/>
          <w:color w:val="auto"/>
          <w:kern w:val="0"/>
          <w:lang w:val="sr-Cyrl-RS" w:eastAsia="en-US"/>
        </w:rPr>
      </w:pPr>
      <w:r w:rsidRPr="007C5894">
        <w:rPr>
          <w:rFonts w:eastAsia="Times New Roman"/>
          <w:b/>
          <w:color w:val="auto"/>
          <w:kern w:val="0"/>
          <w:lang w:val="sr-Cyrl-CS" w:eastAsia="en-US"/>
        </w:rPr>
        <w:t>У</w:t>
      </w:r>
      <w:r w:rsidRPr="007C5894">
        <w:rPr>
          <w:rFonts w:eastAsia="Calibri"/>
          <w:b/>
          <w:color w:val="auto"/>
          <w:kern w:val="0"/>
          <w:lang w:val="sr-Cyrl-RS" w:eastAsia="en-US"/>
        </w:rPr>
        <w:t xml:space="preserve">ниформа је летња и зимска.  </w:t>
      </w:r>
    </w:p>
    <w:p w:rsidR="00FA34AD" w:rsidRDefault="00FA34AD" w:rsidP="00FA34AD">
      <w:pPr>
        <w:suppressAutoHyphens w:val="0"/>
        <w:spacing w:line="240" w:lineRule="auto"/>
        <w:ind w:left="60" w:firstLine="720"/>
        <w:jc w:val="both"/>
        <w:rPr>
          <w:rFonts w:eastAsia="Calibri"/>
          <w:b/>
          <w:color w:val="auto"/>
          <w:kern w:val="0"/>
          <w:lang w:val="sr-Cyrl-RS" w:eastAsia="sr-Latn-CS"/>
        </w:rPr>
      </w:pPr>
    </w:p>
    <w:p w:rsidR="00FA34AD" w:rsidRPr="00436982" w:rsidRDefault="00FA34AD" w:rsidP="00FA34AD">
      <w:pPr>
        <w:suppressAutoHyphens w:val="0"/>
        <w:spacing w:line="240" w:lineRule="auto"/>
        <w:ind w:left="60" w:firstLine="720"/>
        <w:jc w:val="both"/>
        <w:rPr>
          <w:rFonts w:eastAsia="Calibri"/>
          <w:b/>
          <w:color w:val="auto"/>
          <w:kern w:val="0"/>
          <w:u w:val="single"/>
          <w:lang w:val="sr-Cyrl-RS" w:eastAsia="sr-Latn-CS"/>
        </w:rPr>
      </w:pPr>
      <w:r w:rsidRPr="00436982">
        <w:rPr>
          <w:rFonts w:eastAsia="Calibri"/>
          <w:b/>
          <w:color w:val="auto"/>
          <w:kern w:val="0"/>
          <w:u w:val="single"/>
          <w:lang w:val="en-US" w:eastAsia="sr-Latn-CS"/>
        </w:rPr>
        <w:t xml:space="preserve">Све униформе су </w:t>
      </w:r>
      <w:r w:rsidRPr="00436982">
        <w:rPr>
          <w:rFonts w:eastAsia="Calibri"/>
          <w:b/>
          <w:color w:val="auto"/>
          <w:kern w:val="0"/>
          <w:u w:val="single"/>
          <w:lang w:val="sr-Cyrl-RS" w:eastAsia="sr-Latn-CS"/>
        </w:rPr>
        <w:t>мушки кројеви.</w:t>
      </w:r>
    </w:p>
    <w:p w:rsidR="00FA34AD" w:rsidRPr="0060229E" w:rsidRDefault="00FA34AD" w:rsidP="00FA34AD">
      <w:pPr>
        <w:suppressAutoHyphens w:val="0"/>
        <w:spacing w:line="240" w:lineRule="auto"/>
        <w:ind w:left="60" w:firstLine="720"/>
        <w:jc w:val="both"/>
        <w:rPr>
          <w:rFonts w:eastAsia="Times New Roman"/>
          <w:b/>
          <w:color w:val="auto"/>
          <w:kern w:val="0"/>
          <w:lang w:val="sr-Cyrl-CS" w:eastAsia="en-US"/>
        </w:rPr>
      </w:pPr>
    </w:p>
    <w:p w:rsidR="00FA34AD" w:rsidRDefault="00FA34AD" w:rsidP="00FA34AD">
      <w:pPr>
        <w:suppressAutoHyphens w:val="0"/>
        <w:spacing w:line="240" w:lineRule="auto"/>
        <w:ind w:left="720"/>
        <w:jc w:val="both"/>
        <w:outlineLvl w:val="0"/>
        <w:rPr>
          <w:rFonts w:eastAsia="Times New Roman"/>
          <w:b/>
          <w:color w:val="auto"/>
          <w:kern w:val="0"/>
          <w:lang w:val="sr-Cyrl-CS" w:eastAsia="en-US"/>
        </w:rPr>
      </w:pPr>
      <w:r>
        <w:rPr>
          <w:rFonts w:eastAsia="Times New Roman"/>
          <w:b/>
          <w:color w:val="auto"/>
          <w:kern w:val="0"/>
          <w:lang w:val="sr-Cyrl-CS" w:eastAsia="en-US"/>
        </w:rPr>
        <w:t>Садржај</w:t>
      </w:r>
      <w:r w:rsidRPr="008B1825">
        <w:rPr>
          <w:rFonts w:eastAsia="Calibri"/>
          <w:b/>
          <w:color w:val="auto"/>
          <w:kern w:val="0"/>
          <w:lang w:val="sr-Cyrl-RS" w:eastAsia="en-US"/>
        </w:rPr>
        <w:t xml:space="preserve"> </w:t>
      </w:r>
      <w:r w:rsidRPr="00264BC8">
        <w:rPr>
          <w:rFonts w:eastAsia="Calibri"/>
          <w:b/>
          <w:color w:val="auto"/>
          <w:kern w:val="0"/>
          <w:lang w:val="sr-Cyrl-RS" w:eastAsia="en-US"/>
        </w:rPr>
        <w:t xml:space="preserve">униформе </w:t>
      </w:r>
      <w:r>
        <w:rPr>
          <w:rFonts w:eastAsia="Calibri"/>
          <w:b/>
          <w:color w:val="auto"/>
          <w:kern w:val="0"/>
          <w:lang w:val="sr-Cyrl-RS" w:eastAsia="en-US"/>
        </w:rPr>
        <w:t xml:space="preserve">чувара заштићеног подручја – </w:t>
      </w:r>
      <w:r w:rsidRPr="009B4EAF">
        <w:rPr>
          <w:rFonts w:eastAsia="Calibri"/>
          <w:b/>
          <w:color w:val="auto"/>
          <w:kern w:val="0"/>
          <w:lang w:val="sr-Cyrl-RS" w:eastAsia="en-US"/>
        </w:rPr>
        <w:t>Националног парка Ђердап</w:t>
      </w:r>
      <w:r>
        <w:rPr>
          <w:rFonts w:eastAsia="Times New Roman"/>
          <w:b/>
          <w:color w:val="auto"/>
          <w:kern w:val="0"/>
          <w:lang w:val="sr-Cyrl-CS" w:eastAsia="en-US"/>
        </w:rPr>
        <w:t>:</w:t>
      </w:r>
    </w:p>
    <w:p w:rsidR="00FA34AD" w:rsidRPr="007C5894" w:rsidRDefault="00FA34AD" w:rsidP="00FA34AD">
      <w:pPr>
        <w:suppressAutoHyphens w:val="0"/>
        <w:spacing w:line="240" w:lineRule="auto"/>
        <w:ind w:firstLine="720"/>
        <w:jc w:val="both"/>
        <w:outlineLvl w:val="0"/>
        <w:rPr>
          <w:rFonts w:eastAsia="Times New Roman"/>
          <w:color w:val="auto"/>
          <w:kern w:val="0"/>
          <w:lang w:val="sr-Cyrl-CS" w:eastAsia="en-US"/>
        </w:rPr>
      </w:pPr>
      <w:r>
        <w:rPr>
          <w:rFonts w:eastAsia="Times New Roman"/>
          <w:b/>
          <w:color w:val="auto"/>
          <w:kern w:val="0"/>
          <w:lang w:val="sr-Cyrl-CS" w:eastAsia="en-US"/>
        </w:rPr>
        <w:t>Летња униформа</w:t>
      </w:r>
      <w:r>
        <w:rPr>
          <w:rFonts w:eastAsia="Times New Roman"/>
          <w:color w:val="auto"/>
          <w:kern w:val="0"/>
          <w:lang w:val="sr-Cyrl-CS" w:eastAsia="en-US"/>
        </w:rPr>
        <w:t xml:space="preserve"> </w:t>
      </w:r>
      <w:r w:rsidRPr="007C5894">
        <w:rPr>
          <w:rFonts w:eastAsia="Calibri"/>
          <w:color w:val="auto"/>
          <w:kern w:val="0"/>
          <w:lang w:val="sr-Cyrl-RS" w:eastAsia="en-US"/>
        </w:rPr>
        <w:t>чувара заштићеног подручја - Националног парка Ђердап</w:t>
      </w:r>
      <w:r>
        <w:rPr>
          <w:rFonts w:eastAsia="Calibri"/>
          <w:color w:val="auto"/>
          <w:kern w:val="0"/>
          <w:lang w:val="sr-Cyrl-RS" w:eastAsia="en-US"/>
        </w:rPr>
        <w:t xml:space="preserve"> </w:t>
      </w:r>
      <w:r w:rsidRPr="0060229E">
        <w:rPr>
          <w:rFonts w:eastAsia="Times New Roman"/>
          <w:color w:val="auto"/>
          <w:kern w:val="0"/>
          <w:lang w:val="sr-Cyrl-CS" w:eastAsia="en-US"/>
        </w:rPr>
        <w:t xml:space="preserve">састоји се из: </w:t>
      </w:r>
      <w:r w:rsidRPr="007C5894">
        <w:rPr>
          <w:rFonts w:eastAsia="Times New Roman"/>
          <w:color w:val="auto"/>
          <w:kern w:val="0"/>
          <w:lang w:val="sr-Cyrl-CS" w:eastAsia="en-US"/>
        </w:rPr>
        <w:t>летњих панталона, поло мајице, летње кошуље, прслука,</w:t>
      </w:r>
      <w:r>
        <w:rPr>
          <w:rFonts w:eastAsia="Times New Roman"/>
          <w:color w:val="auto"/>
          <w:kern w:val="0"/>
          <w:lang w:val="sr-Cyrl-CS" w:eastAsia="en-US"/>
        </w:rPr>
        <w:t xml:space="preserve"> качкета, каиша </w:t>
      </w:r>
      <w:r w:rsidRPr="007C5894">
        <w:rPr>
          <w:rFonts w:eastAsia="Times New Roman"/>
          <w:color w:val="auto"/>
          <w:kern w:val="0"/>
          <w:lang w:val="sr-Cyrl-CS" w:eastAsia="en-US"/>
        </w:rPr>
        <w:t xml:space="preserve">и кабанице. </w:t>
      </w:r>
    </w:p>
    <w:p w:rsidR="00FA34AD" w:rsidRDefault="00FA34AD" w:rsidP="00FA34AD">
      <w:pPr>
        <w:suppressAutoHyphens w:val="0"/>
        <w:spacing w:line="240" w:lineRule="auto"/>
        <w:ind w:firstLine="720"/>
        <w:jc w:val="both"/>
        <w:outlineLvl w:val="0"/>
        <w:rPr>
          <w:rFonts w:eastAsia="Times New Roman"/>
          <w:color w:val="auto"/>
          <w:kern w:val="0"/>
          <w:lang w:val="sr-Cyrl-CS" w:eastAsia="en-US"/>
        </w:rPr>
      </w:pPr>
      <w:r w:rsidRPr="00A441DA">
        <w:rPr>
          <w:rFonts w:eastAsia="Times New Roman"/>
          <w:b/>
          <w:color w:val="auto"/>
          <w:kern w:val="0"/>
          <w:lang w:val="sr-Cyrl-CS" w:eastAsia="en-US"/>
        </w:rPr>
        <w:t>Зимска униформа</w:t>
      </w:r>
      <w:r w:rsidRPr="007C5894">
        <w:rPr>
          <w:rFonts w:eastAsia="Times New Roman"/>
          <w:color w:val="auto"/>
          <w:kern w:val="0"/>
          <w:lang w:val="sr-Cyrl-CS" w:eastAsia="en-US"/>
        </w:rPr>
        <w:t xml:space="preserve"> </w:t>
      </w:r>
      <w:r w:rsidRPr="007C5894">
        <w:rPr>
          <w:rFonts w:eastAsia="Calibri"/>
          <w:color w:val="auto"/>
          <w:kern w:val="0"/>
          <w:lang w:val="sr-Cyrl-RS" w:eastAsia="en-US"/>
        </w:rPr>
        <w:t>чувара заштићеног подручја - Националног парка Ђердап</w:t>
      </w:r>
      <w:r>
        <w:rPr>
          <w:rFonts w:eastAsia="Calibri"/>
          <w:color w:val="auto"/>
          <w:kern w:val="0"/>
          <w:lang w:val="sr-Cyrl-RS" w:eastAsia="en-US"/>
        </w:rPr>
        <w:t xml:space="preserve"> </w:t>
      </w:r>
      <w:r w:rsidRPr="007C5894">
        <w:rPr>
          <w:rFonts w:eastAsia="Times New Roman"/>
          <w:color w:val="auto"/>
          <w:kern w:val="0"/>
          <w:lang w:val="sr-Cyrl-CS" w:eastAsia="en-US"/>
        </w:rPr>
        <w:t>састоји се из: зимских панталона, зимске кошуље, прслука, џемпер</w:t>
      </w:r>
      <w:r>
        <w:rPr>
          <w:rFonts w:eastAsia="Times New Roman"/>
          <w:color w:val="auto"/>
          <w:kern w:val="0"/>
          <w:lang w:val="sr-Cyrl-CS" w:eastAsia="en-US"/>
        </w:rPr>
        <w:t>а, ветровке, капе, шала</w:t>
      </w:r>
      <w:r w:rsidRPr="007C5894">
        <w:rPr>
          <w:rFonts w:eastAsia="Times New Roman"/>
          <w:color w:val="auto"/>
          <w:kern w:val="0"/>
          <w:lang w:val="sr-Cyrl-CS" w:eastAsia="en-US"/>
        </w:rPr>
        <w:t xml:space="preserve"> и рукавица.</w:t>
      </w:r>
    </w:p>
    <w:p w:rsidR="00FA34AD" w:rsidRDefault="00FA34AD" w:rsidP="00FA34AD">
      <w:pPr>
        <w:suppressAutoHyphens w:val="0"/>
        <w:spacing w:line="240" w:lineRule="auto"/>
        <w:ind w:firstLine="720"/>
        <w:jc w:val="both"/>
        <w:outlineLvl w:val="0"/>
        <w:rPr>
          <w:rFonts w:eastAsia="Times New Roman"/>
          <w:color w:val="auto"/>
          <w:kern w:val="0"/>
          <w:lang w:val="sr-Cyrl-CS" w:eastAsia="en-US"/>
        </w:rPr>
      </w:pPr>
    </w:p>
    <w:p w:rsidR="00FA34AD" w:rsidRDefault="00FA34AD" w:rsidP="00FA34AD">
      <w:pPr>
        <w:suppressAutoHyphens w:val="0"/>
        <w:spacing w:line="240" w:lineRule="auto"/>
        <w:ind w:left="720"/>
        <w:jc w:val="both"/>
        <w:outlineLvl w:val="0"/>
        <w:rPr>
          <w:rFonts w:eastAsia="Times New Roman"/>
          <w:b/>
          <w:color w:val="auto"/>
          <w:kern w:val="0"/>
          <w:lang w:val="sr-Cyrl-CS" w:eastAsia="en-US"/>
        </w:rPr>
      </w:pPr>
      <w:r w:rsidRPr="00264BC8">
        <w:rPr>
          <w:rFonts w:eastAsia="Times New Roman"/>
          <w:b/>
          <w:color w:val="auto"/>
          <w:kern w:val="0"/>
          <w:lang w:val="sr-Cyrl-CS" w:eastAsia="en-US"/>
        </w:rPr>
        <w:t>Боја</w:t>
      </w:r>
      <w:r w:rsidRPr="008B1825">
        <w:rPr>
          <w:rFonts w:eastAsia="Calibri"/>
          <w:b/>
          <w:color w:val="auto"/>
          <w:kern w:val="0"/>
          <w:lang w:val="sr-Cyrl-RS" w:eastAsia="en-US"/>
        </w:rPr>
        <w:t xml:space="preserve"> </w:t>
      </w:r>
      <w:r w:rsidRPr="00264BC8">
        <w:rPr>
          <w:rFonts w:eastAsia="Calibri"/>
          <w:b/>
          <w:color w:val="auto"/>
          <w:kern w:val="0"/>
          <w:lang w:val="sr-Cyrl-RS" w:eastAsia="en-US"/>
        </w:rPr>
        <w:t xml:space="preserve">униформе </w:t>
      </w:r>
      <w:r>
        <w:rPr>
          <w:rFonts w:eastAsia="Calibri"/>
          <w:b/>
          <w:color w:val="auto"/>
          <w:kern w:val="0"/>
          <w:lang w:val="sr-Cyrl-RS" w:eastAsia="en-US"/>
        </w:rPr>
        <w:t xml:space="preserve">чувара заштићеног подручја – </w:t>
      </w:r>
      <w:r w:rsidRPr="009B4EAF">
        <w:rPr>
          <w:rFonts w:eastAsia="Calibri"/>
          <w:b/>
          <w:color w:val="auto"/>
          <w:kern w:val="0"/>
          <w:lang w:val="sr-Cyrl-RS" w:eastAsia="en-US"/>
        </w:rPr>
        <w:t>Националног парка Ђердап</w:t>
      </w:r>
      <w:r w:rsidRPr="00264BC8">
        <w:rPr>
          <w:rFonts w:eastAsia="Times New Roman"/>
          <w:b/>
          <w:color w:val="auto"/>
          <w:kern w:val="0"/>
          <w:lang w:val="sr-Cyrl-CS" w:eastAsia="en-US"/>
        </w:rPr>
        <w:t xml:space="preserve">: </w:t>
      </w:r>
      <w:r>
        <w:rPr>
          <w:rFonts w:eastAsia="Times New Roman"/>
          <w:b/>
          <w:color w:val="auto"/>
          <w:kern w:val="0"/>
          <w:lang w:val="sr-Cyrl-CS" w:eastAsia="en-US"/>
        </w:rPr>
        <w:t xml:space="preserve"> </w:t>
      </w:r>
    </w:p>
    <w:p w:rsidR="00FA34AD" w:rsidRPr="007C5894" w:rsidRDefault="00FA34AD" w:rsidP="00FA34AD">
      <w:pPr>
        <w:suppressAutoHyphens w:val="0"/>
        <w:spacing w:line="240" w:lineRule="auto"/>
        <w:ind w:firstLine="720"/>
        <w:jc w:val="both"/>
        <w:outlineLvl w:val="0"/>
        <w:rPr>
          <w:rFonts w:eastAsia="Times New Roman"/>
          <w:color w:val="auto"/>
          <w:kern w:val="0"/>
          <w:lang w:val="sr-Cyrl-CS" w:eastAsia="en-US"/>
        </w:rPr>
      </w:pPr>
      <w:r>
        <w:rPr>
          <w:rFonts w:eastAsia="Times New Roman"/>
          <w:b/>
          <w:color w:val="auto"/>
          <w:kern w:val="0"/>
          <w:lang w:val="sr-Cyrl-CS" w:eastAsia="en-US"/>
        </w:rPr>
        <w:t>Боја летње униформе</w:t>
      </w:r>
      <w:r>
        <w:rPr>
          <w:rFonts w:eastAsia="Times New Roman"/>
          <w:color w:val="auto"/>
          <w:kern w:val="0"/>
          <w:lang w:val="sr-Cyrl-CS" w:eastAsia="en-US"/>
        </w:rPr>
        <w:t xml:space="preserve"> </w:t>
      </w:r>
      <w:r w:rsidRPr="007C5894">
        <w:rPr>
          <w:rFonts w:eastAsia="Calibri"/>
          <w:color w:val="auto"/>
          <w:kern w:val="0"/>
          <w:lang w:val="sr-Cyrl-RS" w:eastAsia="en-US"/>
        </w:rPr>
        <w:t>чувара заштићеног подручја - Националног парка Ђердап</w:t>
      </w:r>
      <w:r w:rsidRPr="0060229E">
        <w:rPr>
          <w:rFonts w:eastAsia="Times New Roman"/>
          <w:color w:val="auto"/>
          <w:kern w:val="0"/>
          <w:lang w:val="sr-Cyrl-CS" w:eastAsia="en-US"/>
        </w:rPr>
        <w:t xml:space="preserve">: </w:t>
      </w:r>
      <w:r w:rsidRPr="007C5894">
        <w:rPr>
          <w:rFonts w:eastAsia="Times New Roman"/>
          <w:color w:val="auto"/>
          <w:kern w:val="0"/>
          <w:lang w:val="sr-Cyrl-CS" w:eastAsia="en-US"/>
        </w:rPr>
        <w:t>летњих панталона</w:t>
      </w:r>
      <w:r>
        <w:rPr>
          <w:rFonts w:eastAsia="Times New Roman"/>
          <w:color w:val="auto"/>
          <w:kern w:val="0"/>
          <w:lang w:val="sr-Cyrl-CS" w:eastAsia="en-US"/>
        </w:rPr>
        <w:t>,  прслука, каиша,</w:t>
      </w:r>
      <w:r w:rsidRPr="007C5894">
        <w:rPr>
          <w:rFonts w:eastAsia="Times New Roman"/>
          <w:color w:val="auto"/>
          <w:kern w:val="0"/>
          <w:lang w:val="sr-Cyrl-CS" w:eastAsia="en-US"/>
        </w:rPr>
        <w:t xml:space="preserve"> </w:t>
      </w:r>
      <w:r>
        <w:rPr>
          <w:rFonts w:eastAsia="Times New Roman"/>
          <w:color w:val="auto"/>
          <w:kern w:val="0"/>
          <w:lang w:val="sr-Cyrl-CS" w:eastAsia="en-US"/>
        </w:rPr>
        <w:t>прслука и кабанице јесте</w:t>
      </w:r>
      <w:r w:rsidRPr="007C5894">
        <w:rPr>
          <w:rFonts w:eastAsia="Times New Roman"/>
          <w:color w:val="auto"/>
          <w:kern w:val="0"/>
          <w:lang w:val="sr-Cyrl-CS" w:eastAsia="en-US"/>
        </w:rPr>
        <w:t xml:space="preserve"> </w:t>
      </w:r>
      <w:r>
        <w:rPr>
          <w:lang w:val="sr-Cyrl-RS"/>
        </w:rPr>
        <w:t>тамно браон</w:t>
      </w:r>
      <w:r>
        <w:t xml:space="preserve"> (Pantone 476 ili CMYK 60, 80, 100, 45)</w:t>
      </w:r>
      <w:r>
        <w:rPr>
          <w:rFonts w:eastAsia="Times New Roman"/>
          <w:color w:val="auto"/>
          <w:kern w:val="0"/>
          <w:lang w:val="sr-Cyrl-CS" w:eastAsia="en-US"/>
        </w:rPr>
        <w:t>. Боја</w:t>
      </w:r>
      <w:r w:rsidRPr="007C5894">
        <w:rPr>
          <w:rFonts w:eastAsia="Times New Roman"/>
          <w:color w:val="auto"/>
          <w:kern w:val="0"/>
          <w:lang w:val="sr-Cyrl-CS" w:eastAsia="en-US"/>
        </w:rPr>
        <w:t xml:space="preserve"> </w:t>
      </w:r>
      <w:r>
        <w:rPr>
          <w:rFonts w:eastAsia="Times New Roman"/>
          <w:color w:val="auto"/>
          <w:kern w:val="0"/>
          <w:lang w:val="sr-Cyrl-CS" w:eastAsia="en-US"/>
        </w:rPr>
        <w:t>поло мајице,</w:t>
      </w:r>
      <w:r w:rsidRPr="007C5894">
        <w:rPr>
          <w:rFonts w:eastAsia="Times New Roman"/>
          <w:color w:val="auto"/>
          <w:kern w:val="0"/>
          <w:lang w:val="sr-Cyrl-CS" w:eastAsia="en-US"/>
        </w:rPr>
        <w:t xml:space="preserve"> летње кошуље</w:t>
      </w:r>
      <w:r>
        <w:rPr>
          <w:rFonts w:eastAsia="Times New Roman"/>
          <w:color w:val="auto"/>
          <w:kern w:val="0"/>
          <w:lang w:val="sr-Cyrl-CS" w:eastAsia="en-US"/>
        </w:rPr>
        <w:t xml:space="preserve"> и качкета</w:t>
      </w:r>
      <w:r w:rsidRPr="007C5894">
        <w:rPr>
          <w:rFonts w:eastAsia="Times New Roman"/>
          <w:color w:val="auto"/>
          <w:kern w:val="0"/>
          <w:lang w:val="sr-Cyrl-CS" w:eastAsia="en-US"/>
        </w:rPr>
        <w:t xml:space="preserve"> </w:t>
      </w:r>
      <w:r>
        <w:rPr>
          <w:rFonts w:eastAsia="Times New Roman"/>
          <w:color w:val="auto"/>
          <w:kern w:val="0"/>
          <w:lang w:val="sr-Cyrl-CS" w:eastAsia="en-US"/>
        </w:rPr>
        <w:t xml:space="preserve">је беж </w:t>
      </w:r>
      <w:r>
        <w:t>(Pantone 155 ili CMYK 0, 12, 28, 0)</w:t>
      </w:r>
      <w:r>
        <w:rPr>
          <w:lang w:val="sr-Cyrl-RS"/>
        </w:rPr>
        <w:t>.</w:t>
      </w:r>
    </w:p>
    <w:p w:rsidR="00FA34AD" w:rsidRPr="007C5894" w:rsidRDefault="00FA34AD" w:rsidP="00FA34AD">
      <w:pPr>
        <w:suppressAutoHyphens w:val="0"/>
        <w:spacing w:line="240" w:lineRule="auto"/>
        <w:ind w:firstLine="720"/>
        <w:jc w:val="both"/>
        <w:outlineLvl w:val="0"/>
        <w:rPr>
          <w:rFonts w:eastAsia="Times New Roman"/>
          <w:color w:val="auto"/>
          <w:kern w:val="0"/>
          <w:lang w:val="sr-Cyrl-CS" w:eastAsia="en-US"/>
        </w:rPr>
      </w:pPr>
      <w:r>
        <w:rPr>
          <w:rFonts w:eastAsia="Times New Roman"/>
          <w:b/>
          <w:color w:val="auto"/>
          <w:kern w:val="0"/>
          <w:lang w:val="sr-Cyrl-CS" w:eastAsia="en-US"/>
        </w:rPr>
        <w:t>Боја з</w:t>
      </w:r>
      <w:r w:rsidRPr="00A441DA">
        <w:rPr>
          <w:rFonts w:eastAsia="Times New Roman"/>
          <w:b/>
          <w:color w:val="auto"/>
          <w:kern w:val="0"/>
          <w:lang w:val="sr-Cyrl-CS" w:eastAsia="en-US"/>
        </w:rPr>
        <w:t>имск</w:t>
      </w:r>
      <w:r>
        <w:rPr>
          <w:rFonts w:eastAsia="Times New Roman"/>
          <w:b/>
          <w:color w:val="auto"/>
          <w:kern w:val="0"/>
          <w:lang w:val="sr-Cyrl-CS" w:eastAsia="en-US"/>
        </w:rPr>
        <w:t>е</w:t>
      </w:r>
      <w:r w:rsidRPr="00A441DA">
        <w:rPr>
          <w:rFonts w:eastAsia="Times New Roman"/>
          <w:b/>
          <w:color w:val="auto"/>
          <w:kern w:val="0"/>
          <w:lang w:val="sr-Cyrl-CS" w:eastAsia="en-US"/>
        </w:rPr>
        <w:t xml:space="preserve"> униформ</w:t>
      </w:r>
      <w:r>
        <w:rPr>
          <w:rFonts w:eastAsia="Times New Roman"/>
          <w:b/>
          <w:color w:val="auto"/>
          <w:kern w:val="0"/>
          <w:lang w:val="sr-Cyrl-CS" w:eastAsia="en-US"/>
        </w:rPr>
        <w:t>е</w:t>
      </w:r>
      <w:r w:rsidRPr="007C5894">
        <w:rPr>
          <w:rFonts w:eastAsia="Times New Roman"/>
          <w:color w:val="auto"/>
          <w:kern w:val="0"/>
          <w:lang w:val="sr-Cyrl-CS" w:eastAsia="en-US"/>
        </w:rPr>
        <w:t xml:space="preserve"> </w:t>
      </w:r>
      <w:r w:rsidRPr="007C5894">
        <w:rPr>
          <w:rFonts w:eastAsia="Calibri"/>
          <w:color w:val="auto"/>
          <w:kern w:val="0"/>
          <w:lang w:val="sr-Cyrl-RS" w:eastAsia="en-US"/>
        </w:rPr>
        <w:t>чувара заштићеног подручја - Националног парка Ђердап</w:t>
      </w:r>
      <w:r w:rsidRPr="007C5894">
        <w:rPr>
          <w:rFonts w:eastAsia="Times New Roman"/>
          <w:color w:val="auto"/>
          <w:kern w:val="0"/>
          <w:lang w:val="sr-Cyrl-CS" w:eastAsia="en-US"/>
        </w:rPr>
        <w:t xml:space="preserve">: зимских панталона, </w:t>
      </w:r>
      <w:r>
        <w:rPr>
          <w:rFonts w:eastAsia="Times New Roman"/>
          <w:color w:val="auto"/>
          <w:kern w:val="0"/>
          <w:lang w:val="sr-Cyrl-CS" w:eastAsia="en-US"/>
        </w:rPr>
        <w:t>прслука,</w:t>
      </w:r>
      <w:r w:rsidRPr="00E51518">
        <w:rPr>
          <w:rFonts w:eastAsia="Times New Roman"/>
          <w:color w:val="auto"/>
          <w:kern w:val="0"/>
          <w:lang w:val="sr-Cyrl-CS" w:eastAsia="en-US"/>
        </w:rPr>
        <w:t xml:space="preserve"> </w:t>
      </w:r>
      <w:r w:rsidRPr="007C5894">
        <w:rPr>
          <w:rFonts w:eastAsia="Times New Roman"/>
          <w:color w:val="auto"/>
          <w:kern w:val="0"/>
          <w:lang w:val="sr-Cyrl-CS" w:eastAsia="en-US"/>
        </w:rPr>
        <w:t>џемпера</w:t>
      </w:r>
      <w:r>
        <w:rPr>
          <w:rFonts w:eastAsia="Times New Roman"/>
          <w:color w:val="auto"/>
          <w:kern w:val="0"/>
          <w:lang w:val="sr-Cyrl-CS" w:eastAsia="en-US"/>
        </w:rPr>
        <w:t>, ветровке са уметком, шала, рукавица и</w:t>
      </w:r>
      <w:r w:rsidRPr="007C5894">
        <w:rPr>
          <w:rFonts w:eastAsia="Times New Roman"/>
          <w:color w:val="auto"/>
          <w:kern w:val="0"/>
          <w:lang w:val="sr-Cyrl-CS" w:eastAsia="en-US"/>
        </w:rPr>
        <w:t xml:space="preserve"> </w:t>
      </w:r>
      <w:r>
        <w:rPr>
          <w:rFonts w:eastAsia="Times New Roman"/>
          <w:color w:val="auto"/>
          <w:kern w:val="0"/>
          <w:lang w:val="sr-Cyrl-CS" w:eastAsia="en-US"/>
        </w:rPr>
        <w:t xml:space="preserve">капе </w:t>
      </w:r>
      <w:r>
        <w:rPr>
          <w:lang w:val="sr-Cyrl-RS"/>
        </w:rPr>
        <w:t>јесте тамно браон</w:t>
      </w:r>
      <w:r>
        <w:t xml:space="preserve"> (Pantone 476 ili CMYK 60, 80, 100, 45)</w:t>
      </w:r>
      <w:r>
        <w:rPr>
          <w:rFonts w:eastAsia="Times New Roman"/>
          <w:color w:val="auto"/>
          <w:kern w:val="0"/>
          <w:lang w:val="sr-Cyrl-CS" w:eastAsia="en-US"/>
        </w:rPr>
        <w:t>. Боја</w:t>
      </w:r>
      <w:r w:rsidRPr="00B84A87">
        <w:rPr>
          <w:rFonts w:eastAsia="Times New Roman"/>
          <w:color w:val="auto"/>
          <w:kern w:val="0"/>
          <w:lang w:val="sr-Cyrl-CS" w:eastAsia="en-US"/>
        </w:rPr>
        <w:t xml:space="preserve"> </w:t>
      </w:r>
      <w:r>
        <w:rPr>
          <w:rFonts w:eastAsia="Times New Roman"/>
          <w:color w:val="auto"/>
          <w:kern w:val="0"/>
          <w:lang w:val="sr-Cyrl-CS" w:eastAsia="en-US"/>
        </w:rPr>
        <w:t xml:space="preserve">зимске кошуље је беж </w:t>
      </w:r>
      <w:r>
        <w:t>(Pantone 155 ili CMYK 0, 12, 28, 0)</w:t>
      </w:r>
      <w:r>
        <w:rPr>
          <w:lang w:val="sr-Cyrl-RS"/>
        </w:rPr>
        <w:t>.</w:t>
      </w:r>
    </w:p>
    <w:p w:rsidR="00FA34AD" w:rsidRDefault="00FA34AD" w:rsidP="00FA34AD">
      <w:pPr>
        <w:suppressAutoHyphens w:val="0"/>
        <w:spacing w:line="240" w:lineRule="auto"/>
        <w:ind w:firstLine="720"/>
        <w:jc w:val="both"/>
        <w:outlineLvl w:val="0"/>
        <w:rPr>
          <w:rFonts w:eastAsia="Times New Roman"/>
          <w:b/>
          <w:color w:val="auto"/>
          <w:kern w:val="0"/>
          <w:lang w:val="sr-Cyrl-CS" w:eastAsia="en-US"/>
        </w:rPr>
      </w:pPr>
    </w:p>
    <w:p w:rsidR="00FA34AD" w:rsidRPr="00A441DA" w:rsidRDefault="00FA34AD" w:rsidP="00FA34AD">
      <w:pPr>
        <w:suppressAutoHyphens w:val="0"/>
        <w:spacing w:line="240" w:lineRule="auto"/>
        <w:ind w:firstLine="720"/>
        <w:jc w:val="both"/>
        <w:outlineLvl w:val="0"/>
        <w:rPr>
          <w:rFonts w:eastAsia="Times New Roman"/>
          <w:b/>
          <w:color w:val="auto"/>
          <w:kern w:val="0"/>
          <w:lang w:val="sr-Cyrl-CS" w:eastAsia="en-US"/>
        </w:rPr>
      </w:pPr>
      <w:r w:rsidRPr="00A441DA">
        <w:rPr>
          <w:rFonts w:eastAsia="Times New Roman"/>
          <w:b/>
          <w:color w:val="auto"/>
          <w:kern w:val="0"/>
          <w:lang w:val="sr-Cyrl-CS" w:eastAsia="en-US"/>
        </w:rPr>
        <w:t xml:space="preserve">На униформи </w:t>
      </w:r>
      <w:r>
        <w:rPr>
          <w:rFonts w:eastAsia="Calibri"/>
          <w:b/>
          <w:color w:val="auto"/>
          <w:kern w:val="0"/>
          <w:lang w:val="sr-Cyrl-RS" w:eastAsia="en-US"/>
        </w:rPr>
        <w:t xml:space="preserve">чувара заштићеног подручја – </w:t>
      </w:r>
      <w:r w:rsidRPr="009B4EAF">
        <w:rPr>
          <w:rFonts w:eastAsia="Calibri"/>
          <w:b/>
          <w:color w:val="auto"/>
          <w:kern w:val="0"/>
          <w:lang w:val="sr-Cyrl-RS" w:eastAsia="en-US"/>
        </w:rPr>
        <w:t>Националног парка</w:t>
      </w:r>
      <w:r>
        <w:rPr>
          <w:rFonts w:eastAsia="Calibri"/>
          <w:b/>
          <w:color w:val="auto"/>
          <w:kern w:val="0"/>
          <w:lang w:val="sr-Cyrl-RS" w:eastAsia="en-US"/>
        </w:rPr>
        <w:t xml:space="preserve"> </w:t>
      </w:r>
      <w:r w:rsidRPr="009B4EAF">
        <w:rPr>
          <w:rFonts w:eastAsia="Calibri"/>
          <w:b/>
          <w:color w:val="auto"/>
          <w:kern w:val="0"/>
          <w:lang w:val="sr-Cyrl-RS" w:eastAsia="en-US"/>
        </w:rPr>
        <w:t>Ђердап</w:t>
      </w:r>
      <w:r>
        <w:rPr>
          <w:rFonts w:eastAsia="Calibri"/>
          <w:b/>
          <w:color w:val="auto"/>
          <w:kern w:val="0"/>
          <w:lang w:val="sr-Cyrl-RS" w:eastAsia="en-US"/>
        </w:rPr>
        <w:t xml:space="preserve"> </w:t>
      </w:r>
      <w:r w:rsidRPr="00A441DA">
        <w:rPr>
          <w:rFonts w:eastAsia="Times New Roman"/>
          <w:b/>
          <w:color w:val="auto"/>
          <w:kern w:val="0"/>
          <w:lang w:val="sr-Cyrl-CS" w:eastAsia="en-US"/>
        </w:rPr>
        <w:t xml:space="preserve">носе се следећа обележја: </w:t>
      </w:r>
    </w:p>
    <w:p w:rsidR="00FA34AD" w:rsidRPr="002840A2" w:rsidRDefault="00FA34AD" w:rsidP="00FA34AD">
      <w:pPr>
        <w:suppressAutoHyphens w:val="0"/>
        <w:spacing w:line="240" w:lineRule="auto"/>
        <w:ind w:firstLine="720"/>
        <w:jc w:val="both"/>
        <w:outlineLvl w:val="0"/>
        <w:rPr>
          <w:rFonts w:eastAsia="Times New Roman"/>
          <w:color w:val="auto"/>
          <w:kern w:val="0"/>
          <w:lang w:val="sr-Cyrl-CS" w:eastAsia="en-US"/>
        </w:rPr>
      </w:pPr>
      <w:r w:rsidRPr="00A441DA">
        <w:rPr>
          <w:rFonts w:eastAsia="Times New Roman"/>
          <w:b/>
          <w:color w:val="auto"/>
          <w:kern w:val="0"/>
          <w:lang w:val="sr-Cyrl-CS" w:eastAsia="en-US"/>
        </w:rPr>
        <w:t xml:space="preserve">1) знак заштите природе, </w:t>
      </w:r>
      <w:r w:rsidRPr="002840A2">
        <w:rPr>
          <w:rFonts w:eastAsia="Times New Roman"/>
          <w:color w:val="auto"/>
          <w:kern w:val="0"/>
          <w:lang w:val="sr-Cyrl-CS" w:eastAsia="en-US"/>
        </w:rPr>
        <w:t xml:space="preserve">на левом рукаву у висини надлактице, на кружној подлози светлосиве боје, пречника 65 мм, у облику металног или пластичног амблема, везене или штампане апликације; </w:t>
      </w:r>
    </w:p>
    <w:p w:rsidR="00FA34AD" w:rsidRPr="002840A2" w:rsidRDefault="00FA34AD" w:rsidP="00FA34AD">
      <w:pPr>
        <w:suppressAutoHyphens w:val="0"/>
        <w:spacing w:line="240" w:lineRule="auto"/>
        <w:ind w:firstLine="720"/>
        <w:jc w:val="both"/>
        <w:outlineLvl w:val="0"/>
        <w:rPr>
          <w:rFonts w:eastAsia="Times New Roman"/>
          <w:color w:val="auto"/>
          <w:kern w:val="0"/>
          <w:lang w:val="sr-Cyrl-CS" w:eastAsia="en-US"/>
        </w:rPr>
      </w:pPr>
      <w:r w:rsidRPr="00A441DA">
        <w:rPr>
          <w:rFonts w:eastAsia="Times New Roman"/>
          <w:b/>
          <w:color w:val="auto"/>
          <w:kern w:val="0"/>
          <w:lang w:val="sr-Cyrl-CS" w:eastAsia="en-US"/>
        </w:rPr>
        <w:t>2) знак заштићеног подручја</w:t>
      </w:r>
      <w:r>
        <w:rPr>
          <w:rFonts w:eastAsia="Times New Roman"/>
          <w:b/>
          <w:color w:val="auto"/>
          <w:kern w:val="0"/>
          <w:lang w:val="sr-Cyrl-CS" w:eastAsia="en-US"/>
        </w:rPr>
        <w:t xml:space="preserve"> – Националног парка Ђердап</w:t>
      </w:r>
      <w:r w:rsidRPr="00A441DA">
        <w:rPr>
          <w:rFonts w:eastAsia="Times New Roman"/>
          <w:b/>
          <w:color w:val="auto"/>
          <w:kern w:val="0"/>
          <w:lang w:val="sr-Cyrl-CS" w:eastAsia="en-US"/>
        </w:rPr>
        <w:t xml:space="preserve">, </w:t>
      </w:r>
      <w:r w:rsidRPr="002840A2">
        <w:rPr>
          <w:rFonts w:eastAsia="Times New Roman"/>
          <w:color w:val="auto"/>
          <w:kern w:val="0"/>
          <w:lang w:val="sr-Cyrl-CS" w:eastAsia="en-US"/>
        </w:rPr>
        <w:t xml:space="preserve">а по слободном избору и/или знак управљача, на десном рукаву, у висини надлактице, у облику металног или пластичног амблема, везене или штампане апликације; </w:t>
      </w:r>
    </w:p>
    <w:p w:rsidR="00FA34AD" w:rsidRPr="002840A2" w:rsidRDefault="00FA34AD" w:rsidP="00FA34AD">
      <w:pPr>
        <w:suppressAutoHyphens w:val="0"/>
        <w:spacing w:line="240" w:lineRule="auto"/>
        <w:ind w:firstLine="720"/>
        <w:jc w:val="both"/>
        <w:outlineLvl w:val="0"/>
        <w:rPr>
          <w:rFonts w:eastAsia="Times New Roman"/>
          <w:color w:val="auto"/>
          <w:kern w:val="0"/>
          <w:lang w:val="sr-Cyrl-CS" w:eastAsia="en-US"/>
        </w:rPr>
      </w:pPr>
      <w:r w:rsidRPr="00A441DA">
        <w:rPr>
          <w:rFonts w:eastAsia="Times New Roman"/>
          <w:b/>
          <w:color w:val="auto"/>
          <w:kern w:val="0"/>
          <w:lang w:val="sr-Cyrl-CS" w:eastAsia="en-US"/>
        </w:rPr>
        <w:t xml:space="preserve">3) идентификациона плочица, </w:t>
      </w:r>
      <w:r w:rsidRPr="002840A2">
        <w:rPr>
          <w:rFonts w:eastAsia="Times New Roman"/>
          <w:color w:val="auto"/>
          <w:kern w:val="0"/>
          <w:lang w:val="sr-Cyrl-CS" w:eastAsia="en-US"/>
        </w:rPr>
        <w:t>на десној страни груди, изнад џепа, од метала, правоугаоног облика, димензија прилагођених величини натписа, сребрнобеле боје и на њој црним словима исписано име и презиме и регистарски број из службене легитимације чувара заштићеног подручја (у даљем тексту: чувар).</w:t>
      </w:r>
    </w:p>
    <w:p w:rsidR="00FA34AD" w:rsidRPr="00315CE8" w:rsidRDefault="00FA34AD" w:rsidP="00FA34AD">
      <w:pPr>
        <w:suppressAutoHyphens w:val="0"/>
        <w:spacing w:line="240" w:lineRule="auto"/>
        <w:ind w:firstLine="720"/>
        <w:jc w:val="both"/>
        <w:outlineLvl w:val="0"/>
        <w:rPr>
          <w:rFonts w:eastAsia="Times New Roman"/>
          <w:b/>
          <w:color w:val="auto"/>
          <w:kern w:val="0"/>
          <w:lang w:val="sr-Cyrl-CS" w:eastAsia="en-US"/>
        </w:rPr>
      </w:pPr>
      <w:r w:rsidRPr="00560D58">
        <w:rPr>
          <w:rFonts w:eastAsia="Times New Roman"/>
          <w:b/>
          <w:color w:val="auto"/>
          <w:kern w:val="0"/>
          <w:lang w:val="sr-Cyrl-CS" w:eastAsia="en-US"/>
        </w:rPr>
        <w:t>Униформа се шије по</w:t>
      </w:r>
      <w:r>
        <w:rPr>
          <w:rFonts w:eastAsia="Times New Roman"/>
          <w:b/>
          <w:color w:val="auto"/>
          <w:kern w:val="0"/>
          <w:lang w:val="sr-Cyrl-CS" w:eastAsia="en-US"/>
        </w:rPr>
        <w:t xml:space="preserve"> мери према домаћим стандардима</w:t>
      </w:r>
    </w:p>
    <w:p w:rsidR="00FA34AD" w:rsidRPr="00C20C4F" w:rsidRDefault="00FA34AD" w:rsidP="00C20C4F">
      <w:pPr>
        <w:shd w:val="clear" w:color="auto" w:fill="FFFFFF"/>
        <w:suppressAutoHyphens w:val="0"/>
        <w:spacing w:line="240" w:lineRule="auto"/>
        <w:ind w:left="720"/>
        <w:jc w:val="both"/>
        <w:outlineLvl w:val="0"/>
        <w:rPr>
          <w:rFonts w:eastAsia="Times New Roman"/>
          <w:b/>
          <w:color w:val="auto"/>
          <w:kern w:val="0"/>
          <w:lang w:val="sr-Cyrl-CS" w:eastAsia="en-US"/>
        </w:rPr>
      </w:pPr>
      <w:r w:rsidRPr="009F47FC">
        <w:rPr>
          <w:rFonts w:eastAsia="Calibri"/>
          <w:b/>
          <w:color w:val="auto"/>
          <w:kern w:val="0"/>
          <w:lang w:val="sr-Cyrl-RS" w:eastAsia="sr-Latn-CS"/>
        </w:rPr>
        <w:t xml:space="preserve">Изглед </w:t>
      </w:r>
      <w:r w:rsidRPr="00264BC8">
        <w:rPr>
          <w:rFonts w:eastAsia="Calibri"/>
          <w:b/>
          <w:color w:val="auto"/>
          <w:kern w:val="0"/>
          <w:lang w:val="sr-Cyrl-RS" w:eastAsia="en-US"/>
        </w:rPr>
        <w:t xml:space="preserve">униформе </w:t>
      </w:r>
      <w:r>
        <w:rPr>
          <w:rFonts w:eastAsia="Calibri"/>
          <w:b/>
          <w:color w:val="auto"/>
          <w:kern w:val="0"/>
          <w:lang w:val="sr-Cyrl-RS" w:eastAsia="en-US"/>
        </w:rPr>
        <w:t xml:space="preserve">чувара заштићеног подручја – </w:t>
      </w:r>
      <w:r w:rsidR="00C20C4F">
        <w:rPr>
          <w:rFonts w:eastAsia="Calibri"/>
          <w:b/>
          <w:color w:val="auto"/>
          <w:kern w:val="0"/>
          <w:lang w:val="sr-Cyrl-RS" w:eastAsia="en-US"/>
        </w:rPr>
        <w:t>Националног парка Ђердап</w:t>
      </w:r>
    </w:p>
    <w:tbl>
      <w:tblPr>
        <w:tblpPr w:leftFromText="180" w:rightFromText="180" w:vertAnchor="page" w:horzAnchor="margin" w:tblpY="2355"/>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9"/>
        <w:gridCol w:w="6407"/>
        <w:gridCol w:w="2410"/>
      </w:tblGrid>
      <w:tr w:rsidR="0062426D" w:rsidRPr="00E04316" w:rsidTr="0062426D">
        <w:tc>
          <w:tcPr>
            <w:tcW w:w="789" w:type="dxa"/>
            <w:shd w:val="clear" w:color="auto" w:fill="F2F2F2"/>
          </w:tcPr>
          <w:p w:rsidR="0062426D" w:rsidRPr="00E04316" w:rsidRDefault="0062426D" w:rsidP="00CB5C3C">
            <w:pPr>
              <w:spacing w:line="240" w:lineRule="auto"/>
              <w:jc w:val="right"/>
              <w:rPr>
                <w:color w:val="auto"/>
                <w:sz w:val="16"/>
                <w:szCs w:val="16"/>
                <w:lang w:val="sr-Cyrl-RS"/>
              </w:rPr>
            </w:pPr>
            <w:r w:rsidRPr="00E04316">
              <w:rPr>
                <w:color w:val="auto"/>
                <w:sz w:val="16"/>
                <w:szCs w:val="16"/>
                <w:lang w:val="sr-Cyrl-RS"/>
              </w:rPr>
              <w:lastRenderedPageBreak/>
              <w:t>Редни број</w:t>
            </w:r>
          </w:p>
        </w:tc>
        <w:tc>
          <w:tcPr>
            <w:tcW w:w="6407" w:type="dxa"/>
            <w:shd w:val="clear" w:color="auto" w:fill="F2F2F2"/>
          </w:tcPr>
          <w:p w:rsidR="0062426D" w:rsidRPr="00E04316" w:rsidRDefault="0062426D" w:rsidP="00CB5C3C">
            <w:pPr>
              <w:spacing w:line="240" w:lineRule="auto"/>
              <w:rPr>
                <w:color w:val="auto"/>
                <w:sz w:val="16"/>
                <w:szCs w:val="16"/>
                <w:lang w:val="sr-Cyrl-RS"/>
              </w:rPr>
            </w:pPr>
            <w:r w:rsidRPr="00E04316">
              <w:rPr>
                <w:color w:val="auto"/>
                <w:sz w:val="16"/>
                <w:szCs w:val="16"/>
                <w:lang w:val="sr-Cyrl-RS"/>
              </w:rPr>
              <w:t>Назив дела службеног одела</w:t>
            </w:r>
          </w:p>
        </w:tc>
        <w:tc>
          <w:tcPr>
            <w:tcW w:w="2410" w:type="dxa"/>
            <w:shd w:val="clear" w:color="auto" w:fill="F2F2F2"/>
          </w:tcPr>
          <w:p w:rsidR="0062426D" w:rsidRPr="00E04316" w:rsidRDefault="0062426D" w:rsidP="00CB5C3C">
            <w:pPr>
              <w:spacing w:line="240" w:lineRule="auto"/>
              <w:jc w:val="center"/>
              <w:rPr>
                <w:color w:val="auto"/>
                <w:sz w:val="16"/>
                <w:szCs w:val="16"/>
                <w:lang w:val="sr-Cyrl-RS"/>
              </w:rPr>
            </w:pPr>
            <w:r w:rsidRPr="00E04316">
              <w:rPr>
                <w:color w:val="auto"/>
                <w:sz w:val="16"/>
                <w:szCs w:val="16"/>
                <w:lang w:val="sr-Cyrl-RS"/>
              </w:rPr>
              <w:t>Ком.</w:t>
            </w:r>
          </w:p>
        </w:tc>
      </w:tr>
      <w:tr w:rsidR="0062426D" w:rsidRPr="00E04316" w:rsidTr="0062426D">
        <w:tc>
          <w:tcPr>
            <w:tcW w:w="789" w:type="dxa"/>
          </w:tcPr>
          <w:p w:rsidR="0062426D" w:rsidRPr="00E04316" w:rsidRDefault="0062426D" w:rsidP="00CB5C3C">
            <w:pPr>
              <w:spacing w:line="240" w:lineRule="auto"/>
              <w:jc w:val="right"/>
              <w:rPr>
                <w:color w:val="auto"/>
                <w:sz w:val="16"/>
                <w:szCs w:val="16"/>
                <w:lang w:val="sr-Cyrl-RS"/>
              </w:rPr>
            </w:pPr>
          </w:p>
        </w:tc>
        <w:tc>
          <w:tcPr>
            <w:tcW w:w="6407" w:type="dxa"/>
          </w:tcPr>
          <w:p w:rsidR="0062426D" w:rsidRPr="00E04316" w:rsidRDefault="0062426D" w:rsidP="00CB5C3C">
            <w:pPr>
              <w:spacing w:line="240" w:lineRule="auto"/>
              <w:rPr>
                <w:b/>
                <w:color w:val="auto"/>
                <w:sz w:val="16"/>
                <w:szCs w:val="16"/>
                <w:lang w:val="sr-Cyrl-RS"/>
              </w:rPr>
            </w:pPr>
          </w:p>
        </w:tc>
        <w:tc>
          <w:tcPr>
            <w:tcW w:w="2410" w:type="dxa"/>
          </w:tcPr>
          <w:p w:rsidR="0062426D" w:rsidRPr="00E04316" w:rsidRDefault="0062426D" w:rsidP="00CB5C3C">
            <w:pPr>
              <w:spacing w:line="240" w:lineRule="auto"/>
              <w:jc w:val="center"/>
              <w:rPr>
                <w:color w:val="auto"/>
                <w:sz w:val="16"/>
                <w:szCs w:val="16"/>
                <w:lang w:val="sr-Cyrl-RS"/>
              </w:rPr>
            </w:pPr>
          </w:p>
        </w:tc>
      </w:tr>
      <w:tr w:rsidR="0062426D" w:rsidRPr="00E04316" w:rsidTr="0062426D">
        <w:tc>
          <w:tcPr>
            <w:tcW w:w="789" w:type="dxa"/>
          </w:tcPr>
          <w:p w:rsidR="0062426D" w:rsidRPr="00E04316" w:rsidRDefault="0062426D" w:rsidP="00CB5C3C">
            <w:pPr>
              <w:spacing w:line="240" w:lineRule="auto"/>
              <w:jc w:val="right"/>
              <w:rPr>
                <w:color w:val="auto"/>
                <w:sz w:val="16"/>
                <w:szCs w:val="16"/>
                <w:lang w:val="sr-Cyrl-RS"/>
              </w:rPr>
            </w:pPr>
            <w:r w:rsidRPr="00E04316">
              <w:rPr>
                <w:color w:val="auto"/>
                <w:sz w:val="16"/>
                <w:szCs w:val="16"/>
                <w:lang w:val="sr-Cyrl-RS"/>
              </w:rPr>
              <w:t>1.</w:t>
            </w:r>
          </w:p>
        </w:tc>
        <w:tc>
          <w:tcPr>
            <w:tcW w:w="6407" w:type="dxa"/>
          </w:tcPr>
          <w:p w:rsidR="0062426D" w:rsidRPr="004977CF" w:rsidRDefault="004977CF" w:rsidP="00CB5C3C">
            <w:pPr>
              <w:spacing w:line="240" w:lineRule="auto"/>
              <w:rPr>
                <w:b/>
                <w:color w:val="auto"/>
                <w:sz w:val="16"/>
                <w:szCs w:val="16"/>
                <w:lang w:val="sr-Latn-RS"/>
              </w:rPr>
            </w:pPr>
            <w:r>
              <w:rPr>
                <w:b/>
                <w:color w:val="auto"/>
                <w:sz w:val="16"/>
                <w:szCs w:val="16"/>
                <w:lang w:val="sr-Cyrl-RS"/>
              </w:rPr>
              <w:t xml:space="preserve">ВЕТРОВКА </w:t>
            </w:r>
          </w:p>
        </w:tc>
        <w:tc>
          <w:tcPr>
            <w:tcW w:w="2410" w:type="dxa"/>
          </w:tcPr>
          <w:p w:rsidR="0062426D" w:rsidRPr="00E04316" w:rsidRDefault="0028623A" w:rsidP="00CB5C3C">
            <w:pPr>
              <w:spacing w:line="240" w:lineRule="auto"/>
              <w:jc w:val="center"/>
              <w:rPr>
                <w:color w:val="auto"/>
                <w:sz w:val="16"/>
                <w:szCs w:val="16"/>
                <w:lang w:val="sr-Cyrl-RS"/>
              </w:rPr>
            </w:pPr>
            <w:r w:rsidRPr="00E04316">
              <w:rPr>
                <w:color w:val="auto"/>
                <w:sz w:val="16"/>
                <w:szCs w:val="16"/>
                <w:lang w:val="sr-Cyrl-RS"/>
              </w:rPr>
              <w:t>20</w:t>
            </w:r>
          </w:p>
        </w:tc>
      </w:tr>
      <w:tr w:rsidR="0062426D" w:rsidRPr="00E04316" w:rsidTr="0062426D">
        <w:tc>
          <w:tcPr>
            <w:tcW w:w="789" w:type="dxa"/>
          </w:tcPr>
          <w:p w:rsidR="0062426D" w:rsidRPr="00E04316" w:rsidRDefault="0062426D" w:rsidP="00CB5C3C">
            <w:pPr>
              <w:spacing w:line="240" w:lineRule="auto"/>
              <w:jc w:val="right"/>
              <w:rPr>
                <w:color w:val="auto"/>
                <w:sz w:val="16"/>
                <w:szCs w:val="16"/>
                <w:lang w:val="sr-Cyrl-RS"/>
              </w:rPr>
            </w:pPr>
            <w:r w:rsidRPr="00E04316">
              <w:rPr>
                <w:color w:val="auto"/>
                <w:sz w:val="16"/>
                <w:szCs w:val="16"/>
                <w:lang w:val="sr-Cyrl-RS"/>
              </w:rPr>
              <w:t>2.</w:t>
            </w:r>
          </w:p>
        </w:tc>
        <w:tc>
          <w:tcPr>
            <w:tcW w:w="6407" w:type="dxa"/>
          </w:tcPr>
          <w:p w:rsidR="0062426D" w:rsidRPr="00E04316" w:rsidRDefault="0062426D" w:rsidP="00CB5C3C">
            <w:pPr>
              <w:spacing w:line="240" w:lineRule="auto"/>
              <w:rPr>
                <w:color w:val="auto"/>
                <w:sz w:val="16"/>
                <w:szCs w:val="16"/>
                <w:lang w:val="sr-Cyrl-RS"/>
              </w:rPr>
            </w:pPr>
            <w:r w:rsidRPr="00E04316">
              <w:rPr>
                <w:b/>
                <w:color w:val="auto"/>
                <w:sz w:val="16"/>
                <w:szCs w:val="16"/>
                <w:lang w:val="sr-Cyrl-RS"/>
              </w:rPr>
              <w:t>ПАНТАЛОНЕ ЗИМСКЕ</w:t>
            </w:r>
            <w:r w:rsidRPr="00E04316">
              <w:rPr>
                <w:color w:val="auto"/>
                <w:sz w:val="16"/>
                <w:szCs w:val="16"/>
                <w:lang w:val="sr-Cyrl-RS"/>
              </w:rPr>
              <w:t xml:space="preserve"> </w:t>
            </w:r>
          </w:p>
        </w:tc>
        <w:tc>
          <w:tcPr>
            <w:tcW w:w="2410" w:type="dxa"/>
          </w:tcPr>
          <w:p w:rsidR="0062426D" w:rsidRPr="00E04316" w:rsidRDefault="0028623A" w:rsidP="00CB5C3C">
            <w:pPr>
              <w:spacing w:line="240" w:lineRule="auto"/>
              <w:jc w:val="center"/>
              <w:rPr>
                <w:color w:val="auto"/>
                <w:sz w:val="16"/>
                <w:szCs w:val="16"/>
                <w:lang w:val="sr-Cyrl-RS"/>
              </w:rPr>
            </w:pPr>
            <w:r w:rsidRPr="00E04316">
              <w:rPr>
                <w:color w:val="auto"/>
                <w:sz w:val="16"/>
                <w:szCs w:val="16"/>
                <w:lang w:val="sr-Cyrl-RS"/>
              </w:rPr>
              <w:t>20</w:t>
            </w:r>
          </w:p>
        </w:tc>
      </w:tr>
      <w:tr w:rsidR="0062426D" w:rsidRPr="00E04316" w:rsidTr="0062426D">
        <w:tc>
          <w:tcPr>
            <w:tcW w:w="789" w:type="dxa"/>
          </w:tcPr>
          <w:p w:rsidR="0062426D" w:rsidRPr="00E04316" w:rsidRDefault="0062426D" w:rsidP="00CB5C3C">
            <w:pPr>
              <w:spacing w:line="240" w:lineRule="auto"/>
              <w:jc w:val="right"/>
              <w:rPr>
                <w:color w:val="auto"/>
                <w:sz w:val="16"/>
                <w:szCs w:val="16"/>
                <w:lang w:val="sr-Cyrl-RS"/>
              </w:rPr>
            </w:pPr>
            <w:r w:rsidRPr="00E04316">
              <w:rPr>
                <w:color w:val="auto"/>
                <w:sz w:val="16"/>
                <w:szCs w:val="16"/>
                <w:lang w:val="sr-Cyrl-RS"/>
              </w:rPr>
              <w:t>3.</w:t>
            </w:r>
          </w:p>
        </w:tc>
        <w:tc>
          <w:tcPr>
            <w:tcW w:w="6407" w:type="dxa"/>
          </w:tcPr>
          <w:p w:rsidR="0062426D" w:rsidRPr="00E04316" w:rsidRDefault="0062426D" w:rsidP="00CB5C3C">
            <w:pPr>
              <w:spacing w:line="240" w:lineRule="auto"/>
              <w:rPr>
                <w:b/>
                <w:color w:val="auto"/>
                <w:sz w:val="16"/>
                <w:szCs w:val="16"/>
              </w:rPr>
            </w:pPr>
            <w:r w:rsidRPr="00E04316">
              <w:rPr>
                <w:b/>
                <w:color w:val="auto"/>
                <w:sz w:val="16"/>
                <w:szCs w:val="16"/>
                <w:lang w:val="sr-Cyrl-RS"/>
              </w:rPr>
              <w:t>ПАНТАЛОНЕ ЛЕТЊЕ</w:t>
            </w:r>
          </w:p>
        </w:tc>
        <w:tc>
          <w:tcPr>
            <w:tcW w:w="2410" w:type="dxa"/>
          </w:tcPr>
          <w:p w:rsidR="0062426D" w:rsidRPr="00E04316" w:rsidRDefault="0028623A" w:rsidP="00CB5C3C">
            <w:pPr>
              <w:spacing w:line="240" w:lineRule="auto"/>
              <w:jc w:val="center"/>
              <w:rPr>
                <w:color w:val="auto"/>
                <w:sz w:val="16"/>
                <w:szCs w:val="16"/>
                <w:lang w:val="sr-Cyrl-RS"/>
              </w:rPr>
            </w:pPr>
            <w:r w:rsidRPr="00E04316">
              <w:rPr>
                <w:color w:val="auto"/>
                <w:sz w:val="16"/>
                <w:szCs w:val="16"/>
                <w:lang w:val="sr-Cyrl-RS"/>
              </w:rPr>
              <w:t>40</w:t>
            </w:r>
          </w:p>
        </w:tc>
      </w:tr>
      <w:tr w:rsidR="0062426D" w:rsidRPr="00E04316" w:rsidTr="0062426D">
        <w:tc>
          <w:tcPr>
            <w:tcW w:w="789" w:type="dxa"/>
          </w:tcPr>
          <w:p w:rsidR="0062426D" w:rsidRPr="00E04316" w:rsidRDefault="0062426D" w:rsidP="00CB5C3C">
            <w:pPr>
              <w:spacing w:line="240" w:lineRule="auto"/>
              <w:jc w:val="right"/>
              <w:rPr>
                <w:color w:val="auto"/>
                <w:sz w:val="16"/>
                <w:szCs w:val="16"/>
                <w:lang w:val="sr-Cyrl-RS"/>
              </w:rPr>
            </w:pPr>
            <w:r w:rsidRPr="00E04316">
              <w:rPr>
                <w:color w:val="auto"/>
                <w:sz w:val="16"/>
                <w:szCs w:val="16"/>
                <w:lang w:val="sr-Cyrl-RS"/>
              </w:rPr>
              <w:t>4.</w:t>
            </w:r>
          </w:p>
        </w:tc>
        <w:tc>
          <w:tcPr>
            <w:tcW w:w="6407" w:type="dxa"/>
          </w:tcPr>
          <w:p w:rsidR="0062426D" w:rsidRPr="00E04316" w:rsidRDefault="0062426D" w:rsidP="00CB5C3C">
            <w:pPr>
              <w:spacing w:line="240" w:lineRule="auto"/>
              <w:rPr>
                <w:color w:val="auto"/>
                <w:sz w:val="16"/>
                <w:szCs w:val="16"/>
                <w:lang w:val="sr-Cyrl-RS"/>
              </w:rPr>
            </w:pPr>
            <w:r w:rsidRPr="00E04316">
              <w:rPr>
                <w:b/>
                <w:color w:val="auto"/>
                <w:sz w:val="16"/>
                <w:szCs w:val="16"/>
                <w:lang w:val="sr-Cyrl-RS"/>
              </w:rPr>
              <w:t>КОШУЉА ЗИМСКА</w:t>
            </w:r>
            <w:r w:rsidRPr="00E04316">
              <w:rPr>
                <w:color w:val="auto"/>
                <w:sz w:val="16"/>
                <w:szCs w:val="16"/>
                <w:lang w:val="sr-Cyrl-RS"/>
              </w:rPr>
              <w:t xml:space="preserve"> </w:t>
            </w:r>
          </w:p>
        </w:tc>
        <w:tc>
          <w:tcPr>
            <w:tcW w:w="2410" w:type="dxa"/>
          </w:tcPr>
          <w:p w:rsidR="0062426D" w:rsidRPr="00E04316" w:rsidRDefault="0028623A" w:rsidP="00CB5C3C">
            <w:pPr>
              <w:spacing w:line="240" w:lineRule="auto"/>
              <w:jc w:val="center"/>
              <w:rPr>
                <w:color w:val="auto"/>
                <w:sz w:val="16"/>
                <w:szCs w:val="16"/>
                <w:lang w:val="sr-Cyrl-RS"/>
              </w:rPr>
            </w:pPr>
            <w:r w:rsidRPr="00E04316">
              <w:rPr>
                <w:color w:val="auto"/>
                <w:sz w:val="16"/>
                <w:szCs w:val="16"/>
                <w:lang w:val="sr-Cyrl-RS"/>
              </w:rPr>
              <w:t>40</w:t>
            </w:r>
          </w:p>
        </w:tc>
      </w:tr>
      <w:tr w:rsidR="0062426D" w:rsidRPr="00E04316" w:rsidTr="0062426D">
        <w:tc>
          <w:tcPr>
            <w:tcW w:w="789" w:type="dxa"/>
          </w:tcPr>
          <w:p w:rsidR="0062426D" w:rsidRPr="00E04316" w:rsidRDefault="0062426D" w:rsidP="00CB5C3C">
            <w:pPr>
              <w:spacing w:line="240" w:lineRule="auto"/>
              <w:jc w:val="right"/>
              <w:rPr>
                <w:color w:val="auto"/>
                <w:sz w:val="16"/>
                <w:szCs w:val="16"/>
                <w:lang w:val="sr-Cyrl-RS"/>
              </w:rPr>
            </w:pPr>
            <w:r w:rsidRPr="00E04316">
              <w:rPr>
                <w:color w:val="auto"/>
                <w:sz w:val="16"/>
                <w:szCs w:val="16"/>
                <w:lang w:val="sr-Cyrl-RS"/>
              </w:rPr>
              <w:t>5.</w:t>
            </w:r>
          </w:p>
        </w:tc>
        <w:tc>
          <w:tcPr>
            <w:tcW w:w="6407" w:type="dxa"/>
          </w:tcPr>
          <w:p w:rsidR="0062426D" w:rsidRPr="00E04316" w:rsidRDefault="0062426D" w:rsidP="00CB5C3C">
            <w:pPr>
              <w:spacing w:line="240" w:lineRule="auto"/>
              <w:rPr>
                <w:b/>
                <w:color w:val="auto"/>
                <w:sz w:val="16"/>
                <w:szCs w:val="16"/>
              </w:rPr>
            </w:pPr>
            <w:r w:rsidRPr="00E04316">
              <w:rPr>
                <w:b/>
                <w:color w:val="auto"/>
                <w:sz w:val="16"/>
                <w:szCs w:val="16"/>
                <w:lang w:val="sr-Cyrl-RS"/>
              </w:rPr>
              <w:t>КОШУЉА ЛЕТЊА</w:t>
            </w:r>
          </w:p>
        </w:tc>
        <w:tc>
          <w:tcPr>
            <w:tcW w:w="2410" w:type="dxa"/>
          </w:tcPr>
          <w:p w:rsidR="0062426D" w:rsidRPr="00E04316" w:rsidRDefault="0028623A" w:rsidP="00CB5C3C">
            <w:pPr>
              <w:spacing w:line="240" w:lineRule="auto"/>
              <w:jc w:val="center"/>
              <w:rPr>
                <w:color w:val="auto"/>
                <w:sz w:val="16"/>
                <w:szCs w:val="16"/>
                <w:lang w:val="sr-Cyrl-RS"/>
              </w:rPr>
            </w:pPr>
            <w:r w:rsidRPr="00E04316">
              <w:rPr>
                <w:color w:val="auto"/>
                <w:sz w:val="16"/>
                <w:szCs w:val="16"/>
                <w:lang w:val="sr-Cyrl-RS"/>
              </w:rPr>
              <w:t>40</w:t>
            </w:r>
          </w:p>
        </w:tc>
      </w:tr>
      <w:tr w:rsidR="0062426D" w:rsidRPr="00E04316" w:rsidTr="0062426D">
        <w:tc>
          <w:tcPr>
            <w:tcW w:w="789" w:type="dxa"/>
          </w:tcPr>
          <w:p w:rsidR="0062426D" w:rsidRPr="00E04316" w:rsidRDefault="0062426D" w:rsidP="00CB5C3C">
            <w:pPr>
              <w:spacing w:line="240" w:lineRule="auto"/>
              <w:jc w:val="right"/>
              <w:rPr>
                <w:color w:val="auto"/>
                <w:sz w:val="16"/>
                <w:szCs w:val="16"/>
                <w:lang w:val="sr-Cyrl-RS"/>
              </w:rPr>
            </w:pPr>
            <w:r w:rsidRPr="00E04316">
              <w:rPr>
                <w:color w:val="auto"/>
                <w:sz w:val="16"/>
                <w:szCs w:val="16"/>
                <w:lang w:val="sr-Cyrl-RS"/>
              </w:rPr>
              <w:t>6.</w:t>
            </w:r>
          </w:p>
        </w:tc>
        <w:tc>
          <w:tcPr>
            <w:tcW w:w="6407" w:type="dxa"/>
          </w:tcPr>
          <w:p w:rsidR="0062426D" w:rsidRPr="00E04316" w:rsidRDefault="0062426D" w:rsidP="00CB5C3C">
            <w:pPr>
              <w:spacing w:line="240" w:lineRule="auto"/>
              <w:rPr>
                <w:b/>
                <w:color w:val="auto"/>
                <w:sz w:val="16"/>
                <w:szCs w:val="16"/>
              </w:rPr>
            </w:pPr>
            <w:r w:rsidRPr="00E04316">
              <w:rPr>
                <w:b/>
                <w:color w:val="auto"/>
                <w:sz w:val="16"/>
                <w:szCs w:val="16"/>
              </w:rPr>
              <w:t>KA</w:t>
            </w:r>
            <w:r w:rsidRPr="00E04316">
              <w:rPr>
                <w:b/>
                <w:color w:val="auto"/>
                <w:sz w:val="16"/>
                <w:szCs w:val="16"/>
                <w:lang w:val="sr-Cyrl-RS"/>
              </w:rPr>
              <w:t>П</w:t>
            </w:r>
            <w:r w:rsidRPr="00E04316">
              <w:rPr>
                <w:b/>
                <w:color w:val="auto"/>
                <w:sz w:val="16"/>
                <w:szCs w:val="16"/>
              </w:rPr>
              <w:t>A</w:t>
            </w:r>
          </w:p>
        </w:tc>
        <w:tc>
          <w:tcPr>
            <w:tcW w:w="2410" w:type="dxa"/>
          </w:tcPr>
          <w:p w:rsidR="0062426D" w:rsidRPr="00E04316" w:rsidRDefault="0028623A" w:rsidP="00CB5C3C">
            <w:pPr>
              <w:spacing w:line="240" w:lineRule="auto"/>
              <w:jc w:val="center"/>
              <w:rPr>
                <w:color w:val="auto"/>
                <w:sz w:val="16"/>
                <w:szCs w:val="16"/>
                <w:lang w:val="sr-Cyrl-RS"/>
              </w:rPr>
            </w:pPr>
            <w:r w:rsidRPr="00E04316">
              <w:rPr>
                <w:color w:val="auto"/>
                <w:sz w:val="16"/>
                <w:szCs w:val="16"/>
                <w:lang w:val="sr-Cyrl-RS"/>
              </w:rPr>
              <w:t>20</w:t>
            </w:r>
          </w:p>
        </w:tc>
      </w:tr>
      <w:tr w:rsidR="0062426D" w:rsidRPr="00E04316" w:rsidTr="0062426D">
        <w:tc>
          <w:tcPr>
            <w:tcW w:w="789" w:type="dxa"/>
          </w:tcPr>
          <w:p w:rsidR="0062426D" w:rsidRPr="00E04316" w:rsidRDefault="0062426D" w:rsidP="00CB5C3C">
            <w:pPr>
              <w:spacing w:line="240" w:lineRule="auto"/>
              <w:jc w:val="right"/>
              <w:rPr>
                <w:color w:val="auto"/>
                <w:sz w:val="16"/>
                <w:szCs w:val="16"/>
                <w:lang w:val="sr-Cyrl-RS"/>
              </w:rPr>
            </w:pPr>
            <w:r w:rsidRPr="00E04316">
              <w:rPr>
                <w:color w:val="auto"/>
                <w:sz w:val="16"/>
                <w:szCs w:val="16"/>
                <w:lang w:val="sr-Cyrl-RS"/>
              </w:rPr>
              <w:t>7.</w:t>
            </w:r>
          </w:p>
        </w:tc>
        <w:tc>
          <w:tcPr>
            <w:tcW w:w="6407" w:type="dxa"/>
          </w:tcPr>
          <w:p w:rsidR="0062426D" w:rsidRPr="00E04316" w:rsidRDefault="0062426D" w:rsidP="00CB5C3C">
            <w:pPr>
              <w:spacing w:line="240" w:lineRule="auto"/>
              <w:rPr>
                <w:b/>
                <w:color w:val="auto"/>
                <w:sz w:val="16"/>
                <w:szCs w:val="16"/>
                <w:lang w:val="sr-Cyrl-RS"/>
              </w:rPr>
            </w:pPr>
            <w:r w:rsidRPr="00E04316">
              <w:rPr>
                <w:b/>
                <w:color w:val="auto"/>
                <w:sz w:val="16"/>
                <w:szCs w:val="16"/>
                <w:lang w:val="sr-Cyrl-RS"/>
              </w:rPr>
              <w:t>ЏЕМПЕР</w:t>
            </w:r>
            <w:r w:rsidR="002942A1">
              <w:rPr>
                <w:b/>
                <w:color w:val="auto"/>
                <w:sz w:val="16"/>
                <w:szCs w:val="16"/>
                <w:lang w:val="sr-Cyrl-RS"/>
              </w:rPr>
              <w:t>-ДУКС</w:t>
            </w:r>
            <w:r w:rsidRPr="00E04316">
              <w:rPr>
                <w:b/>
                <w:color w:val="auto"/>
                <w:sz w:val="16"/>
                <w:szCs w:val="16"/>
                <w:lang w:val="sr-Cyrl-RS"/>
              </w:rPr>
              <w:t xml:space="preserve"> </w:t>
            </w:r>
          </w:p>
        </w:tc>
        <w:tc>
          <w:tcPr>
            <w:tcW w:w="2410" w:type="dxa"/>
          </w:tcPr>
          <w:p w:rsidR="0062426D" w:rsidRPr="00E04316" w:rsidRDefault="0028623A" w:rsidP="00CB5C3C">
            <w:pPr>
              <w:spacing w:line="240" w:lineRule="auto"/>
              <w:jc w:val="center"/>
              <w:rPr>
                <w:color w:val="auto"/>
                <w:sz w:val="16"/>
                <w:szCs w:val="16"/>
                <w:lang w:val="sr-Cyrl-RS"/>
              </w:rPr>
            </w:pPr>
            <w:r w:rsidRPr="00E04316">
              <w:rPr>
                <w:color w:val="auto"/>
                <w:sz w:val="16"/>
                <w:szCs w:val="16"/>
                <w:lang w:val="sr-Cyrl-RS"/>
              </w:rPr>
              <w:t>20</w:t>
            </w:r>
          </w:p>
        </w:tc>
      </w:tr>
      <w:tr w:rsidR="0062426D" w:rsidRPr="00E04316" w:rsidTr="0062426D">
        <w:tc>
          <w:tcPr>
            <w:tcW w:w="789" w:type="dxa"/>
          </w:tcPr>
          <w:p w:rsidR="0062426D" w:rsidRPr="00E04316" w:rsidRDefault="0062426D" w:rsidP="00CB5C3C">
            <w:pPr>
              <w:spacing w:line="240" w:lineRule="auto"/>
              <w:jc w:val="right"/>
              <w:rPr>
                <w:color w:val="auto"/>
                <w:sz w:val="16"/>
                <w:szCs w:val="16"/>
                <w:lang w:val="sr-Cyrl-RS"/>
              </w:rPr>
            </w:pPr>
            <w:r w:rsidRPr="00E04316">
              <w:rPr>
                <w:color w:val="auto"/>
                <w:sz w:val="16"/>
                <w:szCs w:val="16"/>
                <w:lang w:val="sr-Cyrl-RS"/>
              </w:rPr>
              <w:t>8.</w:t>
            </w:r>
          </w:p>
        </w:tc>
        <w:tc>
          <w:tcPr>
            <w:tcW w:w="6407" w:type="dxa"/>
          </w:tcPr>
          <w:p w:rsidR="0062426D" w:rsidRPr="00E04316" w:rsidRDefault="0062426D" w:rsidP="00CB5C3C">
            <w:pPr>
              <w:spacing w:line="240" w:lineRule="auto"/>
              <w:rPr>
                <w:b/>
                <w:color w:val="auto"/>
                <w:sz w:val="16"/>
                <w:szCs w:val="16"/>
                <w:lang w:val="sr-Cyrl-RS"/>
              </w:rPr>
            </w:pPr>
            <w:r w:rsidRPr="00E04316">
              <w:rPr>
                <w:b/>
                <w:color w:val="auto"/>
                <w:sz w:val="16"/>
                <w:szCs w:val="16"/>
                <w:lang w:val="sr-Cyrl-RS"/>
              </w:rPr>
              <w:t>МАЈИЦА СА КРАГНОМ („ПОЛО“ МАЈИЦА)</w:t>
            </w:r>
          </w:p>
        </w:tc>
        <w:tc>
          <w:tcPr>
            <w:tcW w:w="2410" w:type="dxa"/>
          </w:tcPr>
          <w:p w:rsidR="0062426D" w:rsidRPr="00E04316" w:rsidRDefault="00AC64F5" w:rsidP="00CB5C3C">
            <w:pPr>
              <w:spacing w:line="240" w:lineRule="auto"/>
              <w:jc w:val="center"/>
              <w:rPr>
                <w:color w:val="auto"/>
                <w:sz w:val="16"/>
                <w:szCs w:val="16"/>
                <w:lang w:val="sr-Cyrl-RS"/>
              </w:rPr>
            </w:pPr>
            <w:r w:rsidRPr="00E04316">
              <w:rPr>
                <w:color w:val="auto"/>
                <w:sz w:val="16"/>
                <w:szCs w:val="16"/>
                <w:lang w:val="sr-Cyrl-RS"/>
              </w:rPr>
              <w:t>28</w:t>
            </w:r>
          </w:p>
        </w:tc>
      </w:tr>
      <w:tr w:rsidR="00AC64F5" w:rsidRPr="00E04316" w:rsidTr="0062426D">
        <w:tc>
          <w:tcPr>
            <w:tcW w:w="789" w:type="dxa"/>
          </w:tcPr>
          <w:p w:rsidR="00AC64F5" w:rsidRPr="00E04316" w:rsidRDefault="00AC64F5" w:rsidP="00AC64F5">
            <w:pPr>
              <w:spacing w:line="240" w:lineRule="auto"/>
              <w:jc w:val="right"/>
              <w:rPr>
                <w:color w:val="auto"/>
                <w:sz w:val="16"/>
                <w:szCs w:val="16"/>
                <w:lang w:val="sr-Cyrl-RS"/>
              </w:rPr>
            </w:pPr>
            <w:r w:rsidRPr="00E04316">
              <w:rPr>
                <w:color w:val="auto"/>
                <w:sz w:val="16"/>
                <w:szCs w:val="16"/>
                <w:lang w:val="sr-Cyrl-RS"/>
              </w:rPr>
              <w:t>9.</w:t>
            </w:r>
          </w:p>
        </w:tc>
        <w:tc>
          <w:tcPr>
            <w:tcW w:w="6407" w:type="dxa"/>
          </w:tcPr>
          <w:p w:rsidR="00AC64F5" w:rsidRPr="00E04316" w:rsidRDefault="00AC64F5" w:rsidP="00AC64F5">
            <w:pPr>
              <w:spacing w:line="240" w:lineRule="auto"/>
              <w:rPr>
                <w:b/>
                <w:color w:val="auto"/>
                <w:sz w:val="16"/>
                <w:szCs w:val="16"/>
                <w:lang w:val="sr-Cyrl-RS"/>
              </w:rPr>
            </w:pPr>
            <w:r w:rsidRPr="00E04316">
              <w:rPr>
                <w:b/>
                <w:color w:val="auto"/>
                <w:sz w:val="16"/>
                <w:szCs w:val="16"/>
                <w:lang w:val="sr-Cyrl-RS"/>
              </w:rPr>
              <w:t>КАИШ</w:t>
            </w:r>
          </w:p>
          <w:p w:rsidR="00AC64F5" w:rsidRPr="00E04316" w:rsidRDefault="00AC64F5" w:rsidP="00AC64F5">
            <w:pPr>
              <w:spacing w:line="240" w:lineRule="auto"/>
              <w:rPr>
                <w:b/>
                <w:color w:val="auto"/>
                <w:sz w:val="16"/>
                <w:szCs w:val="16"/>
                <w:lang w:val="sr-Cyrl-RS"/>
              </w:rPr>
            </w:pPr>
          </w:p>
        </w:tc>
        <w:tc>
          <w:tcPr>
            <w:tcW w:w="2410" w:type="dxa"/>
          </w:tcPr>
          <w:p w:rsidR="00AC64F5" w:rsidRPr="00E04316" w:rsidRDefault="0028623A" w:rsidP="00AC64F5">
            <w:pPr>
              <w:spacing w:line="240" w:lineRule="auto"/>
              <w:jc w:val="center"/>
              <w:rPr>
                <w:color w:val="auto"/>
                <w:sz w:val="16"/>
                <w:szCs w:val="16"/>
                <w:lang w:val="sr-Cyrl-RS"/>
              </w:rPr>
            </w:pPr>
            <w:r w:rsidRPr="00E04316">
              <w:rPr>
                <w:color w:val="auto"/>
                <w:sz w:val="16"/>
                <w:szCs w:val="16"/>
                <w:lang w:val="sr-Cyrl-RS"/>
              </w:rPr>
              <w:t>20</w:t>
            </w:r>
          </w:p>
        </w:tc>
      </w:tr>
      <w:tr w:rsidR="00AC64F5" w:rsidRPr="00E04316" w:rsidTr="0062426D">
        <w:tc>
          <w:tcPr>
            <w:tcW w:w="789" w:type="dxa"/>
          </w:tcPr>
          <w:p w:rsidR="00AC64F5" w:rsidRPr="00E04316" w:rsidRDefault="00AC64F5" w:rsidP="00AC64F5">
            <w:pPr>
              <w:spacing w:line="240" w:lineRule="auto"/>
              <w:jc w:val="right"/>
              <w:rPr>
                <w:color w:val="auto"/>
                <w:sz w:val="16"/>
                <w:szCs w:val="16"/>
                <w:lang w:val="sr-Cyrl-RS"/>
              </w:rPr>
            </w:pPr>
            <w:r w:rsidRPr="00E04316">
              <w:rPr>
                <w:color w:val="auto"/>
                <w:sz w:val="16"/>
                <w:szCs w:val="16"/>
                <w:lang w:val="sr-Cyrl-RS"/>
              </w:rPr>
              <w:t>10.</w:t>
            </w:r>
          </w:p>
        </w:tc>
        <w:tc>
          <w:tcPr>
            <w:tcW w:w="6407" w:type="dxa"/>
          </w:tcPr>
          <w:p w:rsidR="00AC64F5" w:rsidRPr="00E04316" w:rsidRDefault="00AC64F5" w:rsidP="00AC64F5">
            <w:pPr>
              <w:spacing w:line="240" w:lineRule="auto"/>
              <w:rPr>
                <w:b/>
                <w:color w:val="auto"/>
                <w:sz w:val="16"/>
                <w:szCs w:val="16"/>
                <w:lang w:val="sr-Cyrl-RS"/>
              </w:rPr>
            </w:pPr>
            <w:r w:rsidRPr="00E04316">
              <w:rPr>
                <w:b/>
                <w:color w:val="auto"/>
                <w:sz w:val="16"/>
                <w:szCs w:val="16"/>
                <w:lang w:val="sr-Cyrl-RS"/>
              </w:rPr>
              <w:t>ПРСЛУК ЛЕТЊИ</w:t>
            </w:r>
          </w:p>
          <w:p w:rsidR="00AC64F5" w:rsidRPr="00E04316" w:rsidRDefault="00AC64F5" w:rsidP="00AC64F5">
            <w:pPr>
              <w:spacing w:line="240" w:lineRule="auto"/>
              <w:rPr>
                <w:b/>
                <w:color w:val="auto"/>
                <w:sz w:val="16"/>
                <w:szCs w:val="16"/>
                <w:lang w:val="sr-Cyrl-RS"/>
              </w:rPr>
            </w:pPr>
          </w:p>
        </w:tc>
        <w:tc>
          <w:tcPr>
            <w:tcW w:w="2410" w:type="dxa"/>
          </w:tcPr>
          <w:p w:rsidR="00AC64F5" w:rsidRPr="00E04316" w:rsidRDefault="0028623A" w:rsidP="00AC64F5">
            <w:pPr>
              <w:spacing w:line="240" w:lineRule="auto"/>
              <w:jc w:val="center"/>
              <w:rPr>
                <w:color w:val="auto"/>
                <w:sz w:val="16"/>
                <w:szCs w:val="16"/>
                <w:lang w:val="sr-Cyrl-RS"/>
              </w:rPr>
            </w:pPr>
            <w:r w:rsidRPr="00E04316">
              <w:rPr>
                <w:color w:val="auto"/>
                <w:sz w:val="16"/>
                <w:szCs w:val="16"/>
                <w:lang w:val="sr-Cyrl-RS"/>
              </w:rPr>
              <w:t>20</w:t>
            </w:r>
          </w:p>
        </w:tc>
      </w:tr>
      <w:tr w:rsidR="00AC64F5" w:rsidRPr="00E04316" w:rsidTr="0062426D">
        <w:tc>
          <w:tcPr>
            <w:tcW w:w="789" w:type="dxa"/>
          </w:tcPr>
          <w:p w:rsidR="00AC64F5" w:rsidRPr="00E04316" w:rsidRDefault="00AC64F5" w:rsidP="00AC64F5">
            <w:pPr>
              <w:spacing w:line="240" w:lineRule="auto"/>
              <w:jc w:val="right"/>
              <w:rPr>
                <w:color w:val="auto"/>
                <w:sz w:val="16"/>
                <w:szCs w:val="16"/>
                <w:lang w:val="sr-Cyrl-RS"/>
              </w:rPr>
            </w:pPr>
            <w:r w:rsidRPr="00E04316">
              <w:rPr>
                <w:color w:val="auto"/>
                <w:sz w:val="16"/>
                <w:szCs w:val="16"/>
                <w:lang w:val="sr-Cyrl-RS"/>
              </w:rPr>
              <w:t>11.</w:t>
            </w:r>
          </w:p>
        </w:tc>
        <w:tc>
          <w:tcPr>
            <w:tcW w:w="6407" w:type="dxa"/>
          </w:tcPr>
          <w:p w:rsidR="00AC64F5" w:rsidRPr="00E04316" w:rsidRDefault="00AC64F5" w:rsidP="00AC64F5">
            <w:pPr>
              <w:spacing w:line="240" w:lineRule="auto"/>
              <w:rPr>
                <w:b/>
                <w:color w:val="auto"/>
                <w:sz w:val="16"/>
                <w:szCs w:val="16"/>
                <w:lang w:val="sr-Cyrl-RS"/>
              </w:rPr>
            </w:pPr>
            <w:r w:rsidRPr="00E04316">
              <w:rPr>
                <w:b/>
                <w:color w:val="auto"/>
                <w:sz w:val="16"/>
                <w:szCs w:val="16"/>
                <w:lang w:val="sr-Cyrl-RS"/>
              </w:rPr>
              <w:t>ПРСЛУК ЗИМСКИ</w:t>
            </w:r>
          </w:p>
          <w:p w:rsidR="00AC64F5" w:rsidRPr="00E04316" w:rsidRDefault="00AC64F5" w:rsidP="00AC64F5">
            <w:pPr>
              <w:spacing w:line="240" w:lineRule="auto"/>
              <w:rPr>
                <w:b/>
                <w:color w:val="auto"/>
                <w:sz w:val="16"/>
                <w:szCs w:val="16"/>
                <w:lang w:val="sr-Cyrl-RS"/>
              </w:rPr>
            </w:pPr>
          </w:p>
        </w:tc>
        <w:tc>
          <w:tcPr>
            <w:tcW w:w="2410" w:type="dxa"/>
          </w:tcPr>
          <w:p w:rsidR="00AC64F5" w:rsidRPr="00E04316" w:rsidRDefault="0028623A" w:rsidP="00AC64F5">
            <w:pPr>
              <w:spacing w:line="240" w:lineRule="auto"/>
              <w:jc w:val="center"/>
              <w:rPr>
                <w:color w:val="auto"/>
                <w:sz w:val="16"/>
                <w:szCs w:val="16"/>
                <w:lang w:val="sr-Cyrl-RS"/>
              </w:rPr>
            </w:pPr>
            <w:r w:rsidRPr="00E04316">
              <w:rPr>
                <w:color w:val="auto"/>
                <w:sz w:val="16"/>
                <w:szCs w:val="16"/>
                <w:lang w:val="sr-Cyrl-RS"/>
              </w:rPr>
              <w:t>20</w:t>
            </w:r>
          </w:p>
        </w:tc>
      </w:tr>
      <w:tr w:rsidR="00AC64F5" w:rsidRPr="00E04316" w:rsidTr="0062426D">
        <w:trPr>
          <w:trHeight w:val="567"/>
        </w:trPr>
        <w:tc>
          <w:tcPr>
            <w:tcW w:w="789" w:type="dxa"/>
          </w:tcPr>
          <w:p w:rsidR="00AC64F5" w:rsidRPr="00E04316" w:rsidRDefault="00AC64F5" w:rsidP="00AC64F5">
            <w:pPr>
              <w:spacing w:line="240" w:lineRule="auto"/>
              <w:jc w:val="right"/>
              <w:rPr>
                <w:color w:val="auto"/>
                <w:sz w:val="16"/>
                <w:szCs w:val="16"/>
                <w:lang w:val="sr-Cyrl-RS"/>
              </w:rPr>
            </w:pPr>
            <w:r w:rsidRPr="00E04316">
              <w:rPr>
                <w:color w:val="auto"/>
                <w:sz w:val="16"/>
                <w:szCs w:val="16"/>
                <w:lang w:val="sr-Cyrl-RS"/>
              </w:rPr>
              <w:t>12.</w:t>
            </w:r>
          </w:p>
        </w:tc>
        <w:tc>
          <w:tcPr>
            <w:tcW w:w="6407" w:type="dxa"/>
          </w:tcPr>
          <w:p w:rsidR="00AC64F5" w:rsidRPr="00E04316" w:rsidRDefault="00AC64F5" w:rsidP="00AC64F5">
            <w:pPr>
              <w:spacing w:line="240" w:lineRule="auto"/>
              <w:rPr>
                <w:b/>
                <w:color w:val="auto"/>
                <w:sz w:val="16"/>
                <w:szCs w:val="16"/>
                <w:lang w:val="sr-Cyrl-RS"/>
              </w:rPr>
            </w:pPr>
            <w:r w:rsidRPr="00E04316">
              <w:rPr>
                <w:b/>
                <w:color w:val="auto"/>
                <w:sz w:val="16"/>
                <w:szCs w:val="16"/>
                <w:lang w:val="sr-Cyrl-RS"/>
              </w:rPr>
              <w:t>ШАЛ</w:t>
            </w:r>
          </w:p>
          <w:p w:rsidR="00AC64F5" w:rsidRPr="00E04316" w:rsidRDefault="00AC64F5" w:rsidP="00AC64F5">
            <w:pPr>
              <w:spacing w:line="240" w:lineRule="auto"/>
              <w:rPr>
                <w:b/>
                <w:color w:val="auto"/>
                <w:sz w:val="16"/>
                <w:szCs w:val="16"/>
                <w:lang w:val="sr-Cyrl-RS"/>
              </w:rPr>
            </w:pPr>
          </w:p>
        </w:tc>
        <w:tc>
          <w:tcPr>
            <w:tcW w:w="2410" w:type="dxa"/>
          </w:tcPr>
          <w:p w:rsidR="00AC64F5" w:rsidRPr="00E04316" w:rsidRDefault="0028623A" w:rsidP="00AC64F5">
            <w:pPr>
              <w:spacing w:line="240" w:lineRule="auto"/>
              <w:jc w:val="center"/>
              <w:rPr>
                <w:color w:val="auto"/>
                <w:sz w:val="16"/>
                <w:szCs w:val="16"/>
                <w:lang w:val="sr-Cyrl-RS"/>
              </w:rPr>
            </w:pPr>
            <w:r w:rsidRPr="00E04316">
              <w:rPr>
                <w:color w:val="auto"/>
                <w:sz w:val="16"/>
                <w:szCs w:val="16"/>
                <w:lang w:val="sr-Cyrl-RS"/>
              </w:rPr>
              <w:t>20</w:t>
            </w:r>
          </w:p>
        </w:tc>
      </w:tr>
      <w:tr w:rsidR="0062426D" w:rsidRPr="00E04316" w:rsidTr="0062426D">
        <w:tc>
          <w:tcPr>
            <w:tcW w:w="789" w:type="dxa"/>
          </w:tcPr>
          <w:p w:rsidR="0062426D" w:rsidRPr="00E04316" w:rsidRDefault="0062426D" w:rsidP="00CB5C3C">
            <w:pPr>
              <w:spacing w:line="240" w:lineRule="auto"/>
              <w:jc w:val="right"/>
              <w:rPr>
                <w:color w:val="auto"/>
                <w:sz w:val="16"/>
                <w:szCs w:val="16"/>
                <w:lang w:val="sr-Cyrl-RS"/>
              </w:rPr>
            </w:pPr>
            <w:r w:rsidRPr="00E04316">
              <w:rPr>
                <w:color w:val="auto"/>
                <w:sz w:val="16"/>
                <w:szCs w:val="16"/>
                <w:lang w:val="sr-Cyrl-RS"/>
              </w:rPr>
              <w:t>13.</w:t>
            </w:r>
          </w:p>
        </w:tc>
        <w:tc>
          <w:tcPr>
            <w:tcW w:w="6407" w:type="dxa"/>
          </w:tcPr>
          <w:p w:rsidR="0062426D" w:rsidRPr="00E04316" w:rsidRDefault="0062426D" w:rsidP="00CB5C3C">
            <w:pPr>
              <w:spacing w:line="240" w:lineRule="auto"/>
              <w:rPr>
                <w:b/>
                <w:color w:val="auto"/>
                <w:sz w:val="16"/>
                <w:szCs w:val="16"/>
                <w:lang w:val="sr-Cyrl-RS"/>
              </w:rPr>
            </w:pPr>
            <w:r w:rsidRPr="00E04316">
              <w:rPr>
                <w:b/>
                <w:color w:val="auto"/>
                <w:sz w:val="16"/>
                <w:szCs w:val="16"/>
                <w:lang w:val="sr-Cyrl-RS"/>
              </w:rPr>
              <w:t>РУКАВИЦЕ( ПАР)</w:t>
            </w:r>
          </w:p>
          <w:p w:rsidR="0062426D" w:rsidRPr="00E04316" w:rsidRDefault="0062426D" w:rsidP="00CB5C3C">
            <w:pPr>
              <w:spacing w:line="240" w:lineRule="auto"/>
              <w:rPr>
                <w:b/>
                <w:color w:val="auto"/>
                <w:sz w:val="16"/>
                <w:szCs w:val="16"/>
                <w:lang w:val="sr-Cyrl-RS"/>
              </w:rPr>
            </w:pPr>
            <w:r w:rsidRPr="00E04316">
              <w:rPr>
                <w:b/>
                <w:color w:val="auto"/>
                <w:sz w:val="16"/>
                <w:szCs w:val="16"/>
                <w:lang w:val="sr-Cyrl-RS"/>
              </w:rPr>
              <w:t xml:space="preserve"> </w:t>
            </w:r>
          </w:p>
        </w:tc>
        <w:tc>
          <w:tcPr>
            <w:tcW w:w="2410" w:type="dxa"/>
          </w:tcPr>
          <w:p w:rsidR="0062426D" w:rsidRPr="00E04316" w:rsidRDefault="0028623A" w:rsidP="00CB5C3C">
            <w:pPr>
              <w:spacing w:line="240" w:lineRule="auto"/>
              <w:jc w:val="center"/>
              <w:rPr>
                <w:color w:val="auto"/>
                <w:sz w:val="16"/>
                <w:szCs w:val="16"/>
                <w:lang w:val="sr-Cyrl-RS"/>
              </w:rPr>
            </w:pPr>
            <w:r w:rsidRPr="00E04316">
              <w:rPr>
                <w:color w:val="auto"/>
                <w:sz w:val="16"/>
                <w:szCs w:val="16"/>
                <w:lang w:val="sr-Cyrl-RS"/>
              </w:rPr>
              <w:t>20</w:t>
            </w:r>
          </w:p>
        </w:tc>
      </w:tr>
    </w:tbl>
    <w:p w:rsidR="009E35CF" w:rsidRPr="00E04316" w:rsidRDefault="009E35CF" w:rsidP="009E35CF">
      <w:pPr>
        <w:suppressAutoHyphens w:val="0"/>
        <w:spacing w:line="240" w:lineRule="auto"/>
        <w:jc w:val="both"/>
        <w:rPr>
          <w:rFonts w:eastAsia="Calibri"/>
          <w:color w:val="auto"/>
          <w:kern w:val="0"/>
          <w:lang w:val="sr-Cyrl-RS" w:eastAsia="sr-Latn-CS"/>
        </w:rPr>
      </w:pPr>
    </w:p>
    <w:p w:rsidR="0062426D" w:rsidRPr="00E04316" w:rsidRDefault="0062426D" w:rsidP="009E35CF">
      <w:pPr>
        <w:suppressAutoHyphens w:val="0"/>
        <w:spacing w:line="240" w:lineRule="auto"/>
        <w:jc w:val="both"/>
        <w:rPr>
          <w:rFonts w:eastAsia="Calibri"/>
          <w:color w:val="auto"/>
          <w:kern w:val="0"/>
          <w:lang w:val="sr-Cyrl-RS" w:eastAsia="sr-Latn-CS"/>
        </w:rPr>
      </w:pPr>
    </w:p>
    <w:p w:rsidR="00C20C4F" w:rsidRPr="00E04316" w:rsidRDefault="00C20C4F" w:rsidP="009E35CF">
      <w:pPr>
        <w:suppressAutoHyphens w:val="0"/>
        <w:spacing w:line="240" w:lineRule="auto"/>
        <w:jc w:val="both"/>
        <w:rPr>
          <w:rFonts w:eastAsia="Calibri"/>
          <w:color w:val="auto"/>
          <w:kern w:val="0"/>
          <w:lang w:val="sr-Cyrl-RS" w:eastAsia="sr-Latn-CS"/>
        </w:rPr>
      </w:pPr>
    </w:p>
    <w:p w:rsidR="00FA34AD" w:rsidRPr="00B66401" w:rsidRDefault="00FA34AD" w:rsidP="00FA34AD">
      <w:pPr>
        <w:pStyle w:val="Default"/>
        <w:numPr>
          <w:ilvl w:val="0"/>
          <w:numId w:val="20"/>
        </w:numPr>
        <w:shd w:val="clear" w:color="auto" w:fill="F2F2F2"/>
        <w:ind w:hanging="720"/>
        <w:rPr>
          <w:b/>
          <w:color w:val="auto"/>
          <w:sz w:val="28"/>
          <w:szCs w:val="28"/>
          <w:lang w:val="sr-Cyrl-RS"/>
        </w:rPr>
      </w:pPr>
      <w:r w:rsidRPr="00B66401">
        <w:rPr>
          <w:b/>
          <w:color w:val="auto"/>
          <w:sz w:val="28"/>
          <w:szCs w:val="28"/>
          <w:lang w:val="sr-Cyrl-RS"/>
        </w:rPr>
        <w:t xml:space="preserve">ВЕТРОВКА - </w:t>
      </w:r>
      <w:r w:rsidR="0028623A">
        <w:rPr>
          <w:b/>
          <w:color w:val="auto"/>
          <w:sz w:val="28"/>
          <w:szCs w:val="28"/>
          <w:lang w:val="sr-Cyrl-RS"/>
        </w:rPr>
        <w:t>20</w:t>
      </w:r>
      <w:r w:rsidRPr="00B66401">
        <w:rPr>
          <w:b/>
          <w:color w:val="auto"/>
          <w:sz w:val="28"/>
          <w:szCs w:val="28"/>
          <w:lang w:val="sr-Cyrl-RS"/>
        </w:rPr>
        <w:t xml:space="preserve"> комада</w:t>
      </w:r>
    </w:p>
    <w:p w:rsidR="00FA34AD" w:rsidRDefault="00FA34AD" w:rsidP="00FA34AD">
      <w:pPr>
        <w:pStyle w:val="Default"/>
        <w:ind w:left="720"/>
        <w:rPr>
          <w:b/>
          <w:color w:val="auto"/>
          <w:u w:val="single"/>
          <w:lang w:val="sr-Cyrl-RS"/>
        </w:rPr>
      </w:pPr>
    </w:p>
    <w:p w:rsidR="00FA34AD" w:rsidRDefault="00FA34AD" w:rsidP="00FA34AD">
      <w:pPr>
        <w:pStyle w:val="Default"/>
        <w:numPr>
          <w:ilvl w:val="1"/>
          <w:numId w:val="20"/>
        </w:numPr>
        <w:ind w:left="720" w:hanging="720"/>
        <w:outlineLvl w:val="0"/>
        <w:rPr>
          <w:b/>
          <w:color w:val="auto"/>
          <w:lang w:val="sr-Cyrl-RS"/>
        </w:rPr>
      </w:pPr>
      <w:r>
        <w:rPr>
          <w:b/>
          <w:color w:val="auto"/>
          <w:lang w:val="sr-Cyrl-RS"/>
        </w:rPr>
        <w:t>Ветровка:</w:t>
      </w:r>
    </w:p>
    <w:p w:rsidR="00FA34AD" w:rsidRPr="009A363C" w:rsidRDefault="00FA34AD" w:rsidP="00FA34AD">
      <w:pPr>
        <w:pStyle w:val="Default"/>
        <w:ind w:left="360" w:firstLine="360"/>
        <w:outlineLvl w:val="0"/>
        <w:rPr>
          <w:color w:val="auto"/>
          <w:lang w:val="sr-Cyrl-RS" w:eastAsia="sr-Latn-CS"/>
        </w:rPr>
      </w:pPr>
      <w:r w:rsidRPr="00365485">
        <w:rPr>
          <w:b/>
          <w:color w:val="auto"/>
          <w:lang w:val="sr-Cyrl-RS"/>
        </w:rPr>
        <w:t>Опис модела</w:t>
      </w:r>
      <w:r>
        <w:rPr>
          <w:color w:val="auto"/>
          <w:lang w:val="sr-Cyrl-RS"/>
        </w:rPr>
        <w:t>:</w:t>
      </w:r>
    </w:p>
    <w:p w:rsidR="00FA34AD" w:rsidRPr="00CD2021" w:rsidRDefault="00FA34AD" w:rsidP="00FA34AD">
      <w:pPr>
        <w:suppressAutoHyphens w:val="0"/>
        <w:spacing w:line="240" w:lineRule="auto"/>
        <w:ind w:firstLine="720"/>
        <w:jc w:val="both"/>
        <w:rPr>
          <w:rFonts w:eastAsia="Times New Roman"/>
          <w:color w:val="auto"/>
          <w:kern w:val="0"/>
          <w:lang w:val="sr-Latn-CS" w:eastAsia="sr-Latn-CS"/>
        </w:rPr>
      </w:pPr>
      <w:r w:rsidRPr="00CD2021">
        <w:rPr>
          <w:rFonts w:eastAsia="Times New Roman"/>
          <w:color w:val="auto"/>
          <w:kern w:val="0"/>
          <w:lang w:val="sr-Latn-CS" w:eastAsia="sr-Latn-CS"/>
        </w:rPr>
        <w:t>а) материјал и боја:</w:t>
      </w:r>
    </w:p>
    <w:p w:rsidR="00FA34AD" w:rsidRPr="00CD2021" w:rsidRDefault="00FA34AD" w:rsidP="00FA34AD">
      <w:pPr>
        <w:suppressAutoHyphens w:val="0"/>
        <w:spacing w:line="240" w:lineRule="auto"/>
        <w:ind w:firstLine="720"/>
        <w:jc w:val="both"/>
        <w:rPr>
          <w:rFonts w:eastAsia="Times New Roman"/>
          <w:color w:val="auto"/>
          <w:kern w:val="0"/>
          <w:lang w:val="sr-Latn-CS" w:eastAsia="sr-Latn-CS"/>
        </w:rPr>
      </w:pPr>
      <w:r w:rsidRPr="00CD2021">
        <w:rPr>
          <w:rFonts w:eastAsia="Times New Roman"/>
          <w:color w:val="auto"/>
          <w:kern w:val="0"/>
          <w:lang w:val="sr-Latn-CS" w:eastAsia="sr-Latn-CS"/>
        </w:rPr>
        <w:t xml:space="preserve">GORE-TEX/SIMATEX, непромочив, отпора на мраз, сунце и друге временске услове, са пропусношћу за пару </w:t>
      </w:r>
    </w:p>
    <w:p w:rsidR="00FA34AD" w:rsidRPr="009A363C" w:rsidRDefault="00FA34AD" w:rsidP="00FA34AD">
      <w:pPr>
        <w:suppressAutoHyphens w:val="0"/>
        <w:spacing w:line="240" w:lineRule="auto"/>
        <w:ind w:firstLine="720"/>
        <w:jc w:val="both"/>
        <w:rPr>
          <w:rFonts w:eastAsia="Times New Roman"/>
          <w:color w:val="auto"/>
          <w:kern w:val="0"/>
          <w:lang w:val="sr-Cyrl-RS" w:eastAsia="sr-Latn-CS"/>
        </w:rPr>
      </w:pPr>
      <w:r w:rsidRPr="00CD2021">
        <w:rPr>
          <w:rFonts w:eastAsia="Times New Roman"/>
          <w:color w:val="auto"/>
          <w:kern w:val="0"/>
          <w:lang w:val="sr-Latn-CS" w:eastAsia="sr-Latn-CS"/>
        </w:rPr>
        <w:t xml:space="preserve">Боја: </w:t>
      </w:r>
      <w:r>
        <w:rPr>
          <w:rFonts w:eastAsia="Times New Roman"/>
          <w:color w:val="auto"/>
          <w:kern w:val="0"/>
          <w:lang w:val="sr-Cyrl-RS" w:eastAsia="sr-Latn-CS"/>
        </w:rPr>
        <w:t xml:space="preserve">тамно браон </w:t>
      </w:r>
      <w:r>
        <w:t>(Pantone 476 ili CMYK 60, 80, 100, 45)</w:t>
      </w:r>
    </w:p>
    <w:p w:rsidR="00FA34AD" w:rsidRPr="00CD2021" w:rsidRDefault="00FA34AD" w:rsidP="00FA34AD">
      <w:pPr>
        <w:suppressAutoHyphens w:val="0"/>
        <w:spacing w:line="240" w:lineRule="auto"/>
        <w:ind w:firstLine="720"/>
        <w:jc w:val="both"/>
        <w:rPr>
          <w:rFonts w:eastAsia="Times New Roman"/>
          <w:color w:val="auto"/>
          <w:kern w:val="0"/>
          <w:lang w:val="sr-Latn-CS" w:eastAsia="sr-Latn-CS"/>
        </w:rPr>
      </w:pPr>
      <w:r w:rsidRPr="00CD2021">
        <w:rPr>
          <w:rFonts w:eastAsia="Times New Roman"/>
          <w:color w:val="auto"/>
          <w:kern w:val="0"/>
          <w:lang w:val="sr-Latn-CS" w:eastAsia="sr-Latn-CS"/>
        </w:rPr>
        <w:t>Постава: двокомпонентна</w:t>
      </w:r>
    </w:p>
    <w:p w:rsidR="00FA34AD" w:rsidRPr="00CD2021" w:rsidRDefault="00FA34AD" w:rsidP="00FA34AD">
      <w:pPr>
        <w:suppressAutoHyphens w:val="0"/>
        <w:spacing w:line="240" w:lineRule="auto"/>
        <w:ind w:firstLine="720"/>
        <w:jc w:val="both"/>
        <w:rPr>
          <w:rFonts w:eastAsia="Times New Roman"/>
          <w:color w:val="auto"/>
          <w:kern w:val="0"/>
          <w:lang w:val="sr-Latn-CS" w:eastAsia="sr-Latn-CS"/>
        </w:rPr>
      </w:pPr>
      <w:r w:rsidRPr="00CD2021">
        <w:rPr>
          <w:rFonts w:eastAsia="Times New Roman"/>
          <w:color w:val="auto"/>
          <w:kern w:val="0"/>
          <w:lang w:val="sr-Latn-CS" w:eastAsia="sr-Latn-CS"/>
        </w:rPr>
        <w:t>б) Начин израде ветровке:</w:t>
      </w:r>
    </w:p>
    <w:p w:rsidR="00FA34AD" w:rsidRPr="00CD2021" w:rsidRDefault="00FA34AD" w:rsidP="00FA34AD">
      <w:pPr>
        <w:suppressAutoHyphens w:val="0"/>
        <w:spacing w:line="240" w:lineRule="auto"/>
        <w:ind w:firstLine="720"/>
        <w:jc w:val="both"/>
        <w:rPr>
          <w:rFonts w:eastAsia="Times New Roman"/>
          <w:color w:val="auto"/>
          <w:kern w:val="0"/>
          <w:lang w:val="sr-Latn-CS" w:eastAsia="sr-Latn-CS"/>
        </w:rPr>
      </w:pPr>
      <w:r w:rsidRPr="00CD2021">
        <w:rPr>
          <w:rFonts w:eastAsia="Times New Roman"/>
          <w:color w:val="auto"/>
          <w:kern w:val="0"/>
          <w:lang w:val="sr-Latn-CS" w:eastAsia="sr-Latn-CS"/>
        </w:rPr>
        <w:t>Ветровка је удобног равног кроја, мало продужених леђа, копча се целом дужином металним рајсфершлусом, који служи и за спајање са уметком због чега је јакна израђена тако да се може носити и посебно и са улошком. Рајсфершлус је прекривен дуплим поклопцем који се копча водонепропусним дрикерима. У високом оковратнику је капуљача са малим штитником и двоструком регулацијом ширине – затворено чичак-траком. Ветровка је сечена у грудном делу (са предње и са задње стране). Од средине надлактице до завршетка рукава са његове спољне стране постоји ојачање. На предњој страни, испод дела где је ветровка сечена налазе се сакривени џепови који се копчају металним рајсфершлусом (14 cm):</w:t>
      </w:r>
    </w:p>
    <w:p w:rsidR="00FA34AD" w:rsidRPr="00CD2021" w:rsidRDefault="00FA34AD" w:rsidP="00FA34AD">
      <w:pPr>
        <w:suppressAutoHyphens w:val="0"/>
        <w:spacing w:line="240" w:lineRule="auto"/>
        <w:ind w:firstLine="720"/>
        <w:jc w:val="both"/>
        <w:rPr>
          <w:rFonts w:eastAsia="Times New Roman"/>
          <w:color w:val="auto"/>
          <w:kern w:val="0"/>
          <w:lang w:val="sr-Latn-CS" w:eastAsia="sr-Latn-CS"/>
        </w:rPr>
      </w:pPr>
      <w:r w:rsidRPr="00CD2021">
        <w:rPr>
          <w:rFonts w:eastAsia="Times New Roman"/>
          <w:color w:val="auto"/>
          <w:kern w:val="0"/>
          <w:lang w:val="sr-Latn-CS" w:eastAsia="sr-Latn-CS"/>
        </w:rPr>
        <w:t xml:space="preserve">– димензије левог џепа: 14,5 x 15,5 cm, </w:t>
      </w:r>
    </w:p>
    <w:p w:rsidR="00FA34AD" w:rsidRPr="00CD2021" w:rsidRDefault="00FA34AD" w:rsidP="00FA34AD">
      <w:pPr>
        <w:suppressAutoHyphens w:val="0"/>
        <w:spacing w:line="240" w:lineRule="auto"/>
        <w:ind w:firstLine="720"/>
        <w:jc w:val="both"/>
        <w:rPr>
          <w:rFonts w:eastAsia="Times New Roman"/>
          <w:color w:val="auto"/>
          <w:kern w:val="0"/>
          <w:lang w:val="sr-Latn-CS" w:eastAsia="sr-Latn-CS"/>
        </w:rPr>
      </w:pPr>
      <w:r w:rsidRPr="00CD2021">
        <w:rPr>
          <w:rFonts w:eastAsia="Times New Roman"/>
          <w:color w:val="auto"/>
          <w:kern w:val="0"/>
          <w:lang w:val="sr-Latn-CS" w:eastAsia="sr-Latn-CS"/>
        </w:rPr>
        <w:t>– димензије десног џепа: 15,0 x 9,0 cm по типу „хармоника” џеп.</w:t>
      </w:r>
    </w:p>
    <w:p w:rsidR="00FA34AD" w:rsidRPr="00CD2021" w:rsidRDefault="00FA34AD" w:rsidP="00FA34AD">
      <w:pPr>
        <w:suppressAutoHyphens w:val="0"/>
        <w:spacing w:line="240" w:lineRule="auto"/>
        <w:ind w:firstLine="720"/>
        <w:jc w:val="both"/>
        <w:rPr>
          <w:rFonts w:eastAsia="Times New Roman"/>
          <w:color w:val="auto"/>
          <w:kern w:val="0"/>
          <w:lang w:val="sr-Latn-CS" w:eastAsia="sr-Latn-CS"/>
        </w:rPr>
      </w:pPr>
      <w:r w:rsidRPr="00CD2021">
        <w:rPr>
          <w:rFonts w:eastAsia="Times New Roman"/>
          <w:color w:val="auto"/>
          <w:kern w:val="0"/>
          <w:lang w:val="sr-Latn-CS" w:eastAsia="sr-Latn-CS"/>
        </w:rPr>
        <w:t xml:space="preserve">Са унутрашње стране у грудном делу ветровке налазе се два нашивена џепа који се копчају на дрикер. </w:t>
      </w:r>
    </w:p>
    <w:p w:rsidR="00FA34AD" w:rsidRPr="00CD2021" w:rsidRDefault="00FA34AD" w:rsidP="00FA34AD">
      <w:pPr>
        <w:suppressAutoHyphens w:val="0"/>
        <w:spacing w:line="240" w:lineRule="auto"/>
        <w:ind w:firstLine="720"/>
        <w:jc w:val="both"/>
        <w:rPr>
          <w:rFonts w:eastAsia="Times New Roman"/>
          <w:color w:val="auto"/>
          <w:kern w:val="0"/>
          <w:lang w:val="sr-Latn-CS" w:eastAsia="sr-Latn-CS"/>
        </w:rPr>
      </w:pPr>
      <w:r w:rsidRPr="00CD2021">
        <w:rPr>
          <w:rFonts w:eastAsia="Times New Roman"/>
          <w:color w:val="auto"/>
          <w:kern w:val="0"/>
          <w:lang w:val="sr-Latn-CS" w:eastAsia="sr-Latn-CS"/>
        </w:rPr>
        <w:t xml:space="preserve">Рукав је раван и на левом рукаву, на средини надлактице налази се вертикално постављен сакривени џеп који се копча рајсфершлусом. Доњи руб ветровке је раван без еластичних трака. </w:t>
      </w:r>
    </w:p>
    <w:p w:rsidR="00FA34AD" w:rsidRPr="00CD2021" w:rsidRDefault="00FA34AD" w:rsidP="00FA34AD">
      <w:pPr>
        <w:suppressAutoHyphens w:val="0"/>
        <w:spacing w:line="240" w:lineRule="auto"/>
        <w:ind w:firstLine="720"/>
        <w:jc w:val="both"/>
        <w:rPr>
          <w:rFonts w:eastAsia="Times New Roman"/>
          <w:color w:val="auto"/>
          <w:kern w:val="0"/>
          <w:lang w:val="sr-Latn-CS" w:eastAsia="sr-Latn-CS"/>
        </w:rPr>
      </w:pPr>
      <w:r w:rsidRPr="00CD2021">
        <w:rPr>
          <w:rFonts w:eastAsia="Times New Roman"/>
          <w:color w:val="auto"/>
          <w:kern w:val="0"/>
          <w:lang w:val="sr-Latn-CS" w:eastAsia="sr-Latn-CS"/>
        </w:rPr>
        <w:t>Модел ветровке је исти за мушкарце и жене уз примену мушког односно женског кроја;</w:t>
      </w:r>
    </w:p>
    <w:p w:rsidR="00FA34AD" w:rsidRDefault="00FA34AD" w:rsidP="00FA34AD">
      <w:pPr>
        <w:suppressAutoHyphens w:val="0"/>
        <w:spacing w:line="240" w:lineRule="auto"/>
        <w:jc w:val="both"/>
        <w:rPr>
          <w:rFonts w:eastAsia="Times New Roman"/>
          <w:b/>
          <w:color w:val="auto"/>
          <w:kern w:val="0"/>
          <w:lang w:val="sr-Cyrl-RS" w:eastAsia="sr-Latn-CS"/>
        </w:rPr>
      </w:pPr>
    </w:p>
    <w:p w:rsidR="00FA34AD" w:rsidRDefault="00FA34AD" w:rsidP="00FA34AD">
      <w:pPr>
        <w:suppressAutoHyphens w:val="0"/>
        <w:spacing w:line="240" w:lineRule="auto"/>
        <w:ind w:left="720" w:firstLine="720"/>
        <w:jc w:val="both"/>
        <w:rPr>
          <w:rFonts w:eastAsia="Calibri"/>
          <w:color w:val="auto"/>
          <w:kern w:val="0"/>
          <w:lang w:val="sr-Latn-RS" w:eastAsia="en-US"/>
        </w:rPr>
      </w:pPr>
    </w:p>
    <w:p w:rsidR="004977CF" w:rsidRPr="004977CF" w:rsidRDefault="004977CF" w:rsidP="00FA34AD">
      <w:pPr>
        <w:suppressAutoHyphens w:val="0"/>
        <w:spacing w:line="240" w:lineRule="auto"/>
        <w:ind w:left="720" w:firstLine="720"/>
        <w:jc w:val="both"/>
        <w:rPr>
          <w:rFonts w:eastAsia="Calibri"/>
          <w:color w:val="auto"/>
          <w:kern w:val="0"/>
          <w:lang w:val="sr-Latn-RS" w:eastAsia="en-US"/>
        </w:rPr>
      </w:pPr>
    </w:p>
    <w:p w:rsidR="00FA34AD" w:rsidRPr="00751795" w:rsidRDefault="00FA34AD" w:rsidP="00FA34AD">
      <w:pPr>
        <w:suppressAutoHyphens w:val="0"/>
        <w:spacing w:line="240" w:lineRule="auto"/>
        <w:ind w:firstLine="720"/>
        <w:jc w:val="both"/>
        <w:outlineLvl w:val="0"/>
        <w:rPr>
          <w:rFonts w:eastAsia="Calibri"/>
          <w:b/>
          <w:color w:val="auto"/>
          <w:kern w:val="0"/>
          <w:lang w:val="sr-Cyrl-RS" w:eastAsia="en-US"/>
        </w:rPr>
      </w:pPr>
      <w:r w:rsidRPr="00751795">
        <w:rPr>
          <w:rFonts w:eastAsia="Calibri"/>
          <w:b/>
          <w:color w:val="auto"/>
          <w:kern w:val="0"/>
          <w:lang w:val="sr-Cyrl-RS" w:eastAsia="en-US"/>
        </w:rPr>
        <w:lastRenderedPageBreak/>
        <w:t>Означавање:</w:t>
      </w:r>
    </w:p>
    <w:p w:rsidR="00FA34AD" w:rsidRDefault="00FA34AD" w:rsidP="00FA34AD">
      <w:pPr>
        <w:suppressAutoHyphens w:val="0"/>
        <w:spacing w:line="240" w:lineRule="auto"/>
        <w:ind w:firstLine="720"/>
        <w:jc w:val="both"/>
        <w:rPr>
          <w:rFonts w:eastAsia="Calibri"/>
          <w:color w:val="auto"/>
          <w:kern w:val="0"/>
          <w:lang w:val="sr-Cyrl-RS" w:eastAsia="en-US"/>
        </w:rPr>
      </w:pPr>
      <w:r>
        <w:rPr>
          <w:rFonts w:eastAsia="Calibri"/>
          <w:color w:val="auto"/>
          <w:kern w:val="0"/>
          <w:lang w:val="sr-Cyrl-RS" w:eastAsia="en-US"/>
        </w:rPr>
        <w:t xml:space="preserve">- на левом рукаву везени знак: </w:t>
      </w:r>
      <w:r w:rsidRPr="004B0467">
        <w:rPr>
          <w:rFonts w:eastAsia="Calibri"/>
          <w:b/>
          <w:color w:val="auto"/>
          <w:kern w:val="0"/>
          <w:lang w:val="sr-Cyrl-RS" w:eastAsia="en-US"/>
        </w:rPr>
        <w:t>У сусрет природи</w:t>
      </w:r>
      <w:r>
        <w:rPr>
          <w:rFonts w:eastAsia="Calibri"/>
          <w:color w:val="auto"/>
          <w:kern w:val="0"/>
          <w:lang w:val="sr-Cyrl-RS" w:eastAsia="en-US"/>
        </w:rPr>
        <w:t>,</w:t>
      </w:r>
    </w:p>
    <w:p w:rsidR="00FA34AD" w:rsidRDefault="00FA34AD" w:rsidP="00FA34AD">
      <w:pPr>
        <w:suppressAutoHyphens w:val="0"/>
        <w:spacing w:line="240" w:lineRule="auto"/>
        <w:ind w:firstLine="720"/>
        <w:jc w:val="both"/>
        <w:rPr>
          <w:rFonts w:eastAsia="Calibri"/>
          <w:color w:val="auto"/>
          <w:kern w:val="0"/>
          <w:lang w:val="sr-Cyrl-RS" w:eastAsia="en-US"/>
        </w:rPr>
      </w:pPr>
      <w:r>
        <w:rPr>
          <w:rFonts w:eastAsia="Calibri"/>
          <w:color w:val="auto"/>
          <w:kern w:val="0"/>
          <w:lang w:val="sr-Cyrl-RS" w:eastAsia="en-US"/>
        </w:rPr>
        <w:t xml:space="preserve">- на десном рукаву везени знак и логотип: </w:t>
      </w:r>
      <w:r w:rsidRPr="004B0467">
        <w:rPr>
          <w:rFonts w:eastAsia="Calibri"/>
          <w:b/>
          <w:color w:val="auto"/>
          <w:kern w:val="0"/>
          <w:lang w:val="sr-Cyrl-RS" w:eastAsia="en-US"/>
        </w:rPr>
        <w:t xml:space="preserve">Национални </w:t>
      </w:r>
      <w:r>
        <w:rPr>
          <w:rFonts w:eastAsia="Calibri"/>
          <w:b/>
          <w:color w:val="auto"/>
          <w:kern w:val="0"/>
          <w:lang w:val="sr-Cyrl-RS" w:eastAsia="en-US"/>
        </w:rPr>
        <w:t>п</w:t>
      </w:r>
      <w:r w:rsidRPr="004B0467">
        <w:rPr>
          <w:rFonts w:eastAsia="Calibri"/>
          <w:b/>
          <w:color w:val="auto"/>
          <w:kern w:val="0"/>
          <w:lang w:val="sr-Cyrl-RS" w:eastAsia="en-US"/>
        </w:rPr>
        <w:t>арк ЂЕРДАП</w:t>
      </w:r>
      <w:r>
        <w:rPr>
          <w:rFonts w:eastAsia="Calibri"/>
          <w:color w:val="auto"/>
          <w:kern w:val="0"/>
          <w:lang w:val="sr-Cyrl-RS" w:eastAsia="en-US"/>
        </w:rPr>
        <w:t>,</w:t>
      </w:r>
    </w:p>
    <w:p w:rsidR="00FA34AD" w:rsidRDefault="00FA34AD" w:rsidP="00FA34AD">
      <w:pPr>
        <w:suppressAutoHyphens w:val="0"/>
        <w:spacing w:line="240" w:lineRule="auto"/>
        <w:ind w:firstLine="720"/>
        <w:jc w:val="both"/>
        <w:rPr>
          <w:rFonts w:eastAsia="Calibri"/>
          <w:color w:val="auto"/>
          <w:kern w:val="0"/>
          <w:lang w:val="sr-Cyrl-RS" w:eastAsia="en-US"/>
        </w:rPr>
      </w:pPr>
      <w:r>
        <w:rPr>
          <w:rFonts w:eastAsia="Calibri"/>
          <w:color w:val="auto"/>
          <w:kern w:val="0"/>
          <w:lang w:val="sr-Cyrl-RS" w:eastAsia="en-US"/>
        </w:rPr>
        <w:t xml:space="preserve">- на десној страни изнад прве линије сечења </w:t>
      </w:r>
      <w:r w:rsidRPr="004B0467">
        <w:rPr>
          <w:rFonts w:eastAsia="Calibri"/>
          <w:b/>
          <w:color w:val="auto"/>
          <w:kern w:val="0"/>
          <w:lang w:val="sr-Cyrl-RS" w:eastAsia="en-US"/>
        </w:rPr>
        <w:t>ознака за име и презиме</w:t>
      </w:r>
      <w:r>
        <w:rPr>
          <w:rFonts w:eastAsia="Calibri"/>
          <w:color w:val="auto"/>
          <w:kern w:val="0"/>
          <w:lang w:val="sr-Cyrl-RS" w:eastAsia="en-US"/>
        </w:rPr>
        <w:t>.</w:t>
      </w:r>
    </w:p>
    <w:p w:rsidR="00FA34AD" w:rsidRDefault="00FA34AD" w:rsidP="00FA34AD">
      <w:pPr>
        <w:suppressAutoHyphens w:val="0"/>
        <w:spacing w:line="240" w:lineRule="auto"/>
        <w:jc w:val="both"/>
        <w:rPr>
          <w:rFonts w:eastAsia="Calibri"/>
          <w:color w:val="auto"/>
          <w:kern w:val="0"/>
          <w:lang w:val="sr-Cyrl-RS" w:eastAsia="en-US"/>
        </w:rPr>
      </w:pPr>
    </w:p>
    <w:p w:rsidR="00FA34AD" w:rsidRDefault="00FA34AD" w:rsidP="00FA34AD">
      <w:pPr>
        <w:suppressAutoHyphens w:val="0"/>
        <w:spacing w:line="240" w:lineRule="auto"/>
        <w:jc w:val="both"/>
        <w:rPr>
          <w:rFonts w:eastAsia="Calibri"/>
          <w:color w:val="auto"/>
          <w:kern w:val="0"/>
          <w:lang w:val="sr-Cyrl-RS" w:eastAsia="en-US"/>
        </w:rPr>
      </w:pPr>
    </w:p>
    <w:p w:rsidR="00FA34AD" w:rsidRPr="00B66401" w:rsidRDefault="00FA34AD" w:rsidP="00FA34AD">
      <w:pPr>
        <w:numPr>
          <w:ilvl w:val="0"/>
          <w:numId w:val="20"/>
        </w:numPr>
        <w:shd w:val="clear" w:color="auto" w:fill="F2F2F2"/>
        <w:suppressAutoHyphens w:val="0"/>
        <w:spacing w:line="240" w:lineRule="auto"/>
        <w:ind w:hanging="720"/>
        <w:jc w:val="both"/>
        <w:rPr>
          <w:rFonts w:eastAsia="Calibri"/>
          <w:b/>
          <w:color w:val="auto"/>
          <w:kern w:val="0"/>
          <w:sz w:val="28"/>
          <w:szCs w:val="28"/>
          <w:lang w:val="sr-Cyrl-RS" w:eastAsia="en-US"/>
        </w:rPr>
      </w:pPr>
      <w:r w:rsidRPr="00B66401">
        <w:rPr>
          <w:rFonts w:eastAsia="Calibri"/>
          <w:b/>
          <w:color w:val="auto"/>
          <w:kern w:val="0"/>
          <w:sz w:val="28"/>
          <w:szCs w:val="28"/>
          <w:lang w:val="sr-Cyrl-RS" w:eastAsia="en-US"/>
        </w:rPr>
        <w:t xml:space="preserve">ПАНТАЛОНЕ ЗИМСКЕ -  </w:t>
      </w:r>
      <w:r w:rsidR="0028623A">
        <w:rPr>
          <w:rFonts w:eastAsia="Calibri"/>
          <w:b/>
          <w:color w:val="auto"/>
          <w:kern w:val="0"/>
          <w:sz w:val="28"/>
          <w:szCs w:val="28"/>
          <w:lang w:val="sr-Cyrl-RS" w:eastAsia="en-US"/>
        </w:rPr>
        <w:t>20</w:t>
      </w:r>
      <w:r w:rsidRPr="00B66401">
        <w:rPr>
          <w:rFonts w:eastAsia="Calibri"/>
          <w:b/>
          <w:color w:val="auto"/>
          <w:kern w:val="0"/>
          <w:sz w:val="28"/>
          <w:szCs w:val="28"/>
          <w:lang w:val="sr-Cyrl-RS" w:eastAsia="en-US"/>
        </w:rPr>
        <w:t xml:space="preserve"> комада</w:t>
      </w:r>
    </w:p>
    <w:p w:rsidR="00FA34AD" w:rsidRDefault="00FA34AD" w:rsidP="00FA34AD">
      <w:pPr>
        <w:suppressAutoHyphens w:val="0"/>
        <w:spacing w:line="240" w:lineRule="auto"/>
        <w:jc w:val="both"/>
        <w:rPr>
          <w:rFonts w:eastAsia="Calibri"/>
          <w:b/>
          <w:color w:val="auto"/>
          <w:kern w:val="0"/>
          <w:sz w:val="28"/>
          <w:szCs w:val="28"/>
          <w:u w:val="single"/>
          <w:lang w:val="sr-Cyrl-RS" w:eastAsia="en-US"/>
        </w:rPr>
      </w:pPr>
    </w:p>
    <w:p w:rsidR="00FA34AD" w:rsidRDefault="00FA34AD" w:rsidP="00FA34AD">
      <w:pPr>
        <w:suppressAutoHyphens w:val="0"/>
        <w:spacing w:line="240" w:lineRule="auto"/>
        <w:ind w:firstLine="720"/>
        <w:jc w:val="both"/>
        <w:outlineLvl w:val="0"/>
        <w:rPr>
          <w:rFonts w:eastAsia="Calibri"/>
          <w:b/>
          <w:color w:val="auto"/>
          <w:kern w:val="0"/>
          <w:u w:val="single"/>
          <w:lang w:val="sr-Cyrl-RS" w:eastAsia="en-US"/>
        </w:rPr>
      </w:pPr>
      <w:r w:rsidRPr="00D87D03">
        <w:rPr>
          <w:rFonts w:eastAsia="Calibri"/>
          <w:b/>
          <w:color w:val="auto"/>
          <w:kern w:val="0"/>
          <w:u w:val="single"/>
          <w:lang w:val="sr-Cyrl-RS" w:eastAsia="en-US"/>
        </w:rPr>
        <w:t>Опис модела:</w:t>
      </w:r>
    </w:p>
    <w:p w:rsidR="00FA34AD" w:rsidRDefault="00FA34AD" w:rsidP="00FA34AD">
      <w:pPr>
        <w:suppressAutoHyphens w:val="0"/>
        <w:spacing w:line="240" w:lineRule="auto"/>
        <w:ind w:firstLine="720"/>
        <w:jc w:val="both"/>
        <w:rPr>
          <w:rFonts w:eastAsia="Calibri"/>
          <w:color w:val="auto"/>
          <w:kern w:val="0"/>
          <w:lang w:val="sr-Cyrl-RS" w:eastAsia="en-US"/>
        </w:rPr>
      </w:pPr>
      <w:r>
        <w:rPr>
          <w:rFonts w:eastAsia="Calibri"/>
          <w:color w:val="auto"/>
          <w:kern w:val="0"/>
          <w:lang w:val="sr-Cyrl-RS" w:eastAsia="en-US"/>
        </w:rPr>
        <w:t>Панталоне су класичне, са ушитком на предњој и задњој страни.</w:t>
      </w:r>
    </w:p>
    <w:p w:rsidR="00FA34AD" w:rsidRPr="00CD2021" w:rsidRDefault="00FA34AD" w:rsidP="00FA34AD">
      <w:pPr>
        <w:suppressAutoHyphens w:val="0"/>
        <w:spacing w:line="240" w:lineRule="auto"/>
        <w:jc w:val="both"/>
        <w:rPr>
          <w:rFonts w:eastAsia="Times New Roman"/>
          <w:color w:val="auto"/>
          <w:kern w:val="0"/>
          <w:lang w:val="sr-Latn-CS" w:eastAsia="sr-Latn-CS"/>
        </w:rPr>
      </w:pPr>
      <w:r>
        <w:rPr>
          <w:rFonts w:eastAsia="Calibri"/>
          <w:color w:val="auto"/>
          <w:kern w:val="0"/>
          <w:lang w:val="sr-Cyrl-RS" w:eastAsia="en-US"/>
        </w:rPr>
        <w:t xml:space="preserve"> </w:t>
      </w:r>
      <w:r>
        <w:rPr>
          <w:rFonts w:eastAsia="Calibri"/>
          <w:color w:val="auto"/>
          <w:kern w:val="0"/>
          <w:lang w:val="sr-Cyrl-RS" w:eastAsia="en-US"/>
        </w:rPr>
        <w:tab/>
      </w:r>
      <w:r w:rsidRPr="00CD2021">
        <w:rPr>
          <w:rFonts w:eastAsia="Times New Roman"/>
          <w:color w:val="auto"/>
          <w:kern w:val="0"/>
          <w:lang w:val="sr-Latn-CS" w:eastAsia="sr-Latn-CS"/>
        </w:rPr>
        <w:t>а) материјал и боја:</w:t>
      </w:r>
    </w:p>
    <w:p w:rsidR="00FA34AD" w:rsidRPr="006E324B" w:rsidRDefault="00FA34AD" w:rsidP="00FA34AD">
      <w:pPr>
        <w:suppressAutoHyphens w:val="0"/>
        <w:spacing w:line="240" w:lineRule="auto"/>
        <w:ind w:firstLine="720"/>
        <w:jc w:val="both"/>
        <w:rPr>
          <w:rFonts w:eastAsia="Times New Roman"/>
          <w:color w:val="FF0000"/>
          <w:kern w:val="0"/>
          <w:lang w:val="sr-Cyrl-RS" w:eastAsia="sr-Latn-CS"/>
        </w:rPr>
      </w:pPr>
      <w:r w:rsidRPr="00CD2021">
        <w:rPr>
          <w:rFonts w:eastAsia="Times New Roman"/>
          <w:color w:val="auto"/>
          <w:kern w:val="0"/>
          <w:lang w:val="sr-Latn-CS" w:eastAsia="sr-Latn-CS"/>
        </w:rPr>
        <w:t xml:space="preserve">Сировински састав: </w:t>
      </w:r>
      <w:r w:rsidRPr="00C64504">
        <w:rPr>
          <w:rFonts w:eastAsia="Times New Roman"/>
          <w:color w:val="auto"/>
          <w:kern w:val="0"/>
          <w:lang w:val="sr-Cyrl-RS" w:eastAsia="sr-Latn-CS"/>
        </w:rPr>
        <w:t>60% памук, 40% полиестер</w:t>
      </w:r>
    </w:p>
    <w:p w:rsidR="00FA34AD" w:rsidRPr="00CD2021" w:rsidRDefault="00FA34AD" w:rsidP="00FA34AD">
      <w:pPr>
        <w:suppressAutoHyphens w:val="0"/>
        <w:spacing w:line="240" w:lineRule="auto"/>
        <w:ind w:firstLine="720"/>
        <w:jc w:val="both"/>
        <w:rPr>
          <w:rFonts w:eastAsia="Times New Roman"/>
          <w:color w:val="auto"/>
          <w:kern w:val="0"/>
          <w:lang w:val="sr-Latn-CS" w:eastAsia="sr-Latn-CS"/>
        </w:rPr>
      </w:pPr>
      <w:r w:rsidRPr="00CD2021">
        <w:rPr>
          <w:rFonts w:eastAsia="Times New Roman"/>
          <w:color w:val="auto"/>
          <w:kern w:val="0"/>
          <w:lang w:val="sr-Latn-CS" w:eastAsia="sr-Latn-CS"/>
        </w:rPr>
        <w:t>Ткање: рипс</w:t>
      </w:r>
    </w:p>
    <w:p w:rsidR="00FA34AD" w:rsidRPr="00CD2021" w:rsidRDefault="00FA34AD" w:rsidP="00FA34AD">
      <w:pPr>
        <w:suppressAutoHyphens w:val="0"/>
        <w:spacing w:line="240" w:lineRule="auto"/>
        <w:ind w:firstLine="720"/>
        <w:jc w:val="both"/>
        <w:rPr>
          <w:rFonts w:eastAsia="Times New Roman"/>
          <w:color w:val="auto"/>
          <w:kern w:val="0"/>
          <w:lang w:val="sr-Latn-CS" w:eastAsia="sr-Latn-CS"/>
        </w:rPr>
      </w:pPr>
      <w:r w:rsidRPr="00CD2021">
        <w:rPr>
          <w:rFonts w:eastAsia="Times New Roman"/>
          <w:color w:val="auto"/>
          <w:kern w:val="0"/>
          <w:lang w:val="sr-Latn-CS" w:eastAsia="sr-Latn-CS"/>
        </w:rPr>
        <w:t>Дорада: против скупљања и гужвања, постојане боје</w:t>
      </w:r>
    </w:p>
    <w:p w:rsidR="00FA34AD" w:rsidRPr="008F0913" w:rsidRDefault="00FA34AD" w:rsidP="00FA34AD">
      <w:pPr>
        <w:suppressAutoHyphens w:val="0"/>
        <w:spacing w:line="240" w:lineRule="auto"/>
        <w:ind w:firstLine="720"/>
        <w:jc w:val="both"/>
        <w:rPr>
          <w:rFonts w:eastAsia="Times New Roman"/>
          <w:color w:val="auto"/>
          <w:kern w:val="0"/>
          <w:lang w:val="sr-Cyrl-RS" w:eastAsia="sr-Latn-CS"/>
        </w:rPr>
      </w:pPr>
      <w:r w:rsidRPr="00CD2021">
        <w:rPr>
          <w:rFonts w:eastAsia="Times New Roman"/>
          <w:color w:val="auto"/>
          <w:kern w:val="0"/>
          <w:lang w:val="sr-Latn-CS" w:eastAsia="sr-Latn-CS"/>
        </w:rPr>
        <w:t xml:space="preserve">Боја: </w:t>
      </w:r>
      <w:r>
        <w:rPr>
          <w:lang w:val="sr-Cyrl-RS"/>
        </w:rPr>
        <w:t>тамно браон</w:t>
      </w:r>
      <w:r>
        <w:t xml:space="preserve"> (Pantone 476 ili CMYK 60, 80, 100, 45)</w:t>
      </w:r>
    </w:p>
    <w:p w:rsidR="00FA34AD" w:rsidRPr="00CD2021" w:rsidRDefault="00FA34AD" w:rsidP="00FA34AD">
      <w:pPr>
        <w:suppressAutoHyphens w:val="0"/>
        <w:spacing w:line="240" w:lineRule="auto"/>
        <w:ind w:firstLine="720"/>
        <w:jc w:val="both"/>
        <w:rPr>
          <w:rFonts w:eastAsia="Times New Roman"/>
          <w:color w:val="auto"/>
          <w:kern w:val="0"/>
          <w:lang w:val="sr-Latn-CS" w:eastAsia="sr-Latn-CS"/>
        </w:rPr>
      </w:pPr>
      <w:r w:rsidRPr="00CD2021">
        <w:rPr>
          <w:rFonts w:eastAsia="Times New Roman"/>
          <w:color w:val="auto"/>
          <w:kern w:val="0"/>
          <w:lang w:val="sr-Latn-CS" w:eastAsia="sr-Latn-CS"/>
        </w:rPr>
        <w:t>б) Начин израдe:</w:t>
      </w:r>
    </w:p>
    <w:p w:rsidR="00FA34AD" w:rsidRDefault="00FA34AD" w:rsidP="00FA34AD">
      <w:pPr>
        <w:suppressAutoHyphens w:val="0"/>
        <w:spacing w:line="240" w:lineRule="auto"/>
        <w:ind w:firstLine="720"/>
        <w:jc w:val="both"/>
        <w:rPr>
          <w:rFonts w:eastAsia="Times New Roman"/>
          <w:color w:val="auto"/>
          <w:kern w:val="0"/>
          <w:lang w:val="sr-Cyrl-RS" w:eastAsia="sr-Latn-CS"/>
        </w:rPr>
      </w:pPr>
      <w:r w:rsidRPr="00CD2021">
        <w:rPr>
          <w:rFonts w:eastAsia="Times New Roman"/>
          <w:color w:val="auto"/>
          <w:kern w:val="0"/>
          <w:lang w:val="sr-Latn-CS" w:eastAsia="sr-Latn-CS"/>
        </w:rPr>
        <w:t xml:space="preserve">Појас је нашивен на панталоне, ширине 5,5 cm, и на њему је распоређено 6x2 гајкe. Појас има продужетак са копчом и једним дугметом, а на боковима су ушивене еластичне траке. На предњем делу испод појаса су два косо кројена џепа, са кесицама изређеним од оригиналног материјала. Отвори џепова су прошивени двоструко и ојачани нитнама. На ногавицама су бочно нашивена два хармоника џепа са двоструким вертикалним наборима. Ови џепови су покривени двоструко прошивеним поклопцима који се копчају дрикерима. </w:t>
      </w:r>
    </w:p>
    <w:p w:rsidR="00FA34AD" w:rsidRPr="00CD2021" w:rsidRDefault="00FA34AD" w:rsidP="00FA34AD">
      <w:pPr>
        <w:suppressAutoHyphens w:val="0"/>
        <w:spacing w:line="240" w:lineRule="auto"/>
        <w:ind w:firstLine="720"/>
        <w:jc w:val="both"/>
        <w:rPr>
          <w:rFonts w:eastAsia="Times New Roman"/>
          <w:color w:val="auto"/>
          <w:kern w:val="0"/>
          <w:lang w:val="sr-Latn-CS" w:eastAsia="sr-Latn-CS"/>
        </w:rPr>
      </w:pPr>
      <w:r w:rsidRPr="00CD2021">
        <w:rPr>
          <w:rFonts w:eastAsia="Times New Roman"/>
          <w:color w:val="auto"/>
          <w:kern w:val="0"/>
          <w:lang w:val="sr-Latn-CS" w:eastAsia="sr-Latn-CS"/>
        </w:rPr>
        <w:t xml:space="preserve">На задњем делу панталона испод појаса су нашивена два џепа који су покривени двоструко прошивеним поклопцима са дрикерима. Дрикери су мат металик сиве боје. Због издржљивости и трајности панталоне имају ојачања са предње стране у колену (у доњем спољном углу косо засечено), као и ојачање позади у седалном делу и са унутрашње стране потколеница. Панталоне су </w:t>
      </w:r>
      <w:r>
        <w:rPr>
          <w:rFonts w:eastAsia="Times New Roman"/>
          <w:color w:val="auto"/>
          <w:kern w:val="0"/>
          <w:lang w:val="sr-Cyrl-RS" w:eastAsia="sr-Latn-CS"/>
        </w:rPr>
        <w:t>тамно браон боје</w:t>
      </w:r>
      <w:r w:rsidRPr="00CD2021">
        <w:rPr>
          <w:rFonts w:eastAsia="Times New Roman"/>
          <w:color w:val="auto"/>
          <w:kern w:val="0"/>
          <w:lang w:val="sr-Latn-CS" w:eastAsia="sr-Latn-CS"/>
        </w:rPr>
        <w:t xml:space="preserve"> </w:t>
      </w:r>
      <w:r>
        <w:rPr>
          <w:rFonts w:eastAsia="Times New Roman"/>
          <w:color w:val="auto"/>
          <w:kern w:val="0"/>
          <w:lang w:val="sr-Cyrl-RS" w:eastAsia="sr-Latn-CS"/>
        </w:rPr>
        <w:t>као и</w:t>
      </w:r>
      <w:r w:rsidRPr="00CD2021">
        <w:rPr>
          <w:rFonts w:eastAsia="Times New Roman"/>
          <w:color w:val="auto"/>
          <w:kern w:val="0"/>
          <w:lang w:val="sr-Latn-CS" w:eastAsia="sr-Latn-CS"/>
        </w:rPr>
        <w:t xml:space="preserve"> ојачања. Сви шавови су двоструки и прошивени тамно </w:t>
      </w:r>
      <w:r>
        <w:rPr>
          <w:rFonts w:eastAsia="Times New Roman"/>
          <w:color w:val="auto"/>
          <w:kern w:val="0"/>
          <w:lang w:val="sr-Cyrl-RS" w:eastAsia="sr-Latn-CS"/>
        </w:rPr>
        <w:t>браон</w:t>
      </w:r>
      <w:r w:rsidRPr="00CD2021">
        <w:rPr>
          <w:rFonts w:eastAsia="Times New Roman"/>
          <w:color w:val="auto"/>
          <w:kern w:val="0"/>
          <w:lang w:val="sr-Latn-CS" w:eastAsia="sr-Latn-CS"/>
        </w:rPr>
        <w:t xml:space="preserve"> концем, док се испод појаса са унутрашње стране налази етикета о сировинском саставу материјала, начину одржавања и величина. </w:t>
      </w:r>
    </w:p>
    <w:p w:rsidR="00FA34AD" w:rsidRDefault="00FA34AD" w:rsidP="00FA34AD">
      <w:pPr>
        <w:suppressAutoHyphens w:val="0"/>
        <w:spacing w:line="240" w:lineRule="auto"/>
        <w:ind w:firstLine="720"/>
        <w:jc w:val="both"/>
        <w:rPr>
          <w:rFonts w:eastAsia="Calibri"/>
          <w:color w:val="auto"/>
          <w:kern w:val="0"/>
          <w:lang w:val="sr-Cyrl-RS" w:eastAsia="en-US"/>
        </w:rPr>
      </w:pPr>
      <w:r w:rsidRPr="008E1BA7">
        <w:rPr>
          <w:rFonts w:eastAsia="Calibri"/>
          <w:color w:val="auto"/>
          <w:kern w:val="0"/>
          <w:lang w:val="sr-Cyrl-RS" w:eastAsia="en-US"/>
        </w:rPr>
        <w:t xml:space="preserve">Зимске панталоне су са штепаним улошком формираним од поставе и пунила обострано обложеног међупоставном блокадом.Термо уложак у панталонама се скида. </w:t>
      </w:r>
    </w:p>
    <w:p w:rsidR="00FA34AD" w:rsidRPr="008E1BA7" w:rsidRDefault="00FA34AD" w:rsidP="00FA34AD">
      <w:pPr>
        <w:suppressAutoHyphens w:val="0"/>
        <w:spacing w:line="240" w:lineRule="auto"/>
        <w:ind w:firstLine="720"/>
        <w:jc w:val="both"/>
        <w:rPr>
          <w:rFonts w:eastAsia="Calibri"/>
          <w:color w:val="auto"/>
          <w:kern w:val="0"/>
          <w:lang w:val="sr-Cyrl-RS" w:eastAsia="en-US"/>
        </w:rPr>
      </w:pPr>
    </w:p>
    <w:p w:rsidR="00FA34AD" w:rsidRPr="00A2205A" w:rsidRDefault="00FA34AD" w:rsidP="00FA34AD">
      <w:pPr>
        <w:suppressAutoHyphens w:val="0"/>
        <w:spacing w:line="240" w:lineRule="auto"/>
        <w:jc w:val="both"/>
        <w:rPr>
          <w:rFonts w:eastAsia="Calibri"/>
          <w:b/>
          <w:color w:val="auto"/>
          <w:kern w:val="0"/>
          <w:lang w:val="sr-Cyrl-RS" w:eastAsia="en-US"/>
        </w:rPr>
      </w:pPr>
      <w:r>
        <w:rPr>
          <w:rFonts w:eastAsia="Calibri"/>
          <w:color w:val="auto"/>
          <w:kern w:val="0"/>
          <w:lang w:val="sr-Cyrl-RS" w:eastAsia="en-US"/>
        </w:rPr>
        <w:t xml:space="preserve"> </w:t>
      </w:r>
      <w:r>
        <w:rPr>
          <w:rFonts w:eastAsia="Calibri"/>
          <w:color w:val="auto"/>
          <w:kern w:val="0"/>
          <w:lang w:val="sr-Cyrl-RS" w:eastAsia="en-US"/>
        </w:rPr>
        <w:tab/>
      </w:r>
      <w:r w:rsidRPr="00A2205A">
        <w:rPr>
          <w:rFonts w:eastAsia="Calibri"/>
          <w:b/>
          <w:color w:val="auto"/>
          <w:kern w:val="0"/>
          <w:lang w:val="sr-Cyrl-RS" w:eastAsia="en-US"/>
        </w:rPr>
        <w:t>Штепани уложак:</w:t>
      </w:r>
    </w:p>
    <w:p w:rsidR="00FA34AD" w:rsidRPr="00A2205A" w:rsidRDefault="00FA34AD" w:rsidP="00FA34AD">
      <w:pPr>
        <w:spacing w:line="240" w:lineRule="auto"/>
        <w:ind w:left="108" w:firstLine="612"/>
        <w:jc w:val="both"/>
        <w:rPr>
          <w:rFonts w:eastAsia="Calibri"/>
          <w:b/>
          <w:color w:val="auto"/>
          <w:kern w:val="0"/>
          <w:lang w:val="sr-Cyrl-RS" w:eastAsia="en-US"/>
        </w:rPr>
      </w:pPr>
      <w:r w:rsidRPr="00A2205A">
        <w:rPr>
          <w:rFonts w:eastAsia="Calibri"/>
          <w:b/>
          <w:color w:val="auto"/>
          <w:kern w:val="0"/>
          <w:lang w:val="sr-Cyrl-RS" w:eastAsia="en-US"/>
        </w:rPr>
        <w:t>-</w:t>
      </w:r>
      <w:r>
        <w:rPr>
          <w:rFonts w:eastAsia="Calibri"/>
          <w:b/>
          <w:color w:val="auto"/>
          <w:kern w:val="0"/>
          <w:lang w:val="sr-Cyrl-RS" w:eastAsia="en-US"/>
        </w:rPr>
        <w:t xml:space="preserve"> </w:t>
      </w:r>
      <w:r w:rsidRPr="00A2205A">
        <w:rPr>
          <w:rFonts w:eastAsia="Calibri"/>
          <w:b/>
          <w:color w:val="auto"/>
          <w:kern w:val="0"/>
          <w:lang w:val="sr-Cyrl-RS" w:eastAsia="en-US"/>
        </w:rPr>
        <w:t>Постава:</w:t>
      </w:r>
    </w:p>
    <w:p w:rsidR="00FA34AD" w:rsidRPr="00A2205A" w:rsidRDefault="00FA34AD" w:rsidP="00FA34AD">
      <w:pPr>
        <w:spacing w:line="240" w:lineRule="auto"/>
        <w:ind w:left="108" w:firstLine="612"/>
        <w:jc w:val="both"/>
        <w:rPr>
          <w:rFonts w:eastAsia="Calibri"/>
          <w:b/>
          <w:color w:val="auto"/>
          <w:kern w:val="0"/>
          <w:lang w:val="sr-Cyrl-RS" w:eastAsia="en-US"/>
        </w:rPr>
      </w:pPr>
      <w:r w:rsidRPr="00A2205A">
        <w:rPr>
          <w:rFonts w:eastAsia="Calibri"/>
          <w:b/>
          <w:color w:val="auto"/>
          <w:kern w:val="0"/>
          <w:lang w:val="sr-Cyrl-RS" w:eastAsia="en-US"/>
        </w:rPr>
        <w:t>-</w:t>
      </w:r>
      <w:r>
        <w:rPr>
          <w:rFonts w:eastAsia="Calibri"/>
          <w:b/>
          <w:color w:val="auto"/>
          <w:kern w:val="0"/>
          <w:lang w:val="sr-Cyrl-RS" w:eastAsia="en-US"/>
        </w:rPr>
        <w:t xml:space="preserve"> </w:t>
      </w:r>
      <w:r w:rsidRPr="00A2205A">
        <w:rPr>
          <w:rFonts w:eastAsia="Calibri"/>
          <w:color w:val="auto"/>
          <w:kern w:val="0"/>
          <w:lang w:val="sr-Cyrl-RS" w:eastAsia="en-US"/>
        </w:rPr>
        <w:t>Сировински састав</w:t>
      </w:r>
      <w:r w:rsidRPr="00A2205A">
        <w:rPr>
          <w:rFonts w:eastAsia="Calibri"/>
          <w:b/>
          <w:color w:val="auto"/>
          <w:kern w:val="0"/>
          <w:lang w:val="sr-Cyrl-RS" w:eastAsia="en-US"/>
        </w:rPr>
        <w:t xml:space="preserve">:                                              </w:t>
      </w:r>
      <w:r w:rsidRPr="00A2205A">
        <w:rPr>
          <w:rFonts w:eastAsia="Calibri"/>
          <w:color w:val="auto"/>
          <w:kern w:val="0"/>
          <w:lang w:val="sr-Cyrl-RS" w:eastAsia="en-US"/>
        </w:rPr>
        <w:t xml:space="preserve">полиестер 100% </w:t>
      </w:r>
      <w:r w:rsidRPr="00A2205A">
        <w:rPr>
          <w:rFonts w:eastAsia="Calibri"/>
          <w:b/>
          <w:color w:val="auto"/>
          <w:kern w:val="0"/>
          <w:lang w:val="sr-Cyrl-RS" w:eastAsia="en-US"/>
        </w:rPr>
        <w:t xml:space="preserve">   </w:t>
      </w:r>
    </w:p>
    <w:p w:rsidR="00FA34AD" w:rsidRPr="00C20C4F" w:rsidRDefault="00FA34AD" w:rsidP="00FA34AD">
      <w:pPr>
        <w:suppressAutoHyphens w:val="0"/>
        <w:spacing w:line="240" w:lineRule="auto"/>
        <w:jc w:val="both"/>
        <w:rPr>
          <w:rFonts w:eastAsia="Calibri"/>
          <w:color w:val="auto"/>
          <w:kern w:val="0"/>
          <w:vertAlign w:val="superscript"/>
          <w:lang w:val="sr-Cyrl-RS" w:eastAsia="en-US"/>
        </w:rPr>
      </w:pPr>
      <w:r>
        <w:rPr>
          <w:rFonts w:eastAsia="Calibri"/>
          <w:color w:val="auto"/>
          <w:kern w:val="0"/>
          <w:lang w:val="sr-Cyrl-RS" w:eastAsia="en-US"/>
        </w:rPr>
        <w:t xml:space="preserve">  </w:t>
      </w:r>
      <w:r>
        <w:rPr>
          <w:rFonts w:eastAsia="Calibri"/>
          <w:color w:val="auto"/>
          <w:kern w:val="0"/>
          <w:lang w:val="sr-Cyrl-RS" w:eastAsia="en-US"/>
        </w:rPr>
        <w:tab/>
      </w:r>
      <w:r w:rsidRPr="00A2205A">
        <w:rPr>
          <w:rFonts w:eastAsia="Calibri"/>
          <w:color w:val="auto"/>
          <w:kern w:val="0"/>
          <w:lang w:val="sr-Cyrl-RS" w:eastAsia="en-US"/>
        </w:rPr>
        <w:t>-</w:t>
      </w:r>
      <w:r>
        <w:rPr>
          <w:rFonts w:eastAsia="Calibri"/>
          <w:color w:val="auto"/>
          <w:kern w:val="0"/>
          <w:lang w:val="sr-Cyrl-RS" w:eastAsia="en-US"/>
        </w:rPr>
        <w:t xml:space="preserve"> </w:t>
      </w:r>
      <w:r w:rsidRPr="00A2205A">
        <w:rPr>
          <w:rFonts w:eastAsia="Calibri"/>
          <w:color w:val="auto"/>
          <w:kern w:val="0"/>
          <w:lang w:val="sr-Cyrl-RS" w:eastAsia="en-US"/>
        </w:rPr>
        <w:t xml:space="preserve">Површинска маса:                                                40-50  </w:t>
      </w:r>
      <w:r w:rsidR="00C20C4F">
        <w:rPr>
          <w:rFonts w:eastAsia="Calibri"/>
          <w:color w:val="auto"/>
          <w:kern w:val="0"/>
          <w:lang w:val="sr-Latn-RS" w:eastAsia="en-US"/>
        </w:rPr>
        <w:t>g/</w:t>
      </w:r>
    </w:p>
    <w:p w:rsidR="00FA34AD" w:rsidRPr="00B66401" w:rsidRDefault="00FA34AD" w:rsidP="00FA34AD">
      <w:pPr>
        <w:pStyle w:val="Default"/>
        <w:numPr>
          <w:ilvl w:val="0"/>
          <w:numId w:val="20"/>
        </w:numPr>
        <w:shd w:val="clear" w:color="auto" w:fill="F2F2F2"/>
        <w:ind w:hanging="720"/>
        <w:rPr>
          <w:b/>
          <w:color w:val="auto"/>
          <w:sz w:val="28"/>
          <w:szCs w:val="28"/>
          <w:lang w:val="sr-Cyrl-RS"/>
        </w:rPr>
      </w:pPr>
      <w:r w:rsidRPr="00B66401">
        <w:rPr>
          <w:b/>
          <w:color w:val="auto"/>
          <w:sz w:val="28"/>
          <w:szCs w:val="28"/>
          <w:lang w:val="sr-Cyrl-RS"/>
        </w:rPr>
        <w:t xml:space="preserve">ПАНТАЛОНЕ ЛЕТЊЕ </w:t>
      </w:r>
      <w:r w:rsidRPr="00B66401">
        <w:rPr>
          <w:rFonts w:eastAsia="Calibri"/>
          <w:b/>
          <w:color w:val="auto"/>
          <w:sz w:val="28"/>
          <w:szCs w:val="28"/>
          <w:lang w:val="sr-Cyrl-RS"/>
        </w:rPr>
        <w:t xml:space="preserve">- </w:t>
      </w:r>
      <w:r w:rsidR="0028623A">
        <w:rPr>
          <w:rFonts w:eastAsia="Calibri"/>
          <w:b/>
          <w:color w:val="auto"/>
          <w:sz w:val="28"/>
          <w:szCs w:val="28"/>
          <w:lang w:val="sr-Cyrl-RS"/>
        </w:rPr>
        <w:t>40</w:t>
      </w:r>
      <w:r w:rsidRPr="00B66401">
        <w:rPr>
          <w:rFonts w:eastAsia="Calibri"/>
          <w:b/>
          <w:color w:val="auto"/>
          <w:sz w:val="28"/>
          <w:szCs w:val="28"/>
          <w:lang w:val="sr-Cyrl-RS"/>
        </w:rPr>
        <w:t xml:space="preserve"> комада</w:t>
      </w:r>
    </w:p>
    <w:p w:rsidR="00FA34AD" w:rsidRDefault="00FA34AD" w:rsidP="00FA34AD">
      <w:pPr>
        <w:pStyle w:val="Default"/>
        <w:ind w:left="360"/>
        <w:rPr>
          <w:b/>
          <w:color w:val="auto"/>
          <w:sz w:val="28"/>
          <w:szCs w:val="28"/>
          <w:u w:val="single"/>
          <w:lang w:val="sr-Cyrl-RS"/>
        </w:rPr>
      </w:pPr>
    </w:p>
    <w:p w:rsidR="00FA34AD" w:rsidRDefault="00FA34AD" w:rsidP="00FA34AD">
      <w:pPr>
        <w:pStyle w:val="Default"/>
        <w:ind w:left="360" w:firstLine="360"/>
        <w:outlineLvl w:val="0"/>
        <w:rPr>
          <w:b/>
          <w:color w:val="auto"/>
          <w:lang w:val="sr-Cyrl-RS"/>
        </w:rPr>
      </w:pPr>
      <w:r>
        <w:rPr>
          <w:b/>
          <w:color w:val="auto"/>
          <w:lang w:val="sr-Cyrl-RS"/>
        </w:rPr>
        <w:t>Опис модела:</w:t>
      </w:r>
    </w:p>
    <w:p w:rsidR="00FA34AD" w:rsidRDefault="00FA34AD" w:rsidP="00FA34AD">
      <w:pPr>
        <w:suppressAutoHyphens w:val="0"/>
        <w:spacing w:line="240" w:lineRule="auto"/>
        <w:ind w:firstLine="720"/>
        <w:jc w:val="both"/>
        <w:rPr>
          <w:rFonts w:eastAsia="Calibri"/>
          <w:color w:val="auto"/>
          <w:kern w:val="0"/>
          <w:lang w:val="sr-Cyrl-RS" w:eastAsia="en-US"/>
        </w:rPr>
      </w:pPr>
      <w:r>
        <w:rPr>
          <w:rFonts w:eastAsia="Calibri"/>
          <w:color w:val="auto"/>
          <w:kern w:val="0"/>
          <w:lang w:val="sr-Cyrl-RS" w:eastAsia="en-US"/>
        </w:rPr>
        <w:t xml:space="preserve">Панталоне су класичне, са ушитком на предњој и задњој страни. </w:t>
      </w:r>
    </w:p>
    <w:p w:rsidR="00FA34AD" w:rsidRPr="00CD2021" w:rsidRDefault="00FA34AD" w:rsidP="00FA34AD">
      <w:pPr>
        <w:suppressAutoHyphens w:val="0"/>
        <w:spacing w:line="240" w:lineRule="auto"/>
        <w:ind w:firstLine="720"/>
        <w:jc w:val="both"/>
        <w:rPr>
          <w:rFonts w:eastAsia="Times New Roman"/>
          <w:color w:val="auto"/>
          <w:kern w:val="0"/>
          <w:lang w:val="sr-Latn-CS" w:eastAsia="sr-Latn-CS"/>
        </w:rPr>
      </w:pPr>
      <w:r w:rsidRPr="00CD2021">
        <w:rPr>
          <w:rFonts w:eastAsia="Times New Roman"/>
          <w:color w:val="auto"/>
          <w:kern w:val="0"/>
          <w:lang w:val="sr-Latn-CS" w:eastAsia="sr-Latn-CS"/>
        </w:rPr>
        <w:t>а) материјал и боја:</w:t>
      </w:r>
    </w:p>
    <w:p w:rsidR="00FA34AD" w:rsidRPr="00CD2021" w:rsidRDefault="00FA34AD" w:rsidP="00FA34AD">
      <w:pPr>
        <w:suppressAutoHyphens w:val="0"/>
        <w:spacing w:line="240" w:lineRule="auto"/>
        <w:ind w:firstLine="720"/>
        <w:jc w:val="both"/>
        <w:rPr>
          <w:rFonts w:eastAsia="Times New Roman"/>
          <w:color w:val="auto"/>
          <w:kern w:val="0"/>
          <w:lang w:val="sr-Latn-CS" w:eastAsia="sr-Latn-CS"/>
        </w:rPr>
      </w:pPr>
      <w:r w:rsidRPr="00CD2021">
        <w:rPr>
          <w:rFonts w:eastAsia="Times New Roman"/>
          <w:color w:val="auto"/>
          <w:kern w:val="0"/>
          <w:lang w:val="sr-Latn-CS" w:eastAsia="sr-Latn-CS"/>
        </w:rPr>
        <w:t>Сировински састав: 40% полиестер, 60% памук</w:t>
      </w:r>
    </w:p>
    <w:p w:rsidR="00FA34AD" w:rsidRPr="00CD2021" w:rsidRDefault="00FA34AD" w:rsidP="00FA34AD">
      <w:pPr>
        <w:suppressAutoHyphens w:val="0"/>
        <w:spacing w:line="240" w:lineRule="auto"/>
        <w:ind w:firstLine="720"/>
        <w:jc w:val="both"/>
        <w:rPr>
          <w:rFonts w:eastAsia="Times New Roman"/>
          <w:color w:val="auto"/>
          <w:kern w:val="0"/>
          <w:lang w:val="sr-Latn-CS" w:eastAsia="sr-Latn-CS"/>
        </w:rPr>
      </w:pPr>
      <w:r w:rsidRPr="00CD2021">
        <w:rPr>
          <w:rFonts w:eastAsia="Times New Roman"/>
          <w:color w:val="auto"/>
          <w:kern w:val="0"/>
          <w:lang w:val="sr-Latn-CS" w:eastAsia="sr-Latn-CS"/>
        </w:rPr>
        <w:t>Ткање: рипс</w:t>
      </w:r>
    </w:p>
    <w:p w:rsidR="00FA34AD" w:rsidRPr="00CD2021" w:rsidRDefault="00FA34AD" w:rsidP="00FA34AD">
      <w:pPr>
        <w:suppressAutoHyphens w:val="0"/>
        <w:spacing w:line="240" w:lineRule="auto"/>
        <w:ind w:firstLine="720"/>
        <w:jc w:val="both"/>
        <w:rPr>
          <w:rFonts w:eastAsia="Times New Roman"/>
          <w:color w:val="auto"/>
          <w:kern w:val="0"/>
          <w:lang w:val="sr-Latn-CS" w:eastAsia="sr-Latn-CS"/>
        </w:rPr>
      </w:pPr>
      <w:r w:rsidRPr="00CD2021">
        <w:rPr>
          <w:rFonts w:eastAsia="Times New Roman"/>
          <w:color w:val="auto"/>
          <w:kern w:val="0"/>
          <w:lang w:val="sr-Latn-CS" w:eastAsia="sr-Latn-CS"/>
        </w:rPr>
        <w:t>Дорада: против скупљања и гужвања, постојане боје</w:t>
      </w:r>
    </w:p>
    <w:p w:rsidR="00FA34AD" w:rsidRDefault="00FA34AD" w:rsidP="00FA34AD">
      <w:pPr>
        <w:suppressAutoHyphens w:val="0"/>
        <w:spacing w:line="240" w:lineRule="auto"/>
        <w:ind w:firstLine="720"/>
        <w:jc w:val="both"/>
        <w:rPr>
          <w:rFonts w:eastAsia="Calibri"/>
          <w:color w:val="auto"/>
          <w:kern w:val="0"/>
          <w:vertAlign w:val="superscript"/>
          <w:lang w:val="sr-Cyrl-RS" w:eastAsia="en-US"/>
        </w:rPr>
      </w:pPr>
      <w:r w:rsidRPr="00CD2021">
        <w:rPr>
          <w:rFonts w:eastAsia="Times New Roman"/>
          <w:color w:val="auto"/>
          <w:kern w:val="0"/>
          <w:lang w:val="sr-Latn-CS" w:eastAsia="sr-Latn-CS"/>
        </w:rPr>
        <w:t xml:space="preserve">Боја: </w:t>
      </w:r>
      <w:r>
        <w:rPr>
          <w:lang w:val="sr-Cyrl-RS"/>
        </w:rPr>
        <w:t>тамно браон</w:t>
      </w:r>
      <w:r>
        <w:t xml:space="preserve"> (Pantone 476 ili CMYK 60, 80, 100, 45)</w:t>
      </w:r>
    </w:p>
    <w:p w:rsidR="00FA34AD" w:rsidRPr="00A52CAF" w:rsidRDefault="00FA34AD" w:rsidP="00FA34AD">
      <w:pPr>
        <w:suppressAutoHyphens w:val="0"/>
        <w:spacing w:line="240" w:lineRule="auto"/>
        <w:ind w:firstLine="720"/>
        <w:jc w:val="both"/>
        <w:rPr>
          <w:rFonts w:eastAsia="Times New Roman"/>
          <w:color w:val="auto"/>
          <w:kern w:val="0"/>
          <w:lang w:val="sr-Cyrl-RS" w:eastAsia="sr-Latn-CS"/>
        </w:rPr>
      </w:pPr>
    </w:p>
    <w:p w:rsidR="00FA34AD" w:rsidRPr="00CD2021" w:rsidRDefault="00FA34AD" w:rsidP="00FA34AD">
      <w:pPr>
        <w:suppressAutoHyphens w:val="0"/>
        <w:spacing w:line="240" w:lineRule="auto"/>
        <w:ind w:firstLine="720"/>
        <w:jc w:val="both"/>
        <w:rPr>
          <w:rFonts w:eastAsia="Times New Roman"/>
          <w:color w:val="auto"/>
          <w:kern w:val="0"/>
          <w:lang w:val="sr-Latn-CS" w:eastAsia="sr-Latn-CS"/>
        </w:rPr>
      </w:pPr>
      <w:r w:rsidRPr="00CD2021">
        <w:rPr>
          <w:rFonts w:eastAsia="Times New Roman"/>
          <w:color w:val="auto"/>
          <w:kern w:val="0"/>
          <w:lang w:val="sr-Latn-CS" w:eastAsia="sr-Latn-CS"/>
        </w:rPr>
        <w:t>б) Начин израде:</w:t>
      </w:r>
    </w:p>
    <w:p w:rsidR="00FA34AD" w:rsidRDefault="00FA34AD" w:rsidP="00FA34AD">
      <w:pPr>
        <w:pStyle w:val="Default"/>
        <w:rPr>
          <w:b/>
          <w:color w:val="auto"/>
          <w:lang w:val="sr-Cyrl-RS"/>
        </w:rPr>
      </w:pPr>
    </w:p>
    <w:p w:rsidR="00FA34AD" w:rsidRDefault="00FA34AD" w:rsidP="00FA34AD">
      <w:pPr>
        <w:pStyle w:val="Default"/>
        <w:rPr>
          <w:b/>
          <w:color w:val="auto"/>
          <w:lang w:val="sr-Cyrl-RS"/>
        </w:rPr>
      </w:pPr>
    </w:p>
    <w:p w:rsidR="00FA34AD" w:rsidRPr="00B66401" w:rsidRDefault="00FA34AD" w:rsidP="00FA34AD">
      <w:pPr>
        <w:pStyle w:val="Default"/>
        <w:numPr>
          <w:ilvl w:val="0"/>
          <w:numId w:val="20"/>
        </w:numPr>
        <w:shd w:val="clear" w:color="auto" w:fill="F2F2F2"/>
        <w:ind w:hanging="720"/>
        <w:rPr>
          <w:b/>
          <w:color w:val="auto"/>
          <w:sz w:val="28"/>
          <w:szCs w:val="28"/>
          <w:lang w:val="sr-Cyrl-RS"/>
        </w:rPr>
      </w:pPr>
      <w:r w:rsidRPr="00B66401">
        <w:rPr>
          <w:b/>
          <w:color w:val="auto"/>
          <w:sz w:val="28"/>
          <w:szCs w:val="28"/>
          <w:lang w:val="sr-Cyrl-RS"/>
        </w:rPr>
        <w:t xml:space="preserve">КОШУЉА ЗИМСКА </w:t>
      </w:r>
      <w:r w:rsidRPr="00B66401">
        <w:rPr>
          <w:rFonts w:eastAsia="Calibri"/>
          <w:b/>
          <w:color w:val="auto"/>
          <w:sz w:val="28"/>
          <w:szCs w:val="28"/>
          <w:lang w:val="sr-Cyrl-RS"/>
        </w:rPr>
        <w:t xml:space="preserve">-   </w:t>
      </w:r>
      <w:r w:rsidR="0028623A">
        <w:rPr>
          <w:rFonts w:eastAsia="Calibri"/>
          <w:b/>
          <w:color w:val="auto"/>
          <w:sz w:val="28"/>
          <w:szCs w:val="28"/>
          <w:lang w:val="sr-Cyrl-RS"/>
        </w:rPr>
        <w:t xml:space="preserve">40 </w:t>
      </w:r>
      <w:r w:rsidRPr="00B66401">
        <w:rPr>
          <w:rFonts w:eastAsia="Calibri"/>
          <w:b/>
          <w:color w:val="auto"/>
          <w:sz w:val="28"/>
          <w:szCs w:val="28"/>
          <w:lang w:val="sr-Cyrl-RS"/>
        </w:rPr>
        <w:t>комада</w:t>
      </w:r>
    </w:p>
    <w:p w:rsidR="00FA34AD" w:rsidRDefault="00FA34AD" w:rsidP="00FA34AD">
      <w:pPr>
        <w:pStyle w:val="Default"/>
        <w:ind w:left="360"/>
        <w:rPr>
          <w:color w:val="auto"/>
          <w:sz w:val="28"/>
          <w:szCs w:val="28"/>
          <w:lang w:val="sr-Cyrl-RS"/>
        </w:rPr>
      </w:pPr>
    </w:p>
    <w:p w:rsidR="00FA34AD" w:rsidRDefault="00FA34AD" w:rsidP="00FA34AD">
      <w:pPr>
        <w:pStyle w:val="Default"/>
        <w:ind w:left="360" w:firstLine="360"/>
        <w:outlineLvl w:val="0"/>
        <w:rPr>
          <w:b/>
          <w:color w:val="auto"/>
          <w:lang w:val="sr-Cyrl-RS"/>
        </w:rPr>
      </w:pPr>
      <w:r w:rsidRPr="00A255D5">
        <w:rPr>
          <w:b/>
          <w:color w:val="auto"/>
          <w:lang w:val="sr-Cyrl-RS"/>
        </w:rPr>
        <w:t>Опис модела:</w:t>
      </w:r>
    </w:p>
    <w:p w:rsidR="00FA34AD" w:rsidRPr="00CD2021" w:rsidRDefault="00FA34AD" w:rsidP="00FA34AD">
      <w:pPr>
        <w:suppressAutoHyphens w:val="0"/>
        <w:spacing w:line="240" w:lineRule="auto"/>
        <w:ind w:firstLine="720"/>
        <w:jc w:val="both"/>
        <w:rPr>
          <w:rFonts w:eastAsia="Times New Roman"/>
          <w:color w:val="auto"/>
          <w:kern w:val="0"/>
          <w:lang w:val="sr-Latn-CS" w:eastAsia="sr-Latn-CS"/>
        </w:rPr>
      </w:pPr>
      <w:r w:rsidRPr="00CD2021">
        <w:rPr>
          <w:rFonts w:eastAsia="Times New Roman"/>
          <w:color w:val="auto"/>
          <w:kern w:val="0"/>
          <w:lang w:val="sr-Latn-CS" w:eastAsia="sr-Latn-CS"/>
        </w:rPr>
        <w:t>а) материјал и боја:</w:t>
      </w:r>
    </w:p>
    <w:p w:rsidR="00FA34AD" w:rsidRPr="00CD2021" w:rsidRDefault="00FA34AD" w:rsidP="00FA34AD">
      <w:pPr>
        <w:suppressAutoHyphens w:val="0"/>
        <w:spacing w:line="240" w:lineRule="auto"/>
        <w:ind w:firstLine="720"/>
        <w:jc w:val="both"/>
        <w:rPr>
          <w:rFonts w:eastAsia="Times New Roman"/>
          <w:color w:val="auto"/>
          <w:kern w:val="0"/>
          <w:lang w:val="sr-Latn-CS" w:eastAsia="sr-Latn-CS"/>
        </w:rPr>
      </w:pPr>
      <w:r w:rsidRPr="00CD2021">
        <w:rPr>
          <w:rFonts w:eastAsia="Times New Roman"/>
          <w:color w:val="auto"/>
          <w:kern w:val="0"/>
          <w:lang w:val="sr-Latn-CS" w:eastAsia="sr-Latn-CS"/>
        </w:rPr>
        <w:t>Сировински састав: 40% полиестер, 60% памук</w:t>
      </w:r>
    </w:p>
    <w:p w:rsidR="00FA34AD" w:rsidRPr="00CD2021" w:rsidRDefault="00FA34AD" w:rsidP="00FA34AD">
      <w:pPr>
        <w:suppressAutoHyphens w:val="0"/>
        <w:spacing w:line="240" w:lineRule="auto"/>
        <w:ind w:firstLine="720"/>
        <w:jc w:val="both"/>
        <w:rPr>
          <w:rFonts w:eastAsia="Times New Roman"/>
          <w:color w:val="auto"/>
          <w:kern w:val="0"/>
          <w:lang w:val="sr-Latn-CS" w:eastAsia="sr-Latn-CS"/>
        </w:rPr>
      </w:pPr>
      <w:r w:rsidRPr="00CD2021">
        <w:rPr>
          <w:rFonts w:eastAsia="Times New Roman"/>
          <w:color w:val="auto"/>
          <w:kern w:val="0"/>
          <w:lang w:val="sr-Latn-CS" w:eastAsia="sr-Latn-CS"/>
        </w:rPr>
        <w:t>Ткање: кепер</w:t>
      </w:r>
    </w:p>
    <w:p w:rsidR="00FA34AD" w:rsidRPr="00CD2021" w:rsidRDefault="00FA34AD" w:rsidP="00FA34AD">
      <w:pPr>
        <w:suppressAutoHyphens w:val="0"/>
        <w:spacing w:line="240" w:lineRule="auto"/>
        <w:ind w:firstLine="720"/>
        <w:jc w:val="both"/>
        <w:rPr>
          <w:rFonts w:eastAsia="Times New Roman"/>
          <w:color w:val="auto"/>
          <w:kern w:val="0"/>
          <w:lang w:val="sr-Latn-CS" w:eastAsia="sr-Latn-CS"/>
        </w:rPr>
      </w:pPr>
      <w:r w:rsidRPr="00CD2021">
        <w:rPr>
          <w:rFonts w:eastAsia="Times New Roman"/>
          <w:color w:val="auto"/>
          <w:kern w:val="0"/>
          <w:lang w:val="sr-Latn-CS" w:eastAsia="sr-Latn-CS"/>
        </w:rPr>
        <w:t>Дорада: против скупљања и гужвања</w:t>
      </w:r>
    </w:p>
    <w:p w:rsidR="00FA34AD" w:rsidRPr="00CD2021" w:rsidRDefault="00FA34AD" w:rsidP="00FA34AD">
      <w:pPr>
        <w:suppressAutoHyphens w:val="0"/>
        <w:spacing w:line="240" w:lineRule="auto"/>
        <w:ind w:firstLine="720"/>
        <w:jc w:val="both"/>
        <w:rPr>
          <w:rFonts w:eastAsia="Times New Roman"/>
          <w:color w:val="auto"/>
          <w:kern w:val="0"/>
          <w:lang w:val="sr-Latn-CS" w:eastAsia="sr-Latn-CS"/>
        </w:rPr>
      </w:pPr>
      <w:r w:rsidRPr="00CD2021">
        <w:rPr>
          <w:rFonts w:eastAsia="Times New Roman"/>
          <w:color w:val="auto"/>
          <w:kern w:val="0"/>
          <w:lang w:val="sr-Latn-CS" w:eastAsia="sr-Latn-CS"/>
        </w:rPr>
        <w:t xml:space="preserve">Боја: </w:t>
      </w:r>
      <w:r>
        <w:rPr>
          <w:lang w:val="sr-Cyrl-RS"/>
        </w:rPr>
        <w:t>беж</w:t>
      </w:r>
      <w:r>
        <w:t xml:space="preserve"> (Pantone 155 ili CMYK 0, 12, 28, 0)</w:t>
      </w:r>
      <w:r w:rsidRPr="00CD2021">
        <w:rPr>
          <w:rFonts w:eastAsia="Times New Roman"/>
          <w:color w:val="auto"/>
          <w:kern w:val="0"/>
          <w:lang w:val="sr-Latn-CS" w:eastAsia="sr-Latn-CS"/>
        </w:rPr>
        <w:t xml:space="preserve"> </w:t>
      </w:r>
    </w:p>
    <w:p w:rsidR="00FA34AD" w:rsidRPr="00CD2021" w:rsidRDefault="00FA34AD" w:rsidP="00FA34AD">
      <w:pPr>
        <w:suppressAutoHyphens w:val="0"/>
        <w:spacing w:line="240" w:lineRule="auto"/>
        <w:ind w:firstLine="720"/>
        <w:jc w:val="both"/>
        <w:rPr>
          <w:rFonts w:eastAsia="Times New Roman"/>
          <w:color w:val="auto"/>
          <w:kern w:val="0"/>
          <w:lang w:val="sr-Latn-CS" w:eastAsia="sr-Latn-CS"/>
        </w:rPr>
      </w:pPr>
      <w:r w:rsidRPr="00CD2021">
        <w:rPr>
          <w:rFonts w:eastAsia="Times New Roman"/>
          <w:color w:val="auto"/>
          <w:kern w:val="0"/>
          <w:lang w:val="sr-Latn-CS" w:eastAsia="sr-Latn-CS"/>
        </w:rPr>
        <w:t>б) Начин израде:</w:t>
      </w:r>
    </w:p>
    <w:p w:rsidR="00FA34AD" w:rsidRPr="00CD2021" w:rsidRDefault="00FA34AD" w:rsidP="00FA34AD">
      <w:pPr>
        <w:suppressAutoHyphens w:val="0"/>
        <w:spacing w:line="240" w:lineRule="auto"/>
        <w:ind w:firstLine="720"/>
        <w:jc w:val="both"/>
        <w:rPr>
          <w:rFonts w:eastAsia="Times New Roman"/>
          <w:color w:val="auto"/>
          <w:kern w:val="0"/>
          <w:lang w:val="sr-Latn-CS" w:eastAsia="sr-Latn-CS"/>
        </w:rPr>
      </w:pPr>
      <w:r w:rsidRPr="00CD2021">
        <w:rPr>
          <w:rFonts w:eastAsia="Times New Roman"/>
          <w:color w:val="auto"/>
          <w:kern w:val="0"/>
          <w:lang w:val="sr-Latn-CS" w:eastAsia="sr-Latn-CS"/>
        </w:rPr>
        <w:t xml:space="preserve">Крагна је дводелна, двоструко прошивена. На леђима је двоструки рамени део прошивен на предњем делу и двоструко са задње стране. Испод раменог дела на леђима су два набора. На рукавима су двоструко прошивене манжетне са два дугмета. Манжетне, траке око дугмића и крагна су ојачани лепљивом траком. У прсном делу лево је нашивен хармоника џеп са двоструким вертикалним наборима и двоструко прошивеним поклопцем са два дрикера. Десно на прсном делу је нашивен равни џеп са двоструко прошивеним поклопцем са два дрикера. Кошуља се затвара са 7 дугмића од којих су 5 сакривени металик боје. У леви бочни шав је ушивена етикета са сировинским саставом и начином одржавања, а испод крагне са унутрашње стране је ушивена етикета са ознаком величине. </w:t>
      </w:r>
    </w:p>
    <w:p w:rsidR="00FA34AD" w:rsidRPr="00CD2021" w:rsidRDefault="00FA34AD" w:rsidP="00FA34AD">
      <w:pPr>
        <w:suppressAutoHyphens w:val="0"/>
        <w:spacing w:line="240" w:lineRule="auto"/>
        <w:jc w:val="both"/>
        <w:rPr>
          <w:rFonts w:eastAsia="Times New Roman"/>
          <w:color w:val="auto"/>
          <w:kern w:val="0"/>
          <w:lang w:val="sr-Cyrl-RS" w:eastAsia="sr-Latn-CS"/>
        </w:rPr>
      </w:pPr>
    </w:p>
    <w:p w:rsidR="00FA34AD" w:rsidRDefault="00FA34AD" w:rsidP="00FA34AD">
      <w:pPr>
        <w:suppressAutoHyphens w:val="0"/>
        <w:spacing w:line="240" w:lineRule="auto"/>
        <w:ind w:firstLine="720"/>
        <w:jc w:val="both"/>
        <w:outlineLvl w:val="0"/>
        <w:rPr>
          <w:rFonts w:eastAsia="Calibri"/>
          <w:b/>
          <w:color w:val="auto"/>
          <w:kern w:val="0"/>
          <w:lang w:val="sr-Cyrl-RS" w:eastAsia="en-US"/>
        </w:rPr>
      </w:pPr>
      <w:r w:rsidRPr="00BE650D">
        <w:rPr>
          <w:rFonts w:eastAsia="Calibri"/>
          <w:b/>
          <w:color w:val="auto"/>
          <w:kern w:val="0"/>
          <w:lang w:val="sr-Cyrl-RS" w:eastAsia="en-US"/>
        </w:rPr>
        <w:t>Означавање:</w:t>
      </w:r>
    </w:p>
    <w:p w:rsidR="00FA34AD" w:rsidRDefault="00FA34AD" w:rsidP="00FA34AD">
      <w:pPr>
        <w:suppressAutoHyphens w:val="0"/>
        <w:spacing w:line="240" w:lineRule="auto"/>
        <w:ind w:firstLine="720"/>
        <w:jc w:val="both"/>
        <w:rPr>
          <w:rFonts w:eastAsia="Calibri"/>
          <w:b/>
          <w:color w:val="auto"/>
          <w:kern w:val="0"/>
          <w:lang w:val="sr-Cyrl-RS" w:eastAsia="en-US"/>
        </w:rPr>
      </w:pPr>
      <w:r>
        <w:rPr>
          <w:rFonts w:eastAsia="Calibri"/>
          <w:b/>
          <w:color w:val="auto"/>
          <w:kern w:val="0"/>
          <w:lang w:val="sr-Cyrl-RS" w:eastAsia="en-US"/>
        </w:rPr>
        <w:t xml:space="preserve">- </w:t>
      </w:r>
      <w:r>
        <w:rPr>
          <w:rFonts w:eastAsia="Calibri"/>
          <w:color w:val="auto"/>
          <w:kern w:val="0"/>
          <w:lang w:val="sr-Cyrl-RS" w:eastAsia="en-US"/>
        </w:rPr>
        <w:t xml:space="preserve">левом рукаву везени знак: </w:t>
      </w:r>
      <w:r w:rsidRPr="004B0467">
        <w:rPr>
          <w:rFonts w:eastAsia="Calibri"/>
          <w:b/>
          <w:color w:val="auto"/>
          <w:kern w:val="0"/>
          <w:lang w:val="sr-Cyrl-RS" w:eastAsia="en-US"/>
        </w:rPr>
        <w:t>У</w:t>
      </w:r>
      <w:r w:rsidRPr="00BE650D">
        <w:rPr>
          <w:rFonts w:eastAsia="Calibri"/>
          <w:b/>
          <w:color w:val="auto"/>
          <w:kern w:val="0"/>
          <w:lang w:val="sr-Cyrl-RS" w:eastAsia="en-US"/>
        </w:rPr>
        <w:t xml:space="preserve"> сусрет природи</w:t>
      </w:r>
      <w:r>
        <w:rPr>
          <w:rFonts w:eastAsia="Calibri"/>
          <w:b/>
          <w:color w:val="auto"/>
          <w:kern w:val="0"/>
          <w:lang w:val="sr-Cyrl-RS" w:eastAsia="en-US"/>
        </w:rPr>
        <w:t>,</w:t>
      </w:r>
    </w:p>
    <w:p w:rsidR="00FA34AD" w:rsidRDefault="00FA34AD" w:rsidP="00FA34AD">
      <w:pPr>
        <w:suppressAutoHyphens w:val="0"/>
        <w:spacing w:line="240" w:lineRule="auto"/>
        <w:ind w:firstLine="720"/>
        <w:jc w:val="both"/>
        <w:rPr>
          <w:rFonts w:eastAsia="Calibri"/>
          <w:b/>
          <w:color w:val="auto"/>
          <w:kern w:val="0"/>
          <w:lang w:val="sr-Cyrl-RS" w:eastAsia="en-US"/>
        </w:rPr>
      </w:pPr>
      <w:r>
        <w:rPr>
          <w:rFonts w:eastAsia="Calibri"/>
          <w:b/>
          <w:color w:val="auto"/>
          <w:kern w:val="0"/>
          <w:lang w:val="sr-Cyrl-RS" w:eastAsia="en-US"/>
        </w:rPr>
        <w:t xml:space="preserve">- </w:t>
      </w:r>
      <w:r>
        <w:rPr>
          <w:rFonts w:eastAsia="Calibri"/>
          <w:color w:val="auto"/>
          <w:kern w:val="0"/>
          <w:lang w:val="sr-Cyrl-RS" w:eastAsia="en-US"/>
        </w:rPr>
        <w:t xml:space="preserve">на десном рукаву: </w:t>
      </w:r>
      <w:r w:rsidRPr="00BE650D">
        <w:rPr>
          <w:rFonts w:eastAsia="Calibri"/>
          <w:b/>
          <w:color w:val="auto"/>
          <w:kern w:val="0"/>
          <w:lang w:val="sr-Cyrl-RS" w:eastAsia="en-US"/>
        </w:rPr>
        <w:t>Н</w:t>
      </w:r>
      <w:r>
        <w:rPr>
          <w:rFonts w:eastAsia="Calibri"/>
          <w:b/>
          <w:color w:val="auto"/>
          <w:kern w:val="0"/>
          <w:lang w:val="sr-Cyrl-RS" w:eastAsia="en-US"/>
        </w:rPr>
        <w:t xml:space="preserve">ационални парк </w:t>
      </w:r>
      <w:r w:rsidRPr="00BE650D">
        <w:rPr>
          <w:rFonts w:eastAsia="Calibri"/>
          <w:b/>
          <w:color w:val="auto"/>
          <w:kern w:val="0"/>
          <w:lang w:val="sr-Cyrl-RS" w:eastAsia="en-US"/>
        </w:rPr>
        <w:t>Ђ</w:t>
      </w:r>
      <w:r>
        <w:rPr>
          <w:rFonts w:eastAsia="Calibri"/>
          <w:b/>
          <w:color w:val="auto"/>
          <w:kern w:val="0"/>
          <w:lang w:val="sr-Cyrl-RS" w:eastAsia="en-US"/>
        </w:rPr>
        <w:t>ЕРДАП,</w:t>
      </w:r>
    </w:p>
    <w:p w:rsidR="00FA34AD" w:rsidRDefault="00FA34AD" w:rsidP="00FA34AD">
      <w:pPr>
        <w:suppressAutoHyphens w:val="0"/>
        <w:spacing w:line="240" w:lineRule="auto"/>
        <w:ind w:firstLine="720"/>
        <w:jc w:val="both"/>
        <w:rPr>
          <w:rFonts w:eastAsia="Calibri"/>
          <w:color w:val="auto"/>
          <w:kern w:val="0"/>
          <w:lang w:val="sr-Cyrl-RS" w:eastAsia="en-US"/>
        </w:rPr>
      </w:pPr>
      <w:r>
        <w:rPr>
          <w:rFonts w:eastAsia="Calibri"/>
          <w:color w:val="auto"/>
          <w:kern w:val="0"/>
          <w:lang w:val="sr-Cyrl-RS" w:eastAsia="en-US"/>
        </w:rPr>
        <w:t xml:space="preserve">- на десној страни изнад прве линије сечења </w:t>
      </w:r>
      <w:r w:rsidRPr="00BE650D">
        <w:rPr>
          <w:rFonts w:eastAsia="Calibri"/>
          <w:b/>
          <w:color w:val="auto"/>
          <w:kern w:val="0"/>
          <w:lang w:val="sr-Cyrl-RS" w:eastAsia="en-US"/>
        </w:rPr>
        <w:t>ознака за име и презиме</w:t>
      </w:r>
      <w:r>
        <w:rPr>
          <w:rFonts w:eastAsia="Calibri"/>
          <w:color w:val="auto"/>
          <w:kern w:val="0"/>
          <w:lang w:val="sr-Cyrl-RS" w:eastAsia="en-US"/>
        </w:rPr>
        <w:t>.</w:t>
      </w:r>
    </w:p>
    <w:p w:rsidR="00FA34AD" w:rsidRDefault="00FA34AD" w:rsidP="00FA34AD">
      <w:pPr>
        <w:suppressAutoHyphens w:val="0"/>
        <w:spacing w:line="240" w:lineRule="auto"/>
        <w:ind w:firstLine="720"/>
        <w:jc w:val="both"/>
        <w:rPr>
          <w:rFonts w:eastAsia="Calibri"/>
          <w:color w:val="auto"/>
          <w:kern w:val="0"/>
          <w:lang w:val="sr-Cyrl-RS" w:eastAsia="en-US"/>
        </w:rPr>
      </w:pPr>
    </w:p>
    <w:p w:rsidR="00FA34AD" w:rsidRDefault="00FA34AD" w:rsidP="00FA34AD">
      <w:pPr>
        <w:suppressAutoHyphens w:val="0"/>
        <w:spacing w:line="240" w:lineRule="auto"/>
        <w:ind w:firstLine="720"/>
        <w:jc w:val="both"/>
        <w:rPr>
          <w:rFonts w:eastAsia="Calibri"/>
          <w:color w:val="auto"/>
          <w:kern w:val="0"/>
          <w:lang w:val="sr-Cyrl-RS" w:eastAsia="en-US"/>
        </w:rPr>
      </w:pPr>
    </w:p>
    <w:p w:rsidR="00FA34AD" w:rsidRPr="00B66401" w:rsidRDefault="00FA34AD" w:rsidP="00FA34AD">
      <w:pPr>
        <w:pStyle w:val="Default"/>
        <w:numPr>
          <w:ilvl w:val="0"/>
          <w:numId w:val="20"/>
        </w:numPr>
        <w:shd w:val="clear" w:color="auto" w:fill="F2F2F2"/>
        <w:ind w:hanging="720"/>
        <w:rPr>
          <w:b/>
          <w:color w:val="auto"/>
          <w:sz w:val="28"/>
          <w:szCs w:val="28"/>
          <w:lang w:val="sr-Cyrl-RS"/>
        </w:rPr>
      </w:pPr>
      <w:r w:rsidRPr="00B66401">
        <w:rPr>
          <w:b/>
          <w:color w:val="auto"/>
          <w:sz w:val="28"/>
          <w:szCs w:val="28"/>
          <w:lang w:val="sr-Cyrl-RS"/>
        </w:rPr>
        <w:t xml:space="preserve">КОШУЉА ЛЕТЊА </w:t>
      </w:r>
      <w:r w:rsidRPr="00B66401">
        <w:rPr>
          <w:rFonts w:eastAsia="Calibri"/>
          <w:b/>
          <w:color w:val="auto"/>
          <w:sz w:val="28"/>
          <w:szCs w:val="28"/>
          <w:lang w:val="sr-Cyrl-RS"/>
        </w:rPr>
        <w:t xml:space="preserve">-  </w:t>
      </w:r>
      <w:r w:rsidR="0028623A">
        <w:rPr>
          <w:rFonts w:eastAsia="Calibri"/>
          <w:b/>
          <w:color w:val="auto"/>
          <w:sz w:val="28"/>
          <w:szCs w:val="28"/>
          <w:lang w:val="sr-Cyrl-RS"/>
        </w:rPr>
        <w:t>40</w:t>
      </w:r>
      <w:r w:rsidRPr="00B66401">
        <w:rPr>
          <w:rFonts w:eastAsia="Calibri"/>
          <w:b/>
          <w:color w:val="auto"/>
          <w:sz w:val="28"/>
          <w:szCs w:val="28"/>
          <w:lang w:val="sr-Cyrl-RS"/>
        </w:rPr>
        <w:t xml:space="preserve"> комада</w:t>
      </w:r>
    </w:p>
    <w:p w:rsidR="00FA34AD" w:rsidRDefault="00FA34AD" w:rsidP="00FA34AD">
      <w:pPr>
        <w:pStyle w:val="Default"/>
        <w:rPr>
          <w:b/>
          <w:color w:val="auto"/>
          <w:sz w:val="28"/>
          <w:szCs w:val="28"/>
          <w:u w:val="single"/>
          <w:lang w:val="sr-Cyrl-RS"/>
        </w:rPr>
      </w:pPr>
    </w:p>
    <w:p w:rsidR="00FA34AD" w:rsidRDefault="00FA34AD" w:rsidP="00FA34AD">
      <w:pPr>
        <w:pStyle w:val="Default"/>
        <w:ind w:firstLine="720"/>
        <w:outlineLvl w:val="0"/>
        <w:rPr>
          <w:b/>
          <w:color w:val="auto"/>
          <w:lang w:val="sr-Cyrl-RS"/>
        </w:rPr>
      </w:pPr>
      <w:r w:rsidRPr="00D930B7">
        <w:rPr>
          <w:b/>
          <w:color w:val="auto"/>
          <w:lang w:val="sr-Cyrl-RS"/>
        </w:rPr>
        <w:t>Опис модела:</w:t>
      </w:r>
    </w:p>
    <w:p w:rsidR="00FA34AD" w:rsidRPr="003C3DAF" w:rsidRDefault="00FA34AD" w:rsidP="00FA34AD">
      <w:pPr>
        <w:suppressAutoHyphens w:val="0"/>
        <w:spacing w:line="240" w:lineRule="auto"/>
        <w:ind w:firstLine="720"/>
        <w:jc w:val="both"/>
        <w:rPr>
          <w:rFonts w:eastAsia="Times New Roman"/>
          <w:color w:val="auto"/>
          <w:kern w:val="0"/>
          <w:lang w:val="sr-Latn-CS" w:eastAsia="sr-Latn-CS"/>
        </w:rPr>
      </w:pPr>
      <w:r w:rsidRPr="003C3DAF">
        <w:rPr>
          <w:rFonts w:eastAsia="Times New Roman"/>
          <w:color w:val="auto"/>
          <w:kern w:val="0"/>
          <w:lang w:val="sr-Latn-CS" w:eastAsia="sr-Latn-CS"/>
        </w:rPr>
        <w:t>а) материјал и боја:</w:t>
      </w:r>
    </w:p>
    <w:p w:rsidR="00FA34AD" w:rsidRPr="006E324B" w:rsidRDefault="00FA34AD" w:rsidP="00FA34AD">
      <w:pPr>
        <w:suppressAutoHyphens w:val="0"/>
        <w:spacing w:line="240" w:lineRule="auto"/>
        <w:ind w:firstLine="720"/>
        <w:jc w:val="both"/>
        <w:rPr>
          <w:rFonts w:eastAsia="Times New Roman"/>
          <w:color w:val="auto"/>
          <w:kern w:val="0"/>
          <w:lang w:val="sr-Cyrl-RS" w:eastAsia="sr-Latn-CS"/>
        </w:rPr>
      </w:pPr>
      <w:r w:rsidRPr="003C3DAF">
        <w:rPr>
          <w:rFonts w:eastAsia="Times New Roman"/>
          <w:color w:val="auto"/>
          <w:kern w:val="0"/>
          <w:lang w:val="sr-Latn-CS" w:eastAsia="sr-Latn-CS"/>
        </w:rPr>
        <w:t xml:space="preserve">Сировински састав: </w:t>
      </w:r>
      <w:r w:rsidRPr="00AE60DB">
        <w:rPr>
          <w:rFonts w:eastAsia="Times New Roman"/>
          <w:color w:val="auto"/>
          <w:kern w:val="0"/>
          <w:lang w:val="sr-Cyrl-RS" w:eastAsia="sr-Latn-CS"/>
        </w:rPr>
        <w:t>60% памук, 40% полиестер</w:t>
      </w:r>
    </w:p>
    <w:p w:rsidR="00FA34AD" w:rsidRPr="003C3DAF" w:rsidRDefault="00FA34AD" w:rsidP="00FA34AD">
      <w:pPr>
        <w:suppressAutoHyphens w:val="0"/>
        <w:spacing w:line="240" w:lineRule="auto"/>
        <w:ind w:firstLine="720"/>
        <w:jc w:val="both"/>
        <w:rPr>
          <w:rFonts w:eastAsia="Times New Roman"/>
          <w:color w:val="auto"/>
          <w:kern w:val="0"/>
          <w:lang w:val="sr-Latn-CS" w:eastAsia="sr-Latn-CS"/>
        </w:rPr>
      </w:pPr>
      <w:r w:rsidRPr="003C3DAF">
        <w:rPr>
          <w:rFonts w:eastAsia="Times New Roman"/>
          <w:color w:val="auto"/>
          <w:kern w:val="0"/>
          <w:lang w:val="sr-Latn-CS" w:eastAsia="sr-Latn-CS"/>
        </w:rPr>
        <w:t>Ткање: кепер</w:t>
      </w:r>
    </w:p>
    <w:p w:rsidR="00FA34AD" w:rsidRPr="003C3DAF" w:rsidRDefault="00FA34AD" w:rsidP="00FA34AD">
      <w:pPr>
        <w:suppressAutoHyphens w:val="0"/>
        <w:spacing w:line="240" w:lineRule="auto"/>
        <w:ind w:firstLine="720"/>
        <w:jc w:val="both"/>
        <w:rPr>
          <w:rFonts w:eastAsia="Times New Roman"/>
          <w:color w:val="auto"/>
          <w:kern w:val="0"/>
          <w:lang w:val="sr-Latn-CS" w:eastAsia="sr-Latn-CS"/>
        </w:rPr>
      </w:pPr>
      <w:r w:rsidRPr="003C3DAF">
        <w:rPr>
          <w:rFonts w:eastAsia="Times New Roman"/>
          <w:color w:val="auto"/>
          <w:kern w:val="0"/>
          <w:lang w:val="sr-Latn-CS" w:eastAsia="sr-Latn-CS"/>
        </w:rPr>
        <w:t xml:space="preserve">Дорада: против скупљања и гужвања, постојана боја </w:t>
      </w:r>
    </w:p>
    <w:p w:rsidR="00FA34AD" w:rsidRPr="00CD2021" w:rsidRDefault="00FA34AD" w:rsidP="00FA34AD">
      <w:pPr>
        <w:suppressAutoHyphens w:val="0"/>
        <w:spacing w:line="240" w:lineRule="auto"/>
        <w:ind w:firstLine="720"/>
        <w:jc w:val="both"/>
        <w:rPr>
          <w:rFonts w:eastAsia="Times New Roman"/>
          <w:color w:val="auto"/>
          <w:kern w:val="0"/>
          <w:lang w:val="sr-Latn-CS" w:eastAsia="sr-Latn-CS"/>
        </w:rPr>
      </w:pPr>
      <w:r w:rsidRPr="003C3DAF">
        <w:rPr>
          <w:rFonts w:eastAsia="Times New Roman"/>
          <w:color w:val="auto"/>
          <w:kern w:val="0"/>
          <w:lang w:val="sr-Latn-CS" w:eastAsia="sr-Latn-CS"/>
        </w:rPr>
        <w:t xml:space="preserve">Боја: </w:t>
      </w:r>
      <w:r>
        <w:rPr>
          <w:lang w:val="sr-Cyrl-RS"/>
        </w:rPr>
        <w:t>беж</w:t>
      </w:r>
      <w:r>
        <w:t xml:space="preserve"> (Pantone 155 ili CMYK 0, 12, 28, 0)</w:t>
      </w:r>
      <w:r w:rsidRPr="00CD2021">
        <w:rPr>
          <w:rFonts w:eastAsia="Times New Roman"/>
          <w:color w:val="auto"/>
          <w:kern w:val="0"/>
          <w:lang w:val="sr-Latn-CS" w:eastAsia="sr-Latn-CS"/>
        </w:rPr>
        <w:t xml:space="preserve"> </w:t>
      </w:r>
    </w:p>
    <w:p w:rsidR="00FA34AD" w:rsidRPr="003C3DAF" w:rsidRDefault="00FA34AD" w:rsidP="00FA34AD">
      <w:pPr>
        <w:suppressAutoHyphens w:val="0"/>
        <w:spacing w:line="240" w:lineRule="auto"/>
        <w:ind w:firstLine="720"/>
        <w:jc w:val="both"/>
        <w:rPr>
          <w:rFonts w:eastAsia="Times New Roman"/>
          <w:color w:val="auto"/>
          <w:kern w:val="0"/>
          <w:lang w:val="sr-Latn-CS" w:eastAsia="sr-Latn-CS"/>
        </w:rPr>
      </w:pPr>
      <w:r w:rsidRPr="003C3DAF">
        <w:rPr>
          <w:rFonts w:eastAsia="Times New Roman"/>
          <w:color w:val="auto"/>
          <w:kern w:val="0"/>
          <w:lang w:val="sr-Latn-CS" w:eastAsia="sr-Latn-CS"/>
        </w:rPr>
        <w:t>б) Начин израде:</w:t>
      </w:r>
    </w:p>
    <w:p w:rsidR="00FA34AD" w:rsidRDefault="00FA34AD" w:rsidP="00FA34AD">
      <w:pPr>
        <w:suppressAutoHyphens w:val="0"/>
        <w:spacing w:line="240" w:lineRule="auto"/>
        <w:ind w:firstLine="720"/>
        <w:jc w:val="both"/>
        <w:rPr>
          <w:rFonts w:eastAsia="Calibri"/>
          <w:color w:val="auto"/>
          <w:kern w:val="0"/>
          <w:lang w:val="sr-Cyrl-RS" w:eastAsia="en-US"/>
        </w:rPr>
      </w:pPr>
      <w:r w:rsidRPr="00A2205A">
        <w:rPr>
          <w:rFonts w:eastAsia="Calibri"/>
          <w:color w:val="auto"/>
          <w:kern w:val="0"/>
          <w:lang w:val="sr-Cyrl-RS" w:eastAsia="en-US"/>
        </w:rPr>
        <w:t xml:space="preserve">-Површинска маса:                                                  195 </w:t>
      </w:r>
      <w:r w:rsidRPr="00A2205A">
        <w:rPr>
          <w:rFonts w:eastAsia="Calibri"/>
          <w:color w:val="auto"/>
          <w:kern w:val="0"/>
          <w:lang w:val="sr-Latn-RS" w:eastAsia="en-US"/>
        </w:rPr>
        <w:t>g/m</w:t>
      </w:r>
      <w:r w:rsidRPr="00A2205A">
        <w:rPr>
          <w:rFonts w:eastAsia="Calibri"/>
          <w:color w:val="auto"/>
          <w:kern w:val="0"/>
          <w:vertAlign w:val="superscript"/>
          <w:lang w:val="sr-Latn-RS" w:eastAsia="en-US"/>
        </w:rPr>
        <w:t xml:space="preserve">2 </w:t>
      </w:r>
      <w:r w:rsidRPr="00A2205A">
        <w:rPr>
          <w:rFonts w:eastAsia="Calibri"/>
          <w:color w:val="auto"/>
          <w:kern w:val="0"/>
          <w:u w:val="single"/>
          <w:lang w:val="sr-Latn-RS" w:eastAsia="en-US"/>
        </w:rPr>
        <w:t>+</w:t>
      </w:r>
      <w:r w:rsidRPr="00A2205A">
        <w:rPr>
          <w:rFonts w:eastAsia="Calibri"/>
          <w:color w:val="auto"/>
          <w:kern w:val="0"/>
          <w:lang w:val="sr-Cyrl-RS" w:eastAsia="en-US"/>
        </w:rPr>
        <w:t xml:space="preserve">  </w:t>
      </w:r>
      <w:r w:rsidRPr="00A2205A">
        <w:rPr>
          <w:rFonts w:eastAsia="Calibri"/>
          <w:color w:val="auto"/>
          <w:kern w:val="0"/>
          <w:lang w:val="sr-Latn-RS" w:eastAsia="en-US"/>
        </w:rPr>
        <w:t>5%</w:t>
      </w:r>
    </w:p>
    <w:p w:rsidR="00FA34AD" w:rsidRDefault="00FA34AD" w:rsidP="00FA34AD">
      <w:pPr>
        <w:suppressAutoHyphens w:val="0"/>
        <w:spacing w:line="240" w:lineRule="auto"/>
        <w:ind w:firstLine="720"/>
        <w:jc w:val="both"/>
        <w:outlineLvl w:val="0"/>
        <w:rPr>
          <w:rFonts w:eastAsia="Calibri"/>
          <w:b/>
          <w:color w:val="auto"/>
          <w:kern w:val="0"/>
          <w:lang w:val="sr-Cyrl-RS" w:eastAsia="en-US"/>
        </w:rPr>
      </w:pPr>
      <w:r w:rsidRPr="00BE650D">
        <w:rPr>
          <w:rFonts w:eastAsia="Calibri"/>
          <w:b/>
          <w:color w:val="auto"/>
          <w:kern w:val="0"/>
          <w:lang w:val="sr-Cyrl-RS" w:eastAsia="en-US"/>
        </w:rPr>
        <w:t>Означавање:</w:t>
      </w:r>
    </w:p>
    <w:p w:rsidR="00FA34AD" w:rsidRDefault="00FA34AD" w:rsidP="00FA34AD">
      <w:pPr>
        <w:suppressAutoHyphens w:val="0"/>
        <w:spacing w:line="240" w:lineRule="auto"/>
        <w:ind w:firstLine="720"/>
        <w:jc w:val="both"/>
        <w:rPr>
          <w:rFonts w:eastAsia="Calibri"/>
          <w:b/>
          <w:color w:val="auto"/>
          <w:kern w:val="0"/>
          <w:lang w:val="sr-Cyrl-RS" w:eastAsia="en-US"/>
        </w:rPr>
      </w:pPr>
      <w:r>
        <w:rPr>
          <w:rFonts w:eastAsia="Calibri"/>
          <w:b/>
          <w:color w:val="auto"/>
          <w:kern w:val="0"/>
          <w:lang w:val="sr-Cyrl-RS" w:eastAsia="en-US"/>
        </w:rPr>
        <w:t xml:space="preserve">- </w:t>
      </w:r>
      <w:r>
        <w:rPr>
          <w:rFonts w:eastAsia="Calibri"/>
          <w:color w:val="auto"/>
          <w:kern w:val="0"/>
          <w:lang w:val="sr-Cyrl-RS" w:eastAsia="en-US"/>
        </w:rPr>
        <w:t xml:space="preserve">левом рукаву везени знак: </w:t>
      </w:r>
      <w:r w:rsidRPr="004B0467">
        <w:rPr>
          <w:rFonts w:eastAsia="Calibri"/>
          <w:b/>
          <w:color w:val="auto"/>
          <w:kern w:val="0"/>
          <w:lang w:val="sr-Cyrl-RS" w:eastAsia="en-US"/>
        </w:rPr>
        <w:t>У</w:t>
      </w:r>
      <w:r w:rsidRPr="00BE650D">
        <w:rPr>
          <w:rFonts w:eastAsia="Calibri"/>
          <w:b/>
          <w:color w:val="auto"/>
          <w:kern w:val="0"/>
          <w:lang w:val="sr-Cyrl-RS" w:eastAsia="en-US"/>
        </w:rPr>
        <w:t xml:space="preserve"> сусрет природи</w:t>
      </w:r>
      <w:r>
        <w:rPr>
          <w:rFonts w:eastAsia="Calibri"/>
          <w:b/>
          <w:color w:val="auto"/>
          <w:kern w:val="0"/>
          <w:lang w:val="sr-Cyrl-RS" w:eastAsia="en-US"/>
        </w:rPr>
        <w:t>,</w:t>
      </w:r>
    </w:p>
    <w:p w:rsidR="00FA34AD" w:rsidRDefault="00FA34AD" w:rsidP="00FA34AD">
      <w:pPr>
        <w:suppressAutoHyphens w:val="0"/>
        <w:spacing w:line="240" w:lineRule="auto"/>
        <w:ind w:firstLine="720"/>
        <w:jc w:val="both"/>
        <w:rPr>
          <w:rFonts w:eastAsia="Calibri"/>
          <w:b/>
          <w:color w:val="auto"/>
          <w:kern w:val="0"/>
          <w:lang w:val="sr-Cyrl-RS" w:eastAsia="en-US"/>
        </w:rPr>
      </w:pPr>
      <w:r>
        <w:rPr>
          <w:rFonts w:eastAsia="Calibri"/>
          <w:b/>
          <w:color w:val="auto"/>
          <w:kern w:val="0"/>
          <w:lang w:val="sr-Cyrl-RS" w:eastAsia="en-US"/>
        </w:rPr>
        <w:t xml:space="preserve">- </w:t>
      </w:r>
      <w:r>
        <w:rPr>
          <w:rFonts w:eastAsia="Calibri"/>
          <w:color w:val="auto"/>
          <w:kern w:val="0"/>
          <w:lang w:val="sr-Cyrl-RS" w:eastAsia="en-US"/>
        </w:rPr>
        <w:t xml:space="preserve">на десном рукаву: </w:t>
      </w:r>
      <w:r w:rsidRPr="00BE650D">
        <w:rPr>
          <w:rFonts w:eastAsia="Calibri"/>
          <w:b/>
          <w:color w:val="auto"/>
          <w:kern w:val="0"/>
          <w:lang w:val="sr-Cyrl-RS" w:eastAsia="en-US"/>
        </w:rPr>
        <w:t>Н</w:t>
      </w:r>
      <w:r>
        <w:rPr>
          <w:rFonts w:eastAsia="Calibri"/>
          <w:b/>
          <w:color w:val="auto"/>
          <w:kern w:val="0"/>
          <w:lang w:val="sr-Cyrl-RS" w:eastAsia="en-US"/>
        </w:rPr>
        <w:t xml:space="preserve">ационални парк </w:t>
      </w:r>
      <w:r w:rsidRPr="00BE650D">
        <w:rPr>
          <w:rFonts w:eastAsia="Calibri"/>
          <w:b/>
          <w:color w:val="auto"/>
          <w:kern w:val="0"/>
          <w:lang w:val="sr-Cyrl-RS" w:eastAsia="en-US"/>
        </w:rPr>
        <w:t>Ђ</w:t>
      </w:r>
      <w:r>
        <w:rPr>
          <w:rFonts w:eastAsia="Calibri"/>
          <w:b/>
          <w:color w:val="auto"/>
          <w:kern w:val="0"/>
          <w:lang w:val="sr-Cyrl-RS" w:eastAsia="en-US"/>
        </w:rPr>
        <w:t>ЕРДАП,</w:t>
      </w:r>
    </w:p>
    <w:p w:rsidR="00FA34AD" w:rsidRDefault="00FA34AD" w:rsidP="00FA34AD">
      <w:pPr>
        <w:suppressAutoHyphens w:val="0"/>
        <w:spacing w:line="240" w:lineRule="auto"/>
        <w:ind w:firstLine="720"/>
        <w:jc w:val="both"/>
        <w:rPr>
          <w:rFonts w:eastAsia="Calibri"/>
          <w:color w:val="auto"/>
          <w:kern w:val="0"/>
          <w:lang w:val="sr-Cyrl-RS" w:eastAsia="en-US"/>
        </w:rPr>
      </w:pPr>
      <w:r>
        <w:rPr>
          <w:rFonts w:eastAsia="Calibri"/>
          <w:color w:val="auto"/>
          <w:kern w:val="0"/>
          <w:lang w:val="sr-Cyrl-RS" w:eastAsia="en-US"/>
        </w:rPr>
        <w:t xml:space="preserve">- на десној страни изнад прве линије сечења </w:t>
      </w:r>
      <w:r w:rsidRPr="00BE650D">
        <w:rPr>
          <w:rFonts w:eastAsia="Calibri"/>
          <w:b/>
          <w:color w:val="auto"/>
          <w:kern w:val="0"/>
          <w:lang w:val="sr-Cyrl-RS" w:eastAsia="en-US"/>
        </w:rPr>
        <w:t>ознака за име и презиме</w:t>
      </w:r>
      <w:r>
        <w:rPr>
          <w:rFonts w:eastAsia="Calibri"/>
          <w:color w:val="auto"/>
          <w:kern w:val="0"/>
          <w:lang w:val="sr-Cyrl-RS" w:eastAsia="en-US"/>
        </w:rPr>
        <w:t>.</w:t>
      </w:r>
    </w:p>
    <w:p w:rsidR="00FA34AD" w:rsidRDefault="00FA34AD" w:rsidP="00FA34AD">
      <w:pPr>
        <w:suppressAutoHyphens w:val="0"/>
        <w:spacing w:line="240" w:lineRule="auto"/>
        <w:jc w:val="both"/>
        <w:rPr>
          <w:rFonts w:eastAsia="Calibri"/>
          <w:color w:val="auto"/>
          <w:kern w:val="0"/>
          <w:lang w:val="sr-Cyrl-RS" w:eastAsia="en-US"/>
        </w:rPr>
      </w:pPr>
    </w:p>
    <w:p w:rsidR="00FA34AD" w:rsidRDefault="00FA34AD" w:rsidP="00FA34AD">
      <w:pPr>
        <w:suppressAutoHyphens w:val="0"/>
        <w:spacing w:line="240" w:lineRule="auto"/>
        <w:jc w:val="both"/>
        <w:rPr>
          <w:rFonts w:eastAsia="Calibri"/>
          <w:color w:val="auto"/>
          <w:kern w:val="0"/>
          <w:lang w:val="sr-Cyrl-RS" w:eastAsia="en-US"/>
        </w:rPr>
      </w:pPr>
    </w:p>
    <w:p w:rsidR="00FA34AD" w:rsidRPr="00B66401" w:rsidRDefault="00FA34AD" w:rsidP="00FA34AD">
      <w:pPr>
        <w:pStyle w:val="Default"/>
        <w:numPr>
          <w:ilvl w:val="0"/>
          <w:numId w:val="20"/>
        </w:numPr>
        <w:shd w:val="clear" w:color="auto" w:fill="F2F2F2"/>
        <w:ind w:hanging="720"/>
        <w:rPr>
          <w:b/>
          <w:color w:val="auto"/>
          <w:sz w:val="28"/>
          <w:szCs w:val="28"/>
          <w:lang w:val="sr-Cyrl-RS"/>
        </w:rPr>
      </w:pPr>
      <w:r w:rsidRPr="00B66401">
        <w:rPr>
          <w:rFonts w:eastAsia="Calibri"/>
          <w:b/>
          <w:color w:val="auto"/>
          <w:sz w:val="28"/>
          <w:szCs w:val="28"/>
          <w:lang w:val="sr-Cyrl-RS"/>
        </w:rPr>
        <w:t xml:space="preserve">ПРСЛУК - ЗИМСКИ -  </w:t>
      </w:r>
      <w:r w:rsidR="0028623A">
        <w:rPr>
          <w:rFonts w:eastAsia="Calibri"/>
          <w:b/>
          <w:color w:val="auto"/>
          <w:sz w:val="28"/>
          <w:szCs w:val="28"/>
          <w:lang w:val="sr-Cyrl-RS"/>
        </w:rPr>
        <w:t>20</w:t>
      </w:r>
      <w:r w:rsidRPr="00B66401">
        <w:rPr>
          <w:rFonts w:eastAsia="Calibri"/>
          <w:b/>
          <w:color w:val="auto"/>
          <w:sz w:val="28"/>
          <w:szCs w:val="28"/>
          <w:lang w:val="sr-Cyrl-RS"/>
        </w:rPr>
        <w:t xml:space="preserve"> комада</w:t>
      </w:r>
    </w:p>
    <w:p w:rsidR="00FA34AD" w:rsidRDefault="00FA34AD" w:rsidP="00FA34AD">
      <w:pPr>
        <w:suppressAutoHyphens w:val="0"/>
        <w:spacing w:line="240" w:lineRule="auto"/>
        <w:jc w:val="both"/>
        <w:rPr>
          <w:rFonts w:eastAsia="Calibri"/>
          <w:color w:val="auto"/>
          <w:kern w:val="0"/>
          <w:lang w:val="sr-Cyrl-RS" w:eastAsia="en-US"/>
        </w:rPr>
      </w:pPr>
    </w:p>
    <w:p w:rsidR="00FA34AD" w:rsidRPr="002403BE" w:rsidRDefault="00FA34AD" w:rsidP="00FA34AD">
      <w:pPr>
        <w:suppressAutoHyphens w:val="0"/>
        <w:spacing w:line="240" w:lineRule="auto"/>
        <w:ind w:firstLine="720"/>
        <w:jc w:val="both"/>
        <w:rPr>
          <w:rFonts w:eastAsia="Calibri"/>
          <w:color w:val="auto"/>
          <w:kern w:val="0"/>
          <w:lang w:val="sr-Cyrl-RS" w:eastAsia="en-US"/>
        </w:rPr>
      </w:pPr>
      <w:r w:rsidRPr="002403BE">
        <w:rPr>
          <w:rFonts w:eastAsia="Calibri"/>
          <w:color w:val="auto"/>
          <w:kern w:val="0"/>
          <w:lang w:val="sr-Cyrl-RS" w:eastAsia="en-US"/>
        </w:rPr>
        <w:t xml:space="preserve">а) материјал и боја: </w:t>
      </w:r>
    </w:p>
    <w:p w:rsidR="00FA34AD" w:rsidRPr="002403BE" w:rsidRDefault="00FA34AD" w:rsidP="00FA34AD">
      <w:pPr>
        <w:suppressAutoHyphens w:val="0"/>
        <w:spacing w:line="240" w:lineRule="auto"/>
        <w:ind w:firstLine="720"/>
        <w:jc w:val="both"/>
        <w:rPr>
          <w:rFonts w:eastAsia="Calibri"/>
          <w:color w:val="auto"/>
          <w:kern w:val="0"/>
          <w:lang w:val="sr-Cyrl-RS" w:eastAsia="en-US"/>
        </w:rPr>
      </w:pPr>
      <w:r w:rsidRPr="002403BE">
        <w:rPr>
          <w:rFonts w:eastAsia="Calibri"/>
          <w:color w:val="auto"/>
          <w:kern w:val="0"/>
          <w:lang w:val="sr-Cyrl-RS" w:eastAsia="en-US"/>
        </w:rPr>
        <w:t xml:space="preserve">Сировински састав: 40% полиестер, 60% памук </w:t>
      </w:r>
    </w:p>
    <w:p w:rsidR="00FA34AD" w:rsidRPr="002403BE" w:rsidRDefault="00FA34AD" w:rsidP="00FA34AD">
      <w:pPr>
        <w:suppressAutoHyphens w:val="0"/>
        <w:spacing w:line="240" w:lineRule="auto"/>
        <w:ind w:firstLine="720"/>
        <w:jc w:val="both"/>
        <w:rPr>
          <w:rFonts w:eastAsia="Calibri"/>
          <w:color w:val="auto"/>
          <w:kern w:val="0"/>
          <w:lang w:val="sr-Cyrl-RS" w:eastAsia="en-US"/>
        </w:rPr>
      </w:pPr>
      <w:r w:rsidRPr="002403BE">
        <w:rPr>
          <w:rFonts w:eastAsia="Calibri"/>
          <w:color w:val="auto"/>
          <w:kern w:val="0"/>
          <w:lang w:val="sr-Cyrl-RS" w:eastAsia="en-US"/>
        </w:rPr>
        <w:t xml:space="preserve">Ткање: рипс </w:t>
      </w:r>
    </w:p>
    <w:p w:rsidR="00FA34AD" w:rsidRPr="002403BE" w:rsidRDefault="00FA34AD" w:rsidP="00FA34AD">
      <w:pPr>
        <w:suppressAutoHyphens w:val="0"/>
        <w:spacing w:line="240" w:lineRule="auto"/>
        <w:ind w:firstLine="720"/>
        <w:jc w:val="both"/>
        <w:rPr>
          <w:rFonts w:eastAsia="Calibri"/>
          <w:color w:val="auto"/>
          <w:kern w:val="0"/>
          <w:lang w:val="sr-Cyrl-RS" w:eastAsia="en-US"/>
        </w:rPr>
      </w:pPr>
      <w:r w:rsidRPr="002403BE">
        <w:rPr>
          <w:rFonts w:eastAsia="Calibri"/>
          <w:color w:val="auto"/>
          <w:kern w:val="0"/>
          <w:lang w:val="sr-Cyrl-RS" w:eastAsia="en-US"/>
        </w:rPr>
        <w:lastRenderedPageBreak/>
        <w:t xml:space="preserve">Постава: 100% полиестер </w:t>
      </w:r>
    </w:p>
    <w:p w:rsidR="00FA34AD" w:rsidRPr="002403BE" w:rsidRDefault="00FA34AD" w:rsidP="00FA34AD">
      <w:pPr>
        <w:suppressAutoHyphens w:val="0"/>
        <w:spacing w:line="240" w:lineRule="auto"/>
        <w:ind w:firstLine="720"/>
        <w:jc w:val="both"/>
        <w:rPr>
          <w:rFonts w:eastAsia="Calibri"/>
          <w:color w:val="auto"/>
          <w:kern w:val="0"/>
          <w:lang w:val="sr-Cyrl-RS" w:eastAsia="en-US"/>
        </w:rPr>
      </w:pPr>
      <w:r w:rsidRPr="002403BE">
        <w:rPr>
          <w:rFonts w:eastAsia="Calibri"/>
          <w:color w:val="auto"/>
          <w:kern w:val="0"/>
          <w:lang w:val="sr-Cyrl-RS" w:eastAsia="en-US"/>
        </w:rPr>
        <w:t xml:space="preserve">Дорада: против скупљања и гужвања </w:t>
      </w:r>
    </w:p>
    <w:p w:rsidR="00FA34AD" w:rsidRPr="00791F67" w:rsidRDefault="00FA34AD" w:rsidP="00FA34AD">
      <w:pPr>
        <w:suppressAutoHyphens w:val="0"/>
        <w:spacing w:line="240" w:lineRule="auto"/>
        <w:ind w:firstLine="720"/>
        <w:jc w:val="both"/>
        <w:rPr>
          <w:rFonts w:eastAsia="Calibri"/>
          <w:color w:val="auto"/>
          <w:kern w:val="0"/>
          <w:vertAlign w:val="superscript"/>
          <w:lang w:val="sr-Cyrl-RS" w:eastAsia="en-US"/>
        </w:rPr>
      </w:pPr>
      <w:r>
        <w:rPr>
          <w:rFonts w:eastAsia="Calibri"/>
          <w:color w:val="auto"/>
          <w:kern w:val="0"/>
          <w:lang w:val="sr-Cyrl-RS" w:eastAsia="en-US"/>
        </w:rPr>
        <w:t xml:space="preserve">Боја: </w:t>
      </w:r>
      <w:r>
        <w:rPr>
          <w:lang w:val="sr-Cyrl-RS"/>
        </w:rPr>
        <w:t>тамно браон</w:t>
      </w:r>
      <w:r>
        <w:t xml:space="preserve"> (Pantone 476 ili CMYK 60, 80, 100, 45)</w:t>
      </w:r>
    </w:p>
    <w:p w:rsidR="00FA34AD" w:rsidRPr="002403BE" w:rsidRDefault="00FA34AD" w:rsidP="00FA34AD">
      <w:pPr>
        <w:suppressAutoHyphens w:val="0"/>
        <w:spacing w:line="240" w:lineRule="auto"/>
        <w:ind w:firstLine="720"/>
        <w:jc w:val="both"/>
        <w:rPr>
          <w:rFonts w:eastAsia="Calibri"/>
          <w:color w:val="auto"/>
          <w:kern w:val="0"/>
          <w:lang w:val="sr-Cyrl-RS" w:eastAsia="en-US"/>
        </w:rPr>
      </w:pPr>
      <w:r w:rsidRPr="002403BE">
        <w:rPr>
          <w:rFonts w:eastAsia="Calibri"/>
          <w:color w:val="auto"/>
          <w:kern w:val="0"/>
          <w:lang w:val="sr-Cyrl-RS" w:eastAsia="en-US"/>
        </w:rPr>
        <w:t xml:space="preserve">б) Начин израде: </w:t>
      </w:r>
    </w:p>
    <w:p w:rsidR="00FA34AD" w:rsidRPr="002403BE" w:rsidRDefault="00FA34AD" w:rsidP="00FA34AD">
      <w:pPr>
        <w:suppressAutoHyphens w:val="0"/>
        <w:spacing w:line="240" w:lineRule="auto"/>
        <w:ind w:firstLine="720"/>
        <w:jc w:val="both"/>
        <w:rPr>
          <w:rFonts w:eastAsia="Calibri"/>
          <w:color w:val="auto"/>
          <w:kern w:val="0"/>
          <w:lang w:val="sr-Cyrl-RS" w:eastAsia="en-US"/>
        </w:rPr>
      </w:pPr>
      <w:r w:rsidRPr="002403BE">
        <w:rPr>
          <w:rFonts w:eastAsia="Calibri"/>
          <w:color w:val="auto"/>
          <w:kern w:val="0"/>
          <w:lang w:val="sr-Cyrl-RS" w:eastAsia="en-US"/>
        </w:rPr>
        <w:t xml:space="preserve">Прслук је спортског кроја са руском крагном, два доња, два прсна и једним унутрашњим џепом. Доњи џепови су урезани. Прсни џеп на левој страни је хармоника са два вертикална набора, са поклопцем и два дрикера, а на десној страни је равни џеп са двоструко прошивеним поклопцем. Рамени део прслука је двострук, а испод њега на леђима је набор. Прслук се копча рајсфершлусом. Постава је свилена. Унутрашњи џеп је на левој страни, урезан, са једним опшивом. Крагна, траке око рајсфершлуса и поклопци џепова су ојачани лепљивом траком. Џепови, поклопци џепова, крагна, рајсфершлус и састави су двоструко прошивени, ради дуготрајности. </w:t>
      </w:r>
    </w:p>
    <w:p w:rsidR="00FA34AD" w:rsidRDefault="00FA34AD" w:rsidP="00FA34AD">
      <w:pPr>
        <w:suppressAutoHyphens w:val="0"/>
        <w:spacing w:line="240" w:lineRule="auto"/>
        <w:ind w:firstLine="720"/>
        <w:jc w:val="both"/>
        <w:rPr>
          <w:rFonts w:eastAsia="Calibri"/>
          <w:color w:val="auto"/>
          <w:kern w:val="0"/>
          <w:lang w:val="sr-Cyrl-RS" w:eastAsia="en-US"/>
        </w:rPr>
      </w:pPr>
    </w:p>
    <w:p w:rsidR="00FA34AD" w:rsidRDefault="00FA34AD" w:rsidP="00FA34AD">
      <w:pPr>
        <w:suppressAutoHyphens w:val="0"/>
        <w:spacing w:line="240" w:lineRule="auto"/>
        <w:ind w:firstLine="720"/>
        <w:jc w:val="both"/>
        <w:outlineLvl w:val="0"/>
        <w:rPr>
          <w:rFonts w:eastAsia="Calibri"/>
          <w:b/>
          <w:color w:val="auto"/>
          <w:kern w:val="0"/>
          <w:lang w:val="sr-Cyrl-RS" w:eastAsia="en-US"/>
        </w:rPr>
      </w:pPr>
      <w:r w:rsidRPr="00BE650D">
        <w:rPr>
          <w:rFonts w:eastAsia="Calibri"/>
          <w:b/>
          <w:color w:val="auto"/>
          <w:kern w:val="0"/>
          <w:lang w:val="sr-Cyrl-RS" w:eastAsia="en-US"/>
        </w:rPr>
        <w:t>Означавање:</w:t>
      </w:r>
    </w:p>
    <w:p w:rsidR="00FA34AD" w:rsidRDefault="00FA34AD" w:rsidP="00FA34AD">
      <w:pPr>
        <w:suppressAutoHyphens w:val="0"/>
        <w:spacing w:line="240" w:lineRule="auto"/>
        <w:ind w:firstLine="720"/>
        <w:jc w:val="both"/>
        <w:rPr>
          <w:rFonts w:eastAsia="Calibri"/>
          <w:color w:val="auto"/>
          <w:kern w:val="0"/>
          <w:lang w:val="sr-Cyrl-RS" w:eastAsia="en-US"/>
        </w:rPr>
      </w:pPr>
      <w:r>
        <w:rPr>
          <w:rFonts w:eastAsia="Calibri"/>
          <w:color w:val="auto"/>
          <w:kern w:val="0"/>
          <w:lang w:val="sr-Cyrl-RS" w:eastAsia="en-US"/>
        </w:rPr>
        <w:t>Везени знак са  логотипом Национални парк Ђердап на левом предњем делу.</w:t>
      </w:r>
    </w:p>
    <w:p w:rsidR="00FA34AD" w:rsidRDefault="00FA34AD" w:rsidP="00FA34AD">
      <w:pPr>
        <w:suppressAutoHyphens w:val="0"/>
        <w:spacing w:line="240" w:lineRule="auto"/>
        <w:ind w:firstLine="720"/>
        <w:jc w:val="both"/>
        <w:rPr>
          <w:rFonts w:eastAsia="Calibri"/>
          <w:color w:val="auto"/>
          <w:kern w:val="0"/>
          <w:lang w:val="sr-Cyrl-RS" w:eastAsia="en-US"/>
        </w:rPr>
      </w:pPr>
    </w:p>
    <w:p w:rsidR="00FA34AD" w:rsidRPr="002403BE" w:rsidRDefault="00FA34AD" w:rsidP="00FA34AD">
      <w:pPr>
        <w:suppressAutoHyphens w:val="0"/>
        <w:spacing w:line="240" w:lineRule="auto"/>
        <w:ind w:firstLine="720"/>
        <w:jc w:val="both"/>
        <w:rPr>
          <w:rFonts w:eastAsia="Calibri"/>
          <w:color w:val="auto"/>
          <w:kern w:val="0"/>
          <w:lang w:val="sr-Cyrl-RS" w:eastAsia="en-US"/>
        </w:rPr>
      </w:pPr>
    </w:p>
    <w:p w:rsidR="00FA34AD" w:rsidRPr="00B66401" w:rsidRDefault="00FA34AD" w:rsidP="00FA34AD">
      <w:pPr>
        <w:shd w:val="clear" w:color="auto" w:fill="F2F2F2"/>
        <w:suppressAutoHyphens w:val="0"/>
        <w:spacing w:line="240" w:lineRule="auto"/>
        <w:jc w:val="both"/>
        <w:rPr>
          <w:rFonts w:eastAsia="Calibri"/>
          <w:b/>
          <w:color w:val="auto"/>
          <w:kern w:val="0"/>
          <w:sz w:val="28"/>
          <w:szCs w:val="28"/>
          <w:lang w:val="sr-Cyrl-RS" w:eastAsia="en-US"/>
        </w:rPr>
      </w:pPr>
      <w:r w:rsidRPr="00B66401">
        <w:rPr>
          <w:rFonts w:eastAsia="Calibri"/>
          <w:b/>
          <w:color w:val="auto"/>
          <w:kern w:val="0"/>
          <w:sz w:val="28"/>
          <w:szCs w:val="28"/>
          <w:lang w:val="sr-Cyrl-RS" w:eastAsia="en-US"/>
        </w:rPr>
        <w:t>7.</w:t>
      </w:r>
      <w:r w:rsidRPr="00B66401">
        <w:rPr>
          <w:rFonts w:eastAsia="Calibri"/>
          <w:b/>
          <w:color w:val="auto"/>
          <w:kern w:val="0"/>
          <w:sz w:val="28"/>
          <w:szCs w:val="28"/>
          <w:lang w:val="sr-Cyrl-RS" w:eastAsia="en-US"/>
        </w:rPr>
        <w:tab/>
        <w:t xml:space="preserve">ПРСЛУК - ЛЕТЊИ - </w:t>
      </w:r>
      <w:r w:rsidR="0028623A">
        <w:rPr>
          <w:rFonts w:eastAsia="Calibri"/>
          <w:b/>
          <w:color w:val="auto"/>
          <w:kern w:val="0"/>
          <w:sz w:val="28"/>
          <w:szCs w:val="28"/>
          <w:lang w:val="sr-Cyrl-RS" w:eastAsia="en-US"/>
        </w:rPr>
        <w:t>20</w:t>
      </w:r>
      <w:r w:rsidRPr="00B66401">
        <w:rPr>
          <w:rFonts w:eastAsia="Calibri"/>
          <w:b/>
          <w:color w:val="auto"/>
          <w:kern w:val="0"/>
          <w:sz w:val="28"/>
          <w:szCs w:val="28"/>
          <w:lang w:val="sr-Cyrl-RS" w:eastAsia="en-US"/>
        </w:rPr>
        <w:t xml:space="preserve"> комада</w:t>
      </w:r>
    </w:p>
    <w:p w:rsidR="00FA34AD" w:rsidRDefault="00FA34AD" w:rsidP="00FA34AD">
      <w:pPr>
        <w:suppressAutoHyphens w:val="0"/>
        <w:spacing w:line="240" w:lineRule="auto"/>
        <w:ind w:firstLine="720"/>
        <w:jc w:val="both"/>
        <w:rPr>
          <w:rFonts w:eastAsia="Calibri"/>
          <w:color w:val="auto"/>
          <w:kern w:val="0"/>
          <w:lang w:val="sr-Cyrl-RS" w:eastAsia="en-US"/>
        </w:rPr>
      </w:pPr>
    </w:p>
    <w:p w:rsidR="00FA34AD" w:rsidRPr="002403BE" w:rsidRDefault="00FA34AD" w:rsidP="00FA34AD">
      <w:pPr>
        <w:suppressAutoHyphens w:val="0"/>
        <w:spacing w:line="240" w:lineRule="auto"/>
        <w:ind w:firstLine="720"/>
        <w:jc w:val="both"/>
        <w:rPr>
          <w:rFonts w:eastAsia="Calibri"/>
          <w:color w:val="auto"/>
          <w:kern w:val="0"/>
          <w:lang w:val="sr-Cyrl-RS" w:eastAsia="en-US"/>
        </w:rPr>
      </w:pPr>
      <w:r w:rsidRPr="002403BE">
        <w:rPr>
          <w:rFonts w:eastAsia="Calibri"/>
          <w:color w:val="auto"/>
          <w:kern w:val="0"/>
          <w:lang w:val="sr-Cyrl-RS" w:eastAsia="en-US"/>
        </w:rPr>
        <w:t xml:space="preserve">а) материјал и боја: </w:t>
      </w:r>
    </w:p>
    <w:p w:rsidR="00FA34AD" w:rsidRPr="002403BE" w:rsidRDefault="00FA34AD" w:rsidP="00FA34AD">
      <w:pPr>
        <w:suppressAutoHyphens w:val="0"/>
        <w:spacing w:line="240" w:lineRule="auto"/>
        <w:ind w:firstLine="720"/>
        <w:jc w:val="both"/>
        <w:rPr>
          <w:rFonts w:eastAsia="Calibri"/>
          <w:color w:val="auto"/>
          <w:kern w:val="0"/>
          <w:lang w:val="sr-Cyrl-RS" w:eastAsia="en-US"/>
        </w:rPr>
      </w:pPr>
      <w:r w:rsidRPr="002403BE">
        <w:rPr>
          <w:rFonts w:eastAsia="Calibri"/>
          <w:color w:val="auto"/>
          <w:kern w:val="0"/>
          <w:lang w:val="sr-Cyrl-RS" w:eastAsia="en-US"/>
        </w:rPr>
        <w:t xml:space="preserve">Сировински састав: 40% полиестер, 60% памук </w:t>
      </w:r>
    </w:p>
    <w:p w:rsidR="00FA34AD" w:rsidRPr="002403BE" w:rsidRDefault="00FA34AD" w:rsidP="00FA34AD">
      <w:pPr>
        <w:suppressAutoHyphens w:val="0"/>
        <w:spacing w:line="240" w:lineRule="auto"/>
        <w:ind w:firstLine="720"/>
        <w:jc w:val="both"/>
        <w:rPr>
          <w:rFonts w:eastAsia="Calibri"/>
          <w:color w:val="auto"/>
          <w:kern w:val="0"/>
          <w:lang w:val="sr-Cyrl-RS" w:eastAsia="en-US"/>
        </w:rPr>
      </w:pPr>
      <w:r w:rsidRPr="002403BE">
        <w:rPr>
          <w:rFonts w:eastAsia="Calibri"/>
          <w:color w:val="auto"/>
          <w:kern w:val="0"/>
          <w:lang w:val="sr-Cyrl-RS" w:eastAsia="en-US"/>
        </w:rPr>
        <w:t xml:space="preserve">Ткање: рипс </w:t>
      </w:r>
    </w:p>
    <w:p w:rsidR="00FA34AD" w:rsidRPr="002403BE" w:rsidRDefault="00FA34AD" w:rsidP="00FA34AD">
      <w:pPr>
        <w:suppressAutoHyphens w:val="0"/>
        <w:spacing w:line="240" w:lineRule="auto"/>
        <w:ind w:firstLine="720"/>
        <w:jc w:val="both"/>
        <w:rPr>
          <w:rFonts w:eastAsia="Calibri"/>
          <w:color w:val="auto"/>
          <w:kern w:val="0"/>
          <w:lang w:val="sr-Cyrl-RS" w:eastAsia="en-US"/>
        </w:rPr>
      </w:pPr>
      <w:r w:rsidRPr="002403BE">
        <w:rPr>
          <w:rFonts w:eastAsia="Calibri"/>
          <w:color w:val="auto"/>
          <w:kern w:val="0"/>
          <w:lang w:val="sr-Cyrl-RS" w:eastAsia="en-US"/>
        </w:rPr>
        <w:t xml:space="preserve">Постава: трико-мрежица 100% полиестер </w:t>
      </w:r>
    </w:p>
    <w:p w:rsidR="00FA34AD" w:rsidRPr="002403BE" w:rsidRDefault="00FA34AD" w:rsidP="00FA34AD">
      <w:pPr>
        <w:suppressAutoHyphens w:val="0"/>
        <w:spacing w:line="240" w:lineRule="auto"/>
        <w:ind w:firstLine="720"/>
        <w:jc w:val="both"/>
        <w:rPr>
          <w:rFonts w:eastAsia="Calibri"/>
          <w:color w:val="auto"/>
          <w:kern w:val="0"/>
          <w:lang w:val="sr-Cyrl-RS" w:eastAsia="en-US"/>
        </w:rPr>
      </w:pPr>
      <w:r w:rsidRPr="002403BE">
        <w:rPr>
          <w:rFonts w:eastAsia="Calibri"/>
          <w:color w:val="auto"/>
          <w:kern w:val="0"/>
          <w:lang w:val="sr-Cyrl-RS" w:eastAsia="en-US"/>
        </w:rPr>
        <w:t xml:space="preserve">Дорада: против скупљања и гужвања </w:t>
      </w:r>
    </w:p>
    <w:p w:rsidR="00FA34AD" w:rsidRPr="002403BE" w:rsidRDefault="00FA34AD" w:rsidP="00FA34AD">
      <w:pPr>
        <w:suppressAutoHyphens w:val="0"/>
        <w:spacing w:line="240" w:lineRule="auto"/>
        <w:ind w:firstLine="720"/>
        <w:jc w:val="both"/>
        <w:rPr>
          <w:rFonts w:eastAsia="Calibri"/>
          <w:color w:val="auto"/>
          <w:kern w:val="0"/>
          <w:lang w:val="sr-Cyrl-RS" w:eastAsia="en-US"/>
        </w:rPr>
      </w:pPr>
      <w:r w:rsidRPr="002403BE">
        <w:rPr>
          <w:rFonts w:eastAsia="Calibri"/>
          <w:color w:val="auto"/>
          <w:kern w:val="0"/>
          <w:lang w:val="sr-Cyrl-RS" w:eastAsia="en-US"/>
        </w:rPr>
        <w:t xml:space="preserve">Боја: </w:t>
      </w:r>
      <w:r>
        <w:rPr>
          <w:lang w:val="sr-Cyrl-RS"/>
        </w:rPr>
        <w:t>тамно браон</w:t>
      </w:r>
      <w:r>
        <w:t xml:space="preserve"> (Pantone 476 ili CMYK 60, 80, 100, 45)</w:t>
      </w:r>
      <w:r w:rsidRPr="002403BE">
        <w:rPr>
          <w:rFonts w:eastAsia="Calibri"/>
          <w:color w:val="auto"/>
          <w:kern w:val="0"/>
          <w:lang w:val="sr-Cyrl-RS" w:eastAsia="en-US"/>
        </w:rPr>
        <w:t xml:space="preserve"> </w:t>
      </w:r>
    </w:p>
    <w:p w:rsidR="00FA34AD" w:rsidRPr="002403BE" w:rsidRDefault="00FA34AD" w:rsidP="00FA34AD">
      <w:pPr>
        <w:suppressAutoHyphens w:val="0"/>
        <w:spacing w:line="240" w:lineRule="auto"/>
        <w:ind w:firstLine="720"/>
        <w:jc w:val="both"/>
        <w:rPr>
          <w:rFonts w:eastAsia="Calibri"/>
          <w:color w:val="auto"/>
          <w:kern w:val="0"/>
          <w:lang w:val="sr-Cyrl-RS" w:eastAsia="en-US"/>
        </w:rPr>
      </w:pPr>
      <w:r w:rsidRPr="002403BE">
        <w:rPr>
          <w:rFonts w:eastAsia="Calibri"/>
          <w:color w:val="auto"/>
          <w:kern w:val="0"/>
          <w:lang w:val="sr-Cyrl-RS" w:eastAsia="en-US"/>
        </w:rPr>
        <w:t xml:space="preserve">б) Начин израде: </w:t>
      </w:r>
    </w:p>
    <w:p w:rsidR="00FA34AD" w:rsidRPr="002403BE" w:rsidRDefault="00FA34AD" w:rsidP="00FA34AD">
      <w:pPr>
        <w:suppressAutoHyphens w:val="0"/>
        <w:spacing w:line="240" w:lineRule="auto"/>
        <w:ind w:firstLine="720"/>
        <w:jc w:val="both"/>
        <w:rPr>
          <w:rFonts w:eastAsia="Calibri"/>
          <w:color w:val="auto"/>
          <w:kern w:val="0"/>
          <w:lang w:val="sr-Cyrl-RS" w:eastAsia="en-US"/>
        </w:rPr>
      </w:pPr>
      <w:r w:rsidRPr="002403BE">
        <w:rPr>
          <w:rFonts w:eastAsia="Calibri"/>
          <w:color w:val="auto"/>
          <w:kern w:val="0"/>
          <w:lang w:val="sr-Cyrl-RS" w:eastAsia="en-US"/>
        </w:rPr>
        <w:t xml:space="preserve">Крој летњег прслука је идентичан зимском. Постава је од трико-мрежице која спречава знојење. </w:t>
      </w:r>
    </w:p>
    <w:p w:rsidR="00FA34AD" w:rsidRDefault="00FA34AD" w:rsidP="00FA34AD">
      <w:pPr>
        <w:suppressAutoHyphens w:val="0"/>
        <w:spacing w:line="240" w:lineRule="auto"/>
        <w:ind w:firstLine="720"/>
        <w:jc w:val="both"/>
        <w:outlineLvl w:val="0"/>
        <w:rPr>
          <w:rFonts w:eastAsia="Calibri"/>
          <w:b/>
          <w:color w:val="auto"/>
          <w:kern w:val="0"/>
          <w:lang w:val="sr-Cyrl-RS" w:eastAsia="en-US"/>
        </w:rPr>
      </w:pPr>
    </w:p>
    <w:p w:rsidR="00FA34AD" w:rsidRDefault="00FA34AD" w:rsidP="00FA34AD">
      <w:pPr>
        <w:suppressAutoHyphens w:val="0"/>
        <w:spacing w:line="240" w:lineRule="auto"/>
        <w:ind w:firstLine="720"/>
        <w:jc w:val="both"/>
        <w:outlineLvl w:val="0"/>
        <w:rPr>
          <w:rFonts w:eastAsia="Calibri"/>
          <w:b/>
          <w:color w:val="auto"/>
          <w:kern w:val="0"/>
          <w:lang w:val="sr-Cyrl-RS" w:eastAsia="en-US"/>
        </w:rPr>
      </w:pPr>
      <w:r w:rsidRPr="00BE650D">
        <w:rPr>
          <w:rFonts w:eastAsia="Calibri"/>
          <w:b/>
          <w:color w:val="auto"/>
          <w:kern w:val="0"/>
          <w:lang w:val="sr-Cyrl-RS" w:eastAsia="en-US"/>
        </w:rPr>
        <w:t>Означавање:</w:t>
      </w:r>
    </w:p>
    <w:p w:rsidR="00FA34AD" w:rsidRDefault="00FA34AD" w:rsidP="00FA34AD">
      <w:pPr>
        <w:suppressAutoHyphens w:val="0"/>
        <w:spacing w:line="240" w:lineRule="auto"/>
        <w:ind w:firstLine="720"/>
        <w:jc w:val="both"/>
        <w:rPr>
          <w:rFonts w:eastAsia="Calibri"/>
          <w:color w:val="auto"/>
          <w:kern w:val="0"/>
          <w:lang w:val="sr-Cyrl-RS" w:eastAsia="en-US"/>
        </w:rPr>
      </w:pPr>
      <w:r>
        <w:rPr>
          <w:rFonts w:eastAsia="Calibri"/>
          <w:color w:val="auto"/>
          <w:kern w:val="0"/>
          <w:lang w:val="sr-Cyrl-RS" w:eastAsia="en-US"/>
        </w:rPr>
        <w:t>Везени знак са  логотипом Национални парк Ђердап на левом предњем делу.</w:t>
      </w:r>
    </w:p>
    <w:p w:rsidR="00FA34AD" w:rsidRDefault="00FA34AD" w:rsidP="00FA34AD">
      <w:pPr>
        <w:suppressAutoHyphens w:val="0"/>
        <w:spacing w:line="240" w:lineRule="auto"/>
        <w:ind w:firstLine="720"/>
        <w:jc w:val="both"/>
        <w:rPr>
          <w:rFonts w:eastAsia="Calibri"/>
          <w:color w:val="auto"/>
          <w:kern w:val="0"/>
          <w:lang w:val="sr-Cyrl-RS" w:eastAsia="en-US"/>
        </w:rPr>
      </w:pPr>
    </w:p>
    <w:p w:rsidR="00FA34AD" w:rsidRDefault="00FA34AD" w:rsidP="00FA34AD">
      <w:pPr>
        <w:suppressAutoHyphens w:val="0"/>
        <w:spacing w:line="240" w:lineRule="auto"/>
        <w:ind w:firstLine="720"/>
        <w:jc w:val="both"/>
        <w:rPr>
          <w:rFonts w:eastAsia="Calibri"/>
          <w:color w:val="auto"/>
          <w:kern w:val="0"/>
          <w:lang w:val="sr-Cyrl-RS" w:eastAsia="en-US"/>
        </w:rPr>
      </w:pPr>
    </w:p>
    <w:p w:rsidR="00FA34AD" w:rsidRPr="00B66401" w:rsidRDefault="00FA34AD" w:rsidP="00FA34AD">
      <w:pPr>
        <w:pStyle w:val="Default"/>
        <w:numPr>
          <w:ilvl w:val="0"/>
          <w:numId w:val="22"/>
        </w:numPr>
        <w:shd w:val="clear" w:color="auto" w:fill="F2F2F2"/>
        <w:ind w:hanging="720"/>
        <w:jc w:val="both"/>
        <w:rPr>
          <w:b/>
          <w:color w:val="auto"/>
          <w:sz w:val="28"/>
          <w:szCs w:val="28"/>
          <w:lang w:val="sr-Cyrl-RS"/>
        </w:rPr>
      </w:pPr>
      <w:r w:rsidRPr="00B66401">
        <w:rPr>
          <w:b/>
          <w:color w:val="auto"/>
          <w:sz w:val="28"/>
          <w:szCs w:val="28"/>
          <w:lang w:val="sr-Cyrl-RS"/>
        </w:rPr>
        <w:t xml:space="preserve">ЏЕМПЕР </w:t>
      </w:r>
      <w:r w:rsidR="002942A1">
        <w:rPr>
          <w:rFonts w:eastAsia="Calibri"/>
          <w:b/>
          <w:color w:val="auto"/>
          <w:sz w:val="28"/>
          <w:szCs w:val="28"/>
          <w:lang w:val="sr-Cyrl-RS"/>
        </w:rPr>
        <w:t xml:space="preserve">– ДУКС </w:t>
      </w:r>
      <w:r w:rsidRPr="00B66401">
        <w:rPr>
          <w:rFonts w:eastAsia="Calibri"/>
          <w:b/>
          <w:color w:val="auto"/>
          <w:sz w:val="28"/>
          <w:szCs w:val="28"/>
          <w:lang w:val="sr-Cyrl-RS"/>
        </w:rPr>
        <w:t xml:space="preserve">   </w:t>
      </w:r>
      <w:r w:rsidR="0028623A">
        <w:rPr>
          <w:rFonts w:eastAsia="Calibri"/>
          <w:b/>
          <w:color w:val="auto"/>
          <w:sz w:val="28"/>
          <w:szCs w:val="28"/>
          <w:lang w:val="sr-Cyrl-RS"/>
        </w:rPr>
        <w:t>20</w:t>
      </w:r>
      <w:r w:rsidRPr="00B66401">
        <w:rPr>
          <w:rFonts w:eastAsia="Calibri"/>
          <w:b/>
          <w:color w:val="auto"/>
          <w:sz w:val="28"/>
          <w:szCs w:val="28"/>
          <w:lang w:val="sr-Cyrl-RS"/>
        </w:rPr>
        <w:t xml:space="preserve"> комада</w:t>
      </w:r>
    </w:p>
    <w:p w:rsidR="00FA34AD" w:rsidRPr="00AF33A4" w:rsidRDefault="00FA34AD" w:rsidP="00FA34AD">
      <w:pPr>
        <w:pStyle w:val="Default"/>
        <w:jc w:val="both"/>
        <w:rPr>
          <w:b/>
          <w:color w:val="auto"/>
          <w:lang w:val="sr-Cyrl-RS"/>
        </w:rPr>
      </w:pPr>
    </w:p>
    <w:p w:rsidR="00FA34AD" w:rsidRDefault="00FA34AD" w:rsidP="00FA34AD">
      <w:pPr>
        <w:pStyle w:val="Default"/>
        <w:ind w:firstLine="720"/>
        <w:jc w:val="both"/>
        <w:outlineLvl w:val="0"/>
        <w:rPr>
          <w:b/>
          <w:color w:val="auto"/>
          <w:lang w:val="sr-Cyrl-RS"/>
        </w:rPr>
      </w:pPr>
      <w:r>
        <w:rPr>
          <w:b/>
          <w:color w:val="auto"/>
          <w:lang w:val="sr-Cyrl-RS"/>
        </w:rPr>
        <w:t>Опис модела:</w:t>
      </w:r>
    </w:p>
    <w:p w:rsidR="00FA34AD" w:rsidRPr="00791F67" w:rsidRDefault="00FA34AD" w:rsidP="00FA34AD">
      <w:pPr>
        <w:suppressAutoHyphens w:val="0"/>
        <w:spacing w:line="240" w:lineRule="auto"/>
        <w:ind w:firstLine="720"/>
        <w:jc w:val="both"/>
        <w:rPr>
          <w:rFonts w:eastAsia="Calibri"/>
          <w:color w:val="auto"/>
          <w:kern w:val="0"/>
          <w:vertAlign w:val="superscript"/>
          <w:lang w:val="sr-Cyrl-RS" w:eastAsia="en-US"/>
        </w:rPr>
      </w:pPr>
      <w:r w:rsidRPr="00CD2021">
        <w:rPr>
          <w:rFonts w:eastAsia="Times New Roman"/>
          <w:color w:val="auto"/>
          <w:kern w:val="0"/>
          <w:lang w:val="sr-Latn-CS" w:eastAsia="sr-Latn-CS"/>
        </w:rPr>
        <w:t xml:space="preserve">Џемпер је </w:t>
      </w:r>
      <w:r>
        <w:rPr>
          <w:lang w:val="sr-Cyrl-RS"/>
        </w:rPr>
        <w:t>тамно браон</w:t>
      </w:r>
      <w:r>
        <w:t xml:space="preserve"> </w:t>
      </w:r>
      <w:r>
        <w:rPr>
          <w:lang w:val="sr-Cyrl-RS"/>
        </w:rPr>
        <w:t xml:space="preserve">боје </w:t>
      </w:r>
      <w:r>
        <w:t>(Pantone 476 ili CMYK 60, 80, 100, 45)</w:t>
      </w:r>
      <w:r w:rsidRPr="00CD2021">
        <w:rPr>
          <w:rFonts w:eastAsia="Times New Roman"/>
          <w:color w:val="auto"/>
          <w:kern w:val="0"/>
          <w:lang w:val="sr-Latn-CS" w:eastAsia="sr-Latn-CS"/>
        </w:rPr>
        <w:t xml:space="preserve">, израђен од плетенине одговарајуће густине и сировинског састава, са рол крагном која се затвара са патент затварачем (рајсфершлусом), при чему се висина крагне може регулисати одговарајућом дужином отварања патент затварача. Рамени део џемпера и лактови ојачани су са тканином </w:t>
      </w:r>
      <w:r>
        <w:rPr>
          <w:lang w:val="sr-Cyrl-RS"/>
        </w:rPr>
        <w:t>тамно браон боје</w:t>
      </w:r>
      <w:r>
        <w:t xml:space="preserve"> (Pantone 476 ili CMYK 60, 80, 100, 45)</w:t>
      </w:r>
      <w:r w:rsidRPr="00CD2021">
        <w:rPr>
          <w:rFonts w:eastAsia="Times New Roman"/>
          <w:color w:val="auto"/>
          <w:kern w:val="0"/>
          <w:lang w:val="sr-Latn-CS" w:eastAsia="sr-Latn-CS"/>
        </w:rPr>
        <w:t>.</w:t>
      </w:r>
    </w:p>
    <w:p w:rsidR="00FA34AD" w:rsidRDefault="00FA34AD" w:rsidP="00FA34AD">
      <w:pPr>
        <w:suppressAutoHyphens w:val="0"/>
        <w:spacing w:line="240" w:lineRule="auto"/>
        <w:ind w:firstLine="720"/>
        <w:jc w:val="both"/>
        <w:rPr>
          <w:rFonts w:eastAsia="Times New Roman"/>
          <w:color w:val="auto"/>
          <w:kern w:val="0"/>
          <w:lang w:val="sr-Cyrl-RS" w:eastAsia="sr-Latn-CS"/>
        </w:rPr>
      </w:pPr>
      <w:r w:rsidRPr="00CD2021">
        <w:rPr>
          <w:rFonts w:eastAsia="Times New Roman"/>
          <w:color w:val="auto"/>
          <w:kern w:val="0"/>
          <w:lang w:val="sr-Latn-CS" w:eastAsia="sr-Latn-CS"/>
        </w:rPr>
        <w:t>Сировински састав: памук 40%, вуна 30% и полиестер 30%</w:t>
      </w:r>
    </w:p>
    <w:p w:rsidR="00FA34AD" w:rsidRDefault="00FA34AD" w:rsidP="00FA34AD">
      <w:pPr>
        <w:suppressAutoHyphens w:val="0"/>
        <w:spacing w:line="240" w:lineRule="auto"/>
        <w:ind w:firstLine="720"/>
        <w:jc w:val="both"/>
        <w:rPr>
          <w:rFonts w:eastAsia="Calibri"/>
          <w:b/>
          <w:color w:val="auto"/>
          <w:kern w:val="0"/>
          <w:lang w:val="sr-Cyrl-RS" w:eastAsia="en-US"/>
        </w:rPr>
      </w:pPr>
      <w:r>
        <w:rPr>
          <w:rFonts w:eastAsia="Times New Roman"/>
          <w:color w:val="auto"/>
          <w:kern w:val="0"/>
          <w:lang w:val="sr-Cyrl-RS" w:eastAsia="sr-Latn-CS"/>
        </w:rPr>
        <w:t xml:space="preserve">Површинска маса: 450-550 </w:t>
      </w:r>
      <w:r w:rsidRPr="00A2205A">
        <w:rPr>
          <w:rFonts w:eastAsia="Calibri"/>
          <w:color w:val="auto"/>
          <w:kern w:val="0"/>
          <w:lang w:val="sr-Latn-RS" w:eastAsia="en-US"/>
        </w:rPr>
        <w:t>g/m</w:t>
      </w:r>
      <w:r w:rsidRPr="00A2205A">
        <w:rPr>
          <w:rFonts w:eastAsia="Calibri"/>
          <w:color w:val="auto"/>
          <w:kern w:val="0"/>
          <w:vertAlign w:val="superscript"/>
          <w:lang w:val="sr-Latn-RS" w:eastAsia="en-US"/>
        </w:rPr>
        <w:t>2</w:t>
      </w:r>
    </w:p>
    <w:p w:rsidR="00FA34AD" w:rsidRDefault="00FA34AD" w:rsidP="00FA34AD">
      <w:pPr>
        <w:suppressAutoHyphens w:val="0"/>
        <w:spacing w:line="240" w:lineRule="auto"/>
        <w:ind w:firstLine="720"/>
        <w:jc w:val="both"/>
        <w:outlineLvl w:val="0"/>
        <w:rPr>
          <w:rFonts w:eastAsia="Calibri"/>
          <w:b/>
          <w:color w:val="auto"/>
          <w:kern w:val="0"/>
          <w:lang w:val="sr-Cyrl-RS" w:eastAsia="en-US"/>
        </w:rPr>
      </w:pPr>
      <w:r w:rsidRPr="00BE650D">
        <w:rPr>
          <w:rFonts w:eastAsia="Calibri"/>
          <w:b/>
          <w:color w:val="auto"/>
          <w:kern w:val="0"/>
          <w:lang w:val="sr-Cyrl-RS" w:eastAsia="en-US"/>
        </w:rPr>
        <w:t>Означавање:</w:t>
      </w:r>
    </w:p>
    <w:p w:rsidR="00FA34AD" w:rsidRDefault="00FA34AD" w:rsidP="00FA34AD">
      <w:pPr>
        <w:suppressAutoHyphens w:val="0"/>
        <w:spacing w:line="240" w:lineRule="auto"/>
        <w:ind w:firstLine="720"/>
        <w:jc w:val="both"/>
        <w:rPr>
          <w:rFonts w:eastAsia="Calibri"/>
          <w:b/>
          <w:color w:val="auto"/>
          <w:kern w:val="0"/>
          <w:lang w:val="sr-Cyrl-RS" w:eastAsia="en-US"/>
        </w:rPr>
      </w:pPr>
      <w:r>
        <w:rPr>
          <w:rFonts w:eastAsia="Calibri"/>
          <w:b/>
          <w:color w:val="auto"/>
          <w:kern w:val="0"/>
          <w:lang w:val="sr-Cyrl-RS" w:eastAsia="en-US"/>
        </w:rPr>
        <w:t>-</w:t>
      </w:r>
      <w:r>
        <w:rPr>
          <w:rFonts w:eastAsia="Calibri"/>
          <w:color w:val="auto"/>
          <w:kern w:val="0"/>
          <w:lang w:val="sr-Cyrl-RS" w:eastAsia="en-US"/>
        </w:rPr>
        <w:t xml:space="preserve">левом рукаву везени знак </w:t>
      </w:r>
      <w:r w:rsidRPr="00BE650D">
        <w:rPr>
          <w:rFonts w:eastAsia="Calibri"/>
          <w:b/>
          <w:color w:val="auto"/>
          <w:kern w:val="0"/>
          <w:lang w:val="sr-Cyrl-RS" w:eastAsia="en-US"/>
        </w:rPr>
        <w:t>у сусрет природи</w:t>
      </w:r>
      <w:r>
        <w:rPr>
          <w:rFonts w:eastAsia="Calibri"/>
          <w:b/>
          <w:color w:val="auto"/>
          <w:kern w:val="0"/>
          <w:lang w:val="sr-Cyrl-RS" w:eastAsia="en-US"/>
        </w:rPr>
        <w:t>,</w:t>
      </w:r>
    </w:p>
    <w:p w:rsidR="00FA34AD" w:rsidRDefault="00FA34AD" w:rsidP="00FA34AD">
      <w:pPr>
        <w:suppressAutoHyphens w:val="0"/>
        <w:spacing w:line="240" w:lineRule="auto"/>
        <w:ind w:firstLine="720"/>
        <w:jc w:val="both"/>
        <w:rPr>
          <w:rFonts w:eastAsia="Calibri"/>
          <w:color w:val="auto"/>
          <w:kern w:val="0"/>
          <w:u w:val="single"/>
          <w:lang w:val="sr-Cyrl-RS" w:eastAsia="en-US"/>
        </w:rPr>
      </w:pPr>
      <w:r>
        <w:rPr>
          <w:rFonts w:eastAsia="Calibri"/>
          <w:b/>
          <w:color w:val="auto"/>
          <w:kern w:val="0"/>
          <w:lang w:val="sr-Cyrl-RS" w:eastAsia="en-US"/>
        </w:rPr>
        <w:t>-</w:t>
      </w:r>
      <w:r>
        <w:rPr>
          <w:rFonts w:eastAsia="Calibri"/>
          <w:color w:val="auto"/>
          <w:kern w:val="0"/>
          <w:lang w:val="sr-Cyrl-RS" w:eastAsia="en-US"/>
        </w:rPr>
        <w:t xml:space="preserve">на десном рукаву </w:t>
      </w:r>
      <w:r w:rsidRPr="00BE650D">
        <w:rPr>
          <w:rFonts w:eastAsia="Calibri"/>
          <w:b/>
          <w:color w:val="auto"/>
          <w:kern w:val="0"/>
          <w:lang w:val="sr-Cyrl-RS" w:eastAsia="en-US"/>
        </w:rPr>
        <w:t>Н</w:t>
      </w:r>
      <w:r>
        <w:rPr>
          <w:rFonts w:eastAsia="Calibri"/>
          <w:b/>
          <w:color w:val="auto"/>
          <w:kern w:val="0"/>
          <w:lang w:val="sr-Cyrl-RS" w:eastAsia="en-US"/>
        </w:rPr>
        <w:t xml:space="preserve">ационални парк </w:t>
      </w:r>
      <w:r w:rsidRPr="00BE650D">
        <w:rPr>
          <w:rFonts w:eastAsia="Calibri"/>
          <w:b/>
          <w:color w:val="auto"/>
          <w:kern w:val="0"/>
          <w:lang w:val="sr-Cyrl-RS" w:eastAsia="en-US"/>
        </w:rPr>
        <w:t>Ђ</w:t>
      </w:r>
      <w:r>
        <w:rPr>
          <w:rFonts w:eastAsia="Calibri"/>
          <w:b/>
          <w:color w:val="auto"/>
          <w:kern w:val="0"/>
          <w:lang w:val="sr-Cyrl-RS" w:eastAsia="en-US"/>
        </w:rPr>
        <w:t>ЕРДАП,</w:t>
      </w:r>
    </w:p>
    <w:p w:rsidR="00FA34AD" w:rsidRDefault="00FA34AD" w:rsidP="00FA34AD">
      <w:pPr>
        <w:suppressAutoHyphens w:val="0"/>
        <w:spacing w:line="240" w:lineRule="auto"/>
        <w:jc w:val="both"/>
        <w:rPr>
          <w:rFonts w:eastAsia="Calibri"/>
          <w:color w:val="auto"/>
          <w:kern w:val="0"/>
          <w:u w:val="single"/>
          <w:lang w:val="sr-Cyrl-RS" w:eastAsia="en-US"/>
        </w:rPr>
      </w:pPr>
    </w:p>
    <w:p w:rsidR="00FA34AD" w:rsidRDefault="00FA34AD" w:rsidP="00FA34AD">
      <w:pPr>
        <w:suppressAutoHyphens w:val="0"/>
        <w:spacing w:line="240" w:lineRule="auto"/>
        <w:jc w:val="both"/>
        <w:rPr>
          <w:rFonts w:eastAsia="Calibri"/>
          <w:color w:val="auto"/>
          <w:kern w:val="0"/>
          <w:u w:val="single"/>
          <w:lang w:val="sr-Cyrl-RS" w:eastAsia="en-US"/>
        </w:rPr>
      </w:pPr>
    </w:p>
    <w:p w:rsidR="00FA34AD" w:rsidRPr="00B66401" w:rsidRDefault="00FA34AD" w:rsidP="00FA34AD">
      <w:pPr>
        <w:shd w:val="clear" w:color="auto" w:fill="F2F2F2"/>
        <w:suppressAutoHyphens w:val="0"/>
        <w:spacing w:line="240" w:lineRule="auto"/>
        <w:jc w:val="both"/>
        <w:rPr>
          <w:rFonts w:eastAsia="Calibri"/>
          <w:b/>
          <w:color w:val="auto"/>
          <w:kern w:val="0"/>
          <w:sz w:val="28"/>
          <w:szCs w:val="28"/>
          <w:lang w:val="sr-Cyrl-RS" w:eastAsia="en-US"/>
        </w:rPr>
      </w:pPr>
      <w:r w:rsidRPr="00B66401">
        <w:rPr>
          <w:rFonts w:eastAsia="Calibri"/>
          <w:b/>
          <w:color w:val="auto"/>
          <w:kern w:val="0"/>
          <w:sz w:val="28"/>
          <w:szCs w:val="28"/>
          <w:lang w:val="sr-Cyrl-RS" w:eastAsia="en-US"/>
        </w:rPr>
        <w:t>9.</w:t>
      </w:r>
      <w:r w:rsidRPr="00B66401">
        <w:rPr>
          <w:rFonts w:eastAsia="Calibri"/>
          <w:b/>
          <w:color w:val="auto"/>
          <w:kern w:val="0"/>
          <w:sz w:val="28"/>
          <w:szCs w:val="28"/>
          <w:lang w:val="sr-Cyrl-RS" w:eastAsia="en-US"/>
        </w:rPr>
        <w:tab/>
        <w:t xml:space="preserve">ПОЛО МАЈИЦА (КРАТАК РУКАВ СА КРАГНОМ) -  </w:t>
      </w:r>
      <w:r w:rsidR="0028623A">
        <w:rPr>
          <w:rFonts w:eastAsia="Calibri"/>
          <w:b/>
          <w:color w:val="auto"/>
          <w:kern w:val="0"/>
          <w:sz w:val="28"/>
          <w:szCs w:val="28"/>
          <w:lang w:val="sr-Cyrl-RS" w:eastAsia="en-US"/>
        </w:rPr>
        <w:t xml:space="preserve">20 </w:t>
      </w:r>
      <w:r w:rsidR="007D3D20" w:rsidRPr="00B66401">
        <w:rPr>
          <w:rFonts w:eastAsia="Calibri"/>
          <w:b/>
          <w:color w:val="auto"/>
          <w:kern w:val="0"/>
          <w:sz w:val="28"/>
          <w:szCs w:val="28"/>
          <w:lang w:val="sr-Cyrl-RS" w:eastAsia="en-US"/>
        </w:rPr>
        <w:t>комада</w:t>
      </w:r>
    </w:p>
    <w:p w:rsidR="00FA34AD" w:rsidRDefault="00FA34AD" w:rsidP="00FA34AD">
      <w:pPr>
        <w:suppressAutoHyphens w:val="0"/>
        <w:spacing w:line="240" w:lineRule="auto"/>
        <w:ind w:firstLine="720"/>
        <w:jc w:val="both"/>
        <w:rPr>
          <w:rFonts w:eastAsia="Times New Roman"/>
          <w:color w:val="auto"/>
          <w:kern w:val="0"/>
          <w:lang w:val="sr-Cyrl-RS" w:eastAsia="sr-Latn-CS"/>
        </w:rPr>
      </w:pPr>
    </w:p>
    <w:p w:rsidR="00FA34AD" w:rsidRPr="00CD2021" w:rsidRDefault="00FA34AD" w:rsidP="00FA34AD">
      <w:pPr>
        <w:suppressAutoHyphens w:val="0"/>
        <w:spacing w:line="240" w:lineRule="auto"/>
        <w:ind w:firstLine="720"/>
        <w:jc w:val="both"/>
        <w:rPr>
          <w:rFonts w:eastAsia="Times New Roman"/>
          <w:color w:val="auto"/>
          <w:kern w:val="0"/>
          <w:lang w:val="sr-Latn-CS" w:eastAsia="sr-Latn-CS"/>
        </w:rPr>
      </w:pPr>
      <w:r w:rsidRPr="00CD2021">
        <w:rPr>
          <w:rFonts w:eastAsia="Times New Roman"/>
          <w:color w:val="auto"/>
          <w:kern w:val="0"/>
          <w:lang w:val="sr-Latn-CS" w:eastAsia="sr-Latn-CS"/>
        </w:rPr>
        <w:t>а) материјал и боја:</w:t>
      </w:r>
    </w:p>
    <w:p w:rsidR="00FA34AD" w:rsidRPr="00CD2021" w:rsidRDefault="00FA34AD" w:rsidP="00FA34AD">
      <w:pPr>
        <w:suppressAutoHyphens w:val="0"/>
        <w:spacing w:line="240" w:lineRule="auto"/>
        <w:ind w:firstLine="720"/>
        <w:jc w:val="both"/>
        <w:rPr>
          <w:rFonts w:eastAsia="Times New Roman"/>
          <w:color w:val="auto"/>
          <w:kern w:val="0"/>
          <w:lang w:val="sr-Latn-CS" w:eastAsia="sr-Latn-CS"/>
        </w:rPr>
      </w:pPr>
      <w:r w:rsidRPr="00CD2021">
        <w:rPr>
          <w:rFonts w:eastAsia="Times New Roman"/>
          <w:color w:val="auto"/>
          <w:kern w:val="0"/>
          <w:lang w:val="sr-Latn-CS" w:eastAsia="sr-Latn-CS"/>
        </w:rPr>
        <w:t>Сировински састав: 100% памук</w:t>
      </w:r>
    </w:p>
    <w:p w:rsidR="00FA34AD" w:rsidRPr="00CD2021" w:rsidRDefault="00FA34AD" w:rsidP="00FA34AD">
      <w:pPr>
        <w:suppressAutoHyphens w:val="0"/>
        <w:spacing w:line="240" w:lineRule="auto"/>
        <w:ind w:firstLine="720"/>
        <w:jc w:val="both"/>
        <w:rPr>
          <w:rFonts w:eastAsia="Times New Roman"/>
          <w:color w:val="auto"/>
          <w:kern w:val="0"/>
          <w:lang w:val="sr-Latn-CS" w:eastAsia="sr-Latn-CS"/>
        </w:rPr>
      </w:pPr>
      <w:r w:rsidRPr="00CD2021">
        <w:rPr>
          <w:rFonts w:eastAsia="Times New Roman"/>
          <w:color w:val="auto"/>
          <w:kern w:val="0"/>
          <w:lang w:val="sr-Latn-CS" w:eastAsia="sr-Latn-CS"/>
        </w:rPr>
        <w:t>Ткање: пике зрнасто</w:t>
      </w:r>
    </w:p>
    <w:p w:rsidR="00FA34AD" w:rsidRPr="00CD2021" w:rsidRDefault="00FA34AD" w:rsidP="00FA34AD">
      <w:pPr>
        <w:pStyle w:val="normal0"/>
        <w:spacing w:before="0" w:beforeAutospacing="0" w:after="0" w:afterAutospacing="0"/>
        <w:ind w:firstLine="720"/>
        <w:rPr>
          <w:lang w:val="sr-Latn-CS" w:eastAsia="sr-Latn-CS"/>
        </w:rPr>
      </w:pPr>
      <w:r w:rsidRPr="00F81F93">
        <w:rPr>
          <w:rFonts w:ascii="Times New Roman" w:hAnsi="Times New Roman" w:cs="Times New Roman"/>
          <w:sz w:val="24"/>
          <w:szCs w:val="24"/>
          <w:lang w:val="sr-Latn-CS" w:eastAsia="sr-Latn-CS"/>
        </w:rPr>
        <w:t xml:space="preserve">Боја: </w:t>
      </w:r>
      <w:r w:rsidRPr="00F81F93">
        <w:rPr>
          <w:rFonts w:ascii="Times New Roman" w:hAnsi="Times New Roman" w:cs="Times New Roman"/>
          <w:sz w:val="24"/>
          <w:szCs w:val="24"/>
          <w:lang w:val="sr-Cyrl-RS"/>
        </w:rPr>
        <w:t>беж</w:t>
      </w:r>
      <w:r w:rsidRPr="00F81F93">
        <w:rPr>
          <w:rFonts w:ascii="Times New Roman" w:hAnsi="Times New Roman" w:cs="Times New Roman"/>
          <w:sz w:val="24"/>
          <w:szCs w:val="24"/>
        </w:rPr>
        <w:t xml:space="preserve"> (Pantone 155 ili CMYK 0, 12, 28, 0) </w:t>
      </w:r>
    </w:p>
    <w:p w:rsidR="00FA34AD" w:rsidRPr="00CD2021" w:rsidRDefault="00FA34AD" w:rsidP="00FA34AD">
      <w:pPr>
        <w:suppressAutoHyphens w:val="0"/>
        <w:spacing w:line="240" w:lineRule="auto"/>
        <w:ind w:firstLine="720"/>
        <w:jc w:val="both"/>
        <w:rPr>
          <w:rFonts w:eastAsia="Times New Roman"/>
          <w:color w:val="auto"/>
          <w:kern w:val="0"/>
          <w:lang w:val="sr-Latn-CS" w:eastAsia="sr-Latn-CS"/>
        </w:rPr>
      </w:pPr>
      <w:r w:rsidRPr="00CD2021">
        <w:rPr>
          <w:rFonts w:eastAsia="Times New Roman"/>
          <w:color w:val="auto"/>
          <w:kern w:val="0"/>
          <w:lang w:val="sr-Latn-CS" w:eastAsia="sr-Latn-CS"/>
        </w:rPr>
        <w:t>б) Начин израде:</w:t>
      </w:r>
    </w:p>
    <w:p w:rsidR="00FA34AD" w:rsidRDefault="00FA34AD" w:rsidP="00FA34AD">
      <w:pPr>
        <w:suppressAutoHyphens w:val="0"/>
        <w:spacing w:line="240" w:lineRule="auto"/>
        <w:ind w:firstLine="720"/>
        <w:jc w:val="both"/>
        <w:rPr>
          <w:rFonts w:eastAsia="Calibri"/>
          <w:b/>
          <w:color w:val="auto"/>
          <w:kern w:val="0"/>
          <w:lang w:val="sr-Cyrl-RS" w:eastAsia="en-US"/>
        </w:rPr>
      </w:pPr>
      <w:r w:rsidRPr="00CD2021">
        <w:rPr>
          <w:rFonts w:eastAsia="Times New Roman"/>
          <w:color w:val="auto"/>
          <w:kern w:val="0"/>
          <w:lang w:val="sr-Latn-CS" w:eastAsia="sr-Latn-CS"/>
        </w:rPr>
        <w:t xml:space="preserve">Мајица је модела поло, са крагном и три нашивена дугмета који су на отвору мајице који се протеже од врата до пред крај грудне кости. </w:t>
      </w:r>
    </w:p>
    <w:p w:rsidR="00FA34AD" w:rsidRDefault="00FA34AD" w:rsidP="00FA34AD">
      <w:pPr>
        <w:suppressAutoHyphens w:val="0"/>
        <w:spacing w:line="240" w:lineRule="auto"/>
        <w:ind w:firstLine="720"/>
        <w:jc w:val="both"/>
        <w:outlineLvl w:val="0"/>
        <w:rPr>
          <w:rFonts w:eastAsia="Calibri"/>
          <w:b/>
          <w:color w:val="auto"/>
          <w:kern w:val="0"/>
          <w:lang w:val="sr-Cyrl-RS" w:eastAsia="en-US"/>
        </w:rPr>
      </w:pPr>
      <w:r w:rsidRPr="00BE650D">
        <w:rPr>
          <w:rFonts w:eastAsia="Calibri"/>
          <w:b/>
          <w:color w:val="auto"/>
          <w:kern w:val="0"/>
          <w:lang w:val="sr-Cyrl-RS" w:eastAsia="en-US"/>
        </w:rPr>
        <w:t>Означавање:</w:t>
      </w:r>
    </w:p>
    <w:p w:rsidR="00FA34AD" w:rsidRDefault="00FA34AD" w:rsidP="00FA34AD">
      <w:pPr>
        <w:suppressAutoHyphens w:val="0"/>
        <w:spacing w:line="240" w:lineRule="auto"/>
        <w:ind w:firstLine="720"/>
        <w:jc w:val="both"/>
        <w:rPr>
          <w:rFonts w:eastAsia="Calibri"/>
          <w:color w:val="auto"/>
          <w:kern w:val="0"/>
          <w:lang w:val="sr-Cyrl-RS" w:eastAsia="en-US"/>
        </w:rPr>
      </w:pPr>
      <w:r>
        <w:rPr>
          <w:rFonts w:eastAsia="Calibri"/>
          <w:color w:val="auto"/>
          <w:kern w:val="0"/>
          <w:lang w:val="sr-Cyrl-RS" w:eastAsia="en-US"/>
        </w:rPr>
        <w:t>Везени знак са  логотипом Национални парк Ђердап на левом предњем делу.</w:t>
      </w:r>
    </w:p>
    <w:p w:rsidR="00FA34AD" w:rsidRDefault="00FA34AD" w:rsidP="00FA34AD">
      <w:pPr>
        <w:suppressAutoHyphens w:val="0"/>
        <w:spacing w:line="240" w:lineRule="auto"/>
        <w:jc w:val="both"/>
        <w:rPr>
          <w:rFonts w:eastAsia="Calibri"/>
          <w:color w:val="auto"/>
          <w:kern w:val="0"/>
          <w:lang w:val="sr-Cyrl-RS" w:eastAsia="en-US"/>
        </w:rPr>
      </w:pPr>
      <w:r w:rsidRPr="00AF33A4">
        <w:rPr>
          <w:rFonts w:eastAsia="Calibri"/>
          <w:color w:val="auto"/>
          <w:kern w:val="0"/>
          <w:lang w:val="sr-Cyrl-RS" w:eastAsia="en-US"/>
        </w:rPr>
        <w:t xml:space="preserve">                         </w:t>
      </w:r>
    </w:p>
    <w:p w:rsidR="00FA34AD" w:rsidRPr="00AF33A4" w:rsidRDefault="00FA34AD" w:rsidP="00FA34AD">
      <w:pPr>
        <w:suppressAutoHyphens w:val="0"/>
        <w:spacing w:line="240" w:lineRule="auto"/>
        <w:jc w:val="both"/>
        <w:rPr>
          <w:rFonts w:eastAsia="Calibri"/>
          <w:color w:val="auto"/>
          <w:kern w:val="0"/>
          <w:lang w:val="sr-Cyrl-RS" w:eastAsia="en-US"/>
        </w:rPr>
      </w:pPr>
      <w:r w:rsidRPr="00AF33A4">
        <w:rPr>
          <w:rFonts w:eastAsia="Calibri"/>
          <w:color w:val="auto"/>
          <w:kern w:val="0"/>
          <w:lang w:val="sr-Cyrl-RS" w:eastAsia="en-US"/>
        </w:rPr>
        <w:t xml:space="preserve">                                                    </w:t>
      </w:r>
    </w:p>
    <w:p w:rsidR="00FA34AD" w:rsidRPr="00B66401" w:rsidRDefault="00FA34AD" w:rsidP="00FA34AD">
      <w:pPr>
        <w:pStyle w:val="Default"/>
        <w:shd w:val="clear" w:color="auto" w:fill="F2F2F2"/>
        <w:jc w:val="both"/>
        <w:rPr>
          <w:b/>
          <w:color w:val="auto"/>
          <w:sz w:val="28"/>
          <w:szCs w:val="28"/>
          <w:lang w:val="sr-Cyrl-RS"/>
        </w:rPr>
      </w:pPr>
      <w:r w:rsidRPr="00B66401">
        <w:rPr>
          <w:b/>
          <w:color w:val="auto"/>
          <w:sz w:val="28"/>
          <w:szCs w:val="28"/>
          <w:lang w:val="sr-Cyrl-RS"/>
        </w:rPr>
        <w:t>10.</w:t>
      </w:r>
      <w:r w:rsidRPr="00B66401">
        <w:rPr>
          <w:b/>
          <w:color w:val="auto"/>
          <w:sz w:val="28"/>
          <w:szCs w:val="28"/>
          <w:lang w:val="sr-Cyrl-RS"/>
        </w:rPr>
        <w:tab/>
        <w:t xml:space="preserve">КАПА </w:t>
      </w:r>
      <w:r w:rsidR="002E151C" w:rsidRPr="00B66401">
        <w:rPr>
          <w:rFonts w:eastAsia="Calibri"/>
          <w:b/>
          <w:color w:val="auto"/>
          <w:sz w:val="28"/>
          <w:szCs w:val="28"/>
          <w:lang w:val="sr-Cyrl-RS"/>
        </w:rPr>
        <w:t>–</w:t>
      </w:r>
      <w:r w:rsidRPr="00B66401">
        <w:rPr>
          <w:rFonts w:eastAsia="Calibri"/>
          <w:b/>
          <w:color w:val="auto"/>
          <w:sz w:val="28"/>
          <w:szCs w:val="28"/>
          <w:lang w:val="sr-Cyrl-RS"/>
        </w:rPr>
        <w:t xml:space="preserve"> ЗИМСКА</w:t>
      </w:r>
      <w:r w:rsidR="002E151C" w:rsidRPr="00B66401">
        <w:rPr>
          <w:rFonts w:eastAsia="Calibri"/>
          <w:b/>
          <w:color w:val="auto"/>
          <w:sz w:val="28"/>
          <w:szCs w:val="28"/>
          <w:lang w:val="sr-Cyrl-RS"/>
        </w:rPr>
        <w:t xml:space="preserve"> - </w:t>
      </w:r>
      <w:r w:rsidR="0028623A">
        <w:rPr>
          <w:rFonts w:eastAsia="Calibri"/>
          <w:b/>
          <w:color w:val="auto"/>
          <w:sz w:val="28"/>
          <w:szCs w:val="28"/>
          <w:lang w:val="sr-Cyrl-RS"/>
        </w:rPr>
        <w:t>20</w:t>
      </w:r>
      <w:r w:rsidRPr="00B66401">
        <w:rPr>
          <w:rFonts w:eastAsia="Calibri"/>
          <w:b/>
          <w:color w:val="auto"/>
          <w:sz w:val="28"/>
          <w:szCs w:val="28"/>
          <w:lang w:val="sr-Cyrl-RS"/>
        </w:rPr>
        <w:t xml:space="preserve">  комада</w:t>
      </w:r>
    </w:p>
    <w:p w:rsidR="00FA34AD" w:rsidRPr="00AF33A4" w:rsidRDefault="00FA34AD" w:rsidP="00FA34AD">
      <w:pPr>
        <w:pStyle w:val="Default"/>
        <w:jc w:val="both"/>
        <w:rPr>
          <w:b/>
          <w:color w:val="auto"/>
          <w:u w:val="single"/>
          <w:lang w:val="sr-Cyrl-RS"/>
        </w:rPr>
      </w:pPr>
    </w:p>
    <w:p w:rsidR="00FA34AD" w:rsidRPr="00F81F93" w:rsidRDefault="00FA34AD" w:rsidP="00FA34AD">
      <w:pPr>
        <w:pStyle w:val="Default"/>
        <w:ind w:firstLine="720"/>
        <w:jc w:val="both"/>
        <w:rPr>
          <w:color w:val="auto"/>
          <w:lang w:val="sr-Cyrl-RS"/>
        </w:rPr>
      </w:pPr>
      <w:r w:rsidRPr="00F81F93">
        <w:rPr>
          <w:color w:val="auto"/>
          <w:lang w:val="sr-Cyrl-RS"/>
        </w:rPr>
        <w:t xml:space="preserve">а) материјал и боја: </w:t>
      </w:r>
    </w:p>
    <w:p w:rsidR="00FA34AD" w:rsidRPr="00F81F93" w:rsidRDefault="00FA34AD" w:rsidP="00FA34AD">
      <w:pPr>
        <w:pStyle w:val="Default"/>
        <w:ind w:firstLine="720"/>
        <w:jc w:val="both"/>
        <w:rPr>
          <w:color w:val="auto"/>
          <w:lang w:val="sr-Cyrl-RS"/>
        </w:rPr>
      </w:pPr>
      <w:r w:rsidRPr="00F81F93">
        <w:rPr>
          <w:color w:val="auto"/>
          <w:lang w:val="sr-Cyrl-RS"/>
        </w:rPr>
        <w:t xml:space="preserve">Сировински састав: мешавина вуне и акрила </w:t>
      </w:r>
    </w:p>
    <w:p w:rsidR="00FA34AD" w:rsidRDefault="00FA34AD" w:rsidP="00FA34AD">
      <w:pPr>
        <w:suppressAutoHyphens w:val="0"/>
        <w:spacing w:line="240" w:lineRule="auto"/>
        <w:ind w:firstLine="720"/>
        <w:jc w:val="both"/>
        <w:rPr>
          <w:rFonts w:eastAsia="Calibri"/>
          <w:color w:val="auto"/>
          <w:kern w:val="0"/>
          <w:vertAlign w:val="superscript"/>
          <w:lang w:val="sr-Cyrl-RS" w:eastAsia="en-US"/>
        </w:rPr>
      </w:pPr>
      <w:r w:rsidRPr="00F81F93">
        <w:rPr>
          <w:color w:val="auto"/>
          <w:lang w:val="sr-Cyrl-RS"/>
        </w:rPr>
        <w:t xml:space="preserve">Боја: </w:t>
      </w:r>
      <w:r>
        <w:rPr>
          <w:lang w:val="sr-Cyrl-RS"/>
        </w:rPr>
        <w:t>тамно браон</w:t>
      </w:r>
      <w:r>
        <w:t xml:space="preserve"> (Pantone 476 ili CMYK 60, 80, 100, 45)</w:t>
      </w:r>
    </w:p>
    <w:p w:rsidR="00FA34AD" w:rsidRPr="00F81F93" w:rsidRDefault="00FA34AD" w:rsidP="00FA34AD">
      <w:pPr>
        <w:pStyle w:val="Default"/>
        <w:ind w:firstLine="720"/>
        <w:jc w:val="both"/>
        <w:rPr>
          <w:color w:val="auto"/>
          <w:lang w:val="sr-Cyrl-RS"/>
        </w:rPr>
      </w:pPr>
      <w:r w:rsidRPr="00F81F93">
        <w:rPr>
          <w:color w:val="auto"/>
          <w:lang w:val="sr-Cyrl-RS"/>
        </w:rPr>
        <w:t xml:space="preserve">б) Начин израде: </w:t>
      </w:r>
    </w:p>
    <w:p w:rsidR="00FA34AD" w:rsidRPr="00F81F93" w:rsidRDefault="00FA34AD" w:rsidP="00FA34AD">
      <w:pPr>
        <w:pStyle w:val="Default"/>
        <w:ind w:firstLine="720"/>
        <w:jc w:val="both"/>
        <w:rPr>
          <w:color w:val="auto"/>
          <w:lang w:val="sr-Cyrl-RS"/>
        </w:rPr>
      </w:pPr>
      <w:r w:rsidRPr="00F81F93">
        <w:rPr>
          <w:color w:val="auto"/>
          <w:lang w:val="sr-Cyrl-RS"/>
        </w:rPr>
        <w:t>Капа је израђена од вуненог плетива и скупљена је на врху главе</w:t>
      </w:r>
    </w:p>
    <w:p w:rsidR="00FA34AD" w:rsidRDefault="00FA34AD" w:rsidP="00FA34AD">
      <w:pPr>
        <w:pStyle w:val="Default"/>
        <w:jc w:val="both"/>
        <w:rPr>
          <w:b/>
          <w:color w:val="FF0000"/>
          <w:u w:val="single"/>
          <w:lang w:val="sr-Cyrl-RS"/>
        </w:rPr>
      </w:pPr>
    </w:p>
    <w:p w:rsidR="00FA34AD" w:rsidRPr="003D6869" w:rsidRDefault="00FA34AD" w:rsidP="00FA34AD">
      <w:pPr>
        <w:pStyle w:val="Default"/>
        <w:jc w:val="both"/>
        <w:rPr>
          <w:b/>
          <w:color w:val="FF0000"/>
          <w:u w:val="single"/>
          <w:lang w:val="sr-Cyrl-RS"/>
        </w:rPr>
      </w:pPr>
    </w:p>
    <w:p w:rsidR="00FA34AD" w:rsidRPr="00B66401" w:rsidRDefault="00FA34AD" w:rsidP="00FA34AD">
      <w:pPr>
        <w:pStyle w:val="Default"/>
        <w:shd w:val="clear" w:color="auto" w:fill="F2F2F2"/>
        <w:rPr>
          <w:b/>
          <w:color w:val="auto"/>
          <w:sz w:val="28"/>
          <w:szCs w:val="28"/>
          <w:lang w:val="sr-Cyrl-RS"/>
        </w:rPr>
      </w:pPr>
      <w:r w:rsidRPr="00B66401">
        <w:rPr>
          <w:b/>
          <w:color w:val="auto"/>
          <w:sz w:val="28"/>
          <w:szCs w:val="28"/>
          <w:lang w:val="sr-Cyrl-RS"/>
        </w:rPr>
        <w:t>11.</w:t>
      </w:r>
      <w:r w:rsidRPr="00B66401">
        <w:rPr>
          <w:b/>
          <w:color w:val="auto"/>
          <w:sz w:val="28"/>
          <w:szCs w:val="28"/>
          <w:lang w:val="sr-Cyrl-RS"/>
        </w:rPr>
        <w:tab/>
        <w:t xml:space="preserve">ШАЛ - </w:t>
      </w:r>
      <w:r w:rsidR="0028623A">
        <w:rPr>
          <w:b/>
          <w:color w:val="auto"/>
          <w:sz w:val="28"/>
          <w:szCs w:val="28"/>
          <w:lang w:val="sr-Cyrl-RS"/>
        </w:rPr>
        <w:t>20</w:t>
      </w:r>
      <w:r w:rsidRPr="00B66401">
        <w:rPr>
          <w:rFonts w:eastAsia="Calibri"/>
          <w:b/>
          <w:color w:val="auto"/>
          <w:sz w:val="28"/>
          <w:szCs w:val="28"/>
          <w:lang w:val="sr-Cyrl-RS"/>
        </w:rPr>
        <w:t xml:space="preserve">  комада</w:t>
      </w:r>
    </w:p>
    <w:p w:rsidR="00FA34AD" w:rsidRPr="00B66401" w:rsidRDefault="00FA34AD" w:rsidP="00FA34AD">
      <w:pPr>
        <w:pStyle w:val="Default"/>
        <w:ind w:firstLine="720"/>
        <w:rPr>
          <w:color w:val="auto"/>
          <w:lang w:val="sr-Cyrl-RS"/>
        </w:rPr>
      </w:pPr>
    </w:p>
    <w:p w:rsidR="00FA34AD" w:rsidRPr="00B66401" w:rsidRDefault="00FA34AD" w:rsidP="00FA34AD">
      <w:pPr>
        <w:suppressAutoHyphens w:val="0"/>
        <w:spacing w:line="240" w:lineRule="auto"/>
        <w:ind w:firstLine="720"/>
        <w:jc w:val="both"/>
        <w:rPr>
          <w:rFonts w:eastAsia="Calibri"/>
          <w:color w:val="auto"/>
          <w:kern w:val="0"/>
          <w:vertAlign w:val="superscript"/>
          <w:lang w:val="sr-Cyrl-RS" w:eastAsia="en-US"/>
        </w:rPr>
      </w:pPr>
      <w:r w:rsidRPr="00B66401">
        <w:rPr>
          <w:color w:val="auto"/>
          <w:lang w:val="sr-Cyrl-RS"/>
        </w:rPr>
        <w:t>Шал стандардног кроја, тамно браон</w:t>
      </w:r>
      <w:r w:rsidRPr="00B66401">
        <w:rPr>
          <w:color w:val="auto"/>
        </w:rPr>
        <w:t xml:space="preserve"> </w:t>
      </w:r>
      <w:r w:rsidRPr="00B66401">
        <w:rPr>
          <w:color w:val="auto"/>
          <w:lang w:val="sr-Cyrl-RS"/>
        </w:rPr>
        <w:t xml:space="preserve">боје </w:t>
      </w:r>
      <w:r w:rsidRPr="00B66401">
        <w:rPr>
          <w:color w:val="auto"/>
        </w:rPr>
        <w:t>(Pantone 476 ili CMYK 60, 80, 100, 45)</w:t>
      </w:r>
      <w:r w:rsidRPr="00B66401">
        <w:rPr>
          <w:color w:val="auto"/>
          <w:lang w:val="sr-Cyrl-RS"/>
        </w:rPr>
        <w:t xml:space="preserve"> састава мешавина вуне и полиестера. </w:t>
      </w:r>
    </w:p>
    <w:p w:rsidR="00FA34AD" w:rsidRPr="00B66401" w:rsidRDefault="00FA34AD" w:rsidP="00FA34AD">
      <w:pPr>
        <w:pStyle w:val="Default"/>
        <w:ind w:firstLine="720"/>
        <w:rPr>
          <w:color w:val="auto"/>
          <w:lang w:val="sr-Cyrl-RS"/>
        </w:rPr>
      </w:pPr>
    </w:p>
    <w:p w:rsidR="00FA34AD" w:rsidRPr="00B66401" w:rsidRDefault="00FA34AD" w:rsidP="00FA34AD">
      <w:pPr>
        <w:pStyle w:val="Default"/>
        <w:ind w:firstLine="720"/>
        <w:rPr>
          <w:color w:val="auto"/>
          <w:lang w:val="sr-Cyrl-RS"/>
        </w:rPr>
      </w:pPr>
    </w:p>
    <w:p w:rsidR="00FA34AD" w:rsidRPr="00B66401" w:rsidRDefault="00FA34AD" w:rsidP="00FA34AD">
      <w:pPr>
        <w:pStyle w:val="Default"/>
        <w:shd w:val="clear" w:color="auto" w:fill="F2F2F2"/>
        <w:rPr>
          <w:b/>
          <w:color w:val="auto"/>
          <w:sz w:val="28"/>
          <w:szCs w:val="28"/>
          <w:lang w:val="sr-Cyrl-RS"/>
        </w:rPr>
      </w:pPr>
      <w:r w:rsidRPr="00B66401">
        <w:rPr>
          <w:b/>
          <w:color w:val="auto"/>
          <w:sz w:val="28"/>
          <w:szCs w:val="28"/>
          <w:lang w:val="sr-Cyrl-RS"/>
        </w:rPr>
        <w:t>12.</w:t>
      </w:r>
      <w:r w:rsidRPr="00B66401">
        <w:rPr>
          <w:b/>
          <w:color w:val="auto"/>
          <w:sz w:val="28"/>
          <w:szCs w:val="28"/>
          <w:lang w:val="sr-Cyrl-RS"/>
        </w:rPr>
        <w:tab/>
        <w:t xml:space="preserve">РУКАВИЦЕ </w:t>
      </w:r>
      <w:r w:rsidR="009E35CF" w:rsidRPr="00B66401">
        <w:rPr>
          <w:b/>
          <w:color w:val="auto"/>
          <w:sz w:val="28"/>
          <w:szCs w:val="28"/>
          <w:lang w:val="sr-Cyrl-RS"/>
        </w:rPr>
        <w:t>–</w:t>
      </w:r>
      <w:r w:rsidRPr="00B66401">
        <w:rPr>
          <w:b/>
          <w:color w:val="auto"/>
          <w:sz w:val="28"/>
          <w:szCs w:val="28"/>
          <w:lang w:val="sr-Cyrl-RS"/>
        </w:rPr>
        <w:t xml:space="preserve"> </w:t>
      </w:r>
      <w:r w:rsidR="0028623A">
        <w:rPr>
          <w:b/>
          <w:color w:val="auto"/>
          <w:sz w:val="28"/>
          <w:szCs w:val="28"/>
          <w:lang w:val="sr-Cyrl-RS"/>
        </w:rPr>
        <w:t>20</w:t>
      </w:r>
      <w:r w:rsidR="009E35CF" w:rsidRPr="00B66401">
        <w:rPr>
          <w:rFonts w:eastAsia="Calibri"/>
          <w:b/>
          <w:color w:val="auto"/>
          <w:sz w:val="28"/>
          <w:szCs w:val="28"/>
          <w:lang w:val="en-GB"/>
        </w:rPr>
        <w:t xml:space="preserve"> </w:t>
      </w:r>
      <w:r w:rsidR="009E35CF" w:rsidRPr="00B66401">
        <w:rPr>
          <w:rFonts w:eastAsia="Calibri"/>
          <w:b/>
          <w:color w:val="auto"/>
          <w:sz w:val="28"/>
          <w:szCs w:val="28"/>
          <w:lang w:val="sr-Cyrl-RS"/>
        </w:rPr>
        <w:t>пари</w:t>
      </w:r>
    </w:p>
    <w:p w:rsidR="00FA34AD" w:rsidRPr="00B66401" w:rsidRDefault="00FA34AD" w:rsidP="00FA34AD">
      <w:pPr>
        <w:pStyle w:val="Default"/>
        <w:rPr>
          <w:b/>
          <w:color w:val="auto"/>
          <w:lang w:val="sr-Cyrl-RS"/>
        </w:rPr>
      </w:pPr>
      <w:r w:rsidRPr="00B66401">
        <w:rPr>
          <w:b/>
          <w:color w:val="auto"/>
          <w:lang w:val="sr-Cyrl-RS"/>
        </w:rPr>
        <w:t xml:space="preserve"> </w:t>
      </w:r>
    </w:p>
    <w:p w:rsidR="00FA34AD" w:rsidRPr="00B66401" w:rsidRDefault="00FA34AD" w:rsidP="00FA34AD">
      <w:pPr>
        <w:pStyle w:val="Default"/>
        <w:ind w:firstLine="720"/>
        <w:rPr>
          <w:color w:val="auto"/>
          <w:lang w:val="sr-Cyrl-RS"/>
        </w:rPr>
      </w:pPr>
      <w:r w:rsidRPr="00B66401">
        <w:rPr>
          <w:color w:val="auto"/>
          <w:lang w:val="sr-Cyrl-RS"/>
        </w:rPr>
        <w:t>Рукавице стандардног кроја, произведене од говеђе коже, тамно браон боје (Пантоне 476 или ЦМYК 60, 80, 100, 45), памучна постава.</w:t>
      </w:r>
    </w:p>
    <w:p w:rsidR="00FA34AD" w:rsidRPr="00B66401" w:rsidRDefault="00FA34AD" w:rsidP="00FA34AD">
      <w:pPr>
        <w:pStyle w:val="Default"/>
        <w:ind w:firstLine="720"/>
        <w:rPr>
          <w:color w:val="auto"/>
          <w:lang w:val="sr-Cyrl-RS"/>
        </w:rPr>
      </w:pPr>
    </w:p>
    <w:p w:rsidR="00FA34AD" w:rsidRPr="00B66401" w:rsidRDefault="00FA34AD" w:rsidP="00FA34AD">
      <w:pPr>
        <w:pStyle w:val="Default"/>
        <w:ind w:firstLine="720"/>
        <w:rPr>
          <w:color w:val="auto"/>
          <w:lang w:val="sr-Cyrl-RS"/>
        </w:rPr>
      </w:pPr>
    </w:p>
    <w:p w:rsidR="00FA34AD" w:rsidRPr="00B66401" w:rsidRDefault="00FA34AD" w:rsidP="00FA34AD">
      <w:pPr>
        <w:numPr>
          <w:ilvl w:val="0"/>
          <w:numId w:val="21"/>
        </w:numPr>
        <w:shd w:val="clear" w:color="auto" w:fill="F2F2F2"/>
        <w:suppressAutoHyphens w:val="0"/>
        <w:spacing w:line="240" w:lineRule="auto"/>
        <w:ind w:hanging="720"/>
        <w:jc w:val="both"/>
        <w:rPr>
          <w:rFonts w:eastAsia="Calibri"/>
          <w:b/>
          <w:color w:val="auto"/>
          <w:kern w:val="0"/>
          <w:sz w:val="28"/>
          <w:szCs w:val="28"/>
          <w:lang w:val="sr-Cyrl-RS" w:eastAsia="en-US"/>
        </w:rPr>
      </w:pPr>
      <w:r w:rsidRPr="00B66401">
        <w:rPr>
          <w:rFonts w:eastAsia="Calibri"/>
          <w:b/>
          <w:color w:val="auto"/>
          <w:kern w:val="0"/>
          <w:sz w:val="28"/>
          <w:szCs w:val="28"/>
          <w:lang w:val="sr-Cyrl-RS" w:eastAsia="en-US"/>
        </w:rPr>
        <w:t xml:space="preserve">КАИШ -    </w:t>
      </w:r>
      <w:r w:rsidR="0028623A">
        <w:rPr>
          <w:rFonts w:eastAsia="Calibri"/>
          <w:b/>
          <w:color w:val="auto"/>
          <w:kern w:val="0"/>
          <w:sz w:val="28"/>
          <w:szCs w:val="28"/>
          <w:lang w:val="sr-Cyrl-RS" w:eastAsia="en-US"/>
        </w:rPr>
        <w:t>20</w:t>
      </w:r>
      <w:r w:rsidRPr="00B66401">
        <w:rPr>
          <w:rFonts w:eastAsia="Calibri"/>
          <w:b/>
          <w:color w:val="auto"/>
          <w:kern w:val="0"/>
          <w:sz w:val="28"/>
          <w:szCs w:val="28"/>
          <w:lang w:val="sr-Cyrl-RS" w:eastAsia="en-US"/>
        </w:rPr>
        <w:t xml:space="preserve"> комада</w:t>
      </w:r>
    </w:p>
    <w:p w:rsidR="00FA34AD" w:rsidRPr="00AF33A4" w:rsidRDefault="00FA34AD" w:rsidP="00FA34AD">
      <w:pPr>
        <w:suppressAutoHyphens w:val="0"/>
        <w:spacing w:line="240" w:lineRule="auto"/>
        <w:jc w:val="both"/>
        <w:rPr>
          <w:rFonts w:eastAsia="Calibri"/>
          <w:b/>
          <w:color w:val="auto"/>
          <w:kern w:val="0"/>
          <w:u w:val="single"/>
          <w:lang w:val="sr-Cyrl-RS" w:eastAsia="en-US"/>
        </w:rPr>
      </w:pPr>
    </w:p>
    <w:p w:rsidR="00FA34AD" w:rsidRPr="005B175D" w:rsidRDefault="00FA34AD" w:rsidP="00FA34AD">
      <w:pPr>
        <w:suppressAutoHyphens w:val="0"/>
        <w:spacing w:line="240" w:lineRule="auto"/>
        <w:ind w:firstLine="720"/>
        <w:jc w:val="both"/>
        <w:outlineLvl w:val="0"/>
        <w:rPr>
          <w:rFonts w:eastAsia="Calibri"/>
          <w:color w:val="auto"/>
          <w:kern w:val="0"/>
          <w:lang w:val="sr-Latn-RS" w:eastAsia="en-US"/>
        </w:rPr>
      </w:pPr>
      <w:r w:rsidRPr="00AF33A4">
        <w:rPr>
          <w:rFonts w:eastAsia="Calibri"/>
          <w:color w:val="auto"/>
          <w:kern w:val="0"/>
          <w:lang w:val="sr-Cyrl-RS" w:eastAsia="en-US"/>
        </w:rPr>
        <w:t>Каиш је формиран од гуртне у ширини појаса на панталонама.</w:t>
      </w:r>
      <w:r>
        <w:rPr>
          <w:rFonts w:eastAsia="Calibri"/>
          <w:color w:val="auto"/>
          <w:kern w:val="0"/>
          <w:lang w:val="sr-Cyrl-RS" w:eastAsia="en-US"/>
        </w:rPr>
        <w:t xml:space="preserve"> </w:t>
      </w:r>
      <w:r w:rsidRPr="00AF33A4">
        <w:rPr>
          <w:rFonts w:eastAsia="Calibri"/>
          <w:color w:val="auto"/>
          <w:kern w:val="0"/>
          <w:lang w:val="sr-Cyrl-RS" w:eastAsia="en-US"/>
        </w:rPr>
        <w:t xml:space="preserve">Каиш је кожни и </w:t>
      </w:r>
      <w:r>
        <w:rPr>
          <w:rFonts w:eastAsia="Calibri"/>
          <w:color w:val="auto"/>
          <w:kern w:val="0"/>
          <w:lang w:val="sr-Cyrl-RS" w:eastAsia="en-US"/>
        </w:rPr>
        <w:t>браон</w:t>
      </w:r>
      <w:r w:rsidRPr="00AF33A4">
        <w:rPr>
          <w:rFonts w:eastAsia="Calibri"/>
          <w:color w:val="auto"/>
          <w:kern w:val="0"/>
          <w:lang w:val="sr-Cyrl-RS" w:eastAsia="en-US"/>
        </w:rPr>
        <w:t xml:space="preserve"> боје.</w:t>
      </w:r>
    </w:p>
    <w:p w:rsidR="00FA34AD" w:rsidRDefault="00FA34AD" w:rsidP="00FA34AD">
      <w:pPr>
        <w:pStyle w:val="Default"/>
        <w:rPr>
          <w:b/>
          <w:color w:val="FF0000"/>
          <w:u w:val="single"/>
          <w:lang w:val="sr-Cyrl-RS"/>
        </w:rPr>
      </w:pPr>
    </w:p>
    <w:p w:rsidR="00FA34AD" w:rsidRPr="00E04316" w:rsidRDefault="00FA34AD" w:rsidP="00FA34AD">
      <w:pPr>
        <w:ind w:firstLine="720"/>
        <w:jc w:val="both"/>
        <w:rPr>
          <w:b/>
          <w:color w:val="auto"/>
          <w:lang w:val="sr-Cyrl-RS"/>
        </w:rPr>
      </w:pPr>
      <w:r w:rsidRPr="00E04316">
        <w:rPr>
          <w:rFonts w:eastAsia="Calibri"/>
          <w:b/>
          <w:color w:val="auto"/>
          <w:kern w:val="0"/>
          <w:lang w:val="sr-Cyrl-RS" w:eastAsia="en-US"/>
        </w:rPr>
        <w:t>8.</w:t>
      </w:r>
      <w:r w:rsidR="0062426D" w:rsidRPr="00E04316">
        <w:rPr>
          <w:rFonts w:eastAsia="Calibri"/>
          <w:b/>
          <w:color w:val="auto"/>
          <w:kern w:val="0"/>
          <w:lang w:val="sr-Cyrl-RS" w:eastAsia="en-US"/>
        </w:rPr>
        <w:t>2</w:t>
      </w:r>
      <w:r w:rsidRPr="00E04316">
        <w:rPr>
          <w:rFonts w:eastAsia="Calibri"/>
          <w:b/>
          <w:color w:val="auto"/>
          <w:kern w:val="0"/>
          <w:lang w:val="sr-Cyrl-RS" w:eastAsia="en-US"/>
        </w:rPr>
        <w:t>.</w:t>
      </w:r>
      <w:r w:rsidRPr="00E04316">
        <w:rPr>
          <w:rFonts w:eastAsia="Calibri"/>
          <w:b/>
          <w:color w:val="auto"/>
          <w:kern w:val="0"/>
          <w:lang w:val="sr-Cyrl-RS" w:eastAsia="en-US"/>
        </w:rPr>
        <w:tab/>
      </w:r>
      <w:r w:rsidRPr="00E04316">
        <w:rPr>
          <w:rFonts w:eastAsia="Calibri"/>
          <w:b/>
          <w:color w:val="auto"/>
          <w:kern w:val="0"/>
          <w:u w:val="single"/>
          <w:lang w:val="sr-Cyrl-RS" w:eastAsia="en-US"/>
        </w:rPr>
        <w:t>Радна униформа радника ЈП „Национални парк Ђердап“</w:t>
      </w:r>
      <w:r w:rsidRPr="00E04316">
        <w:rPr>
          <w:rFonts w:eastAsia="Calibri"/>
          <w:color w:val="auto"/>
          <w:kern w:val="0"/>
          <w:lang w:val="sr-Cyrl-RS" w:eastAsia="sr-Latn-CS"/>
        </w:rPr>
        <w:t xml:space="preserve"> , </w:t>
      </w:r>
      <w:r w:rsidRPr="00E04316">
        <w:rPr>
          <w:rFonts w:eastAsia="Calibri"/>
          <w:b/>
          <w:color w:val="auto"/>
          <w:kern w:val="0"/>
          <w:lang w:val="sr-Cyrl-RS" w:eastAsia="sr-Latn-CS"/>
        </w:rPr>
        <w:t xml:space="preserve">укупно </w:t>
      </w:r>
      <w:r w:rsidR="0028623A" w:rsidRPr="00E04316">
        <w:rPr>
          <w:rFonts w:eastAsia="Calibri"/>
          <w:b/>
          <w:color w:val="auto"/>
          <w:kern w:val="0"/>
          <w:lang w:val="sr-Cyrl-RS" w:eastAsia="sr-Latn-CS"/>
        </w:rPr>
        <w:t xml:space="preserve">44 </w:t>
      </w:r>
      <w:r w:rsidRPr="00E04316">
        <w:rPr>
          <w:rFonts w:eastAsia="Calibri"/>
          <w:b/>
          <w:color w:val="auto"/>
          <w:kern w:val="0"/>
          <w:lang w:val="sr-Cyrl-RS" w:eastAsia="sr-Latn-CS"/>
        </w:rPr>
        <w:t>комплета</w:t>
      </w:r>
      <w:r w:rsidRPr="00E04316">
        <w:rPr>
          <w:rFonts w:eastAsia="Calibri"/>
          <w:color w:val="auto"/>
          <w:kern w:val="0"/>
          <w:lang w:val="sr-Cyrl-RS" w:eastAsia="sr-Latn-CS"/>
        </w:rPr>
        <w:t xml:space="preserve">, </w:t>
      </w:r>
      <w:r w:rsidRPr="00E04316">
        <w:rPr>
          <w:rFonts w:eastAsia="Calibri"/>
          <w:color w:val="auto"/>
          <w:kern w:val="0"/>
          <w:lang w:val="sr-Cyrl-CS" w:eastAsia="sr-Latn-CS"/>
        </w:rPr>
        <w:t xml:space="preserve">израђују се на основу </w:t>
      </w:r>
      <w:r w:rsidRPr="00E04316">
        <w:rPr>
          <w:color w:val="auto"/>
          <w:lang w:val="sr-Cyrl-RS"/>
        </w:rPr>
        <w:t xml:space="preserve">основу „Правилника о униформи и ознакама“ усвојен од стране Управног одбора ЈП „Национални парк Ђердап од 22.09.2010. године. Чланом 3. наведеног Правилника прописано је, између осталог, да се радна униформа радника ЈП „Национални парк Ђердап“ </w:t>
      </w:r>
      <w:r w:rsidRPr="00E04316">
        <w:rPr>
          <w:b/>
          <w:color w:val="auto"/>
          <w:lang w:val="sr-Cyrl-RS"/>
        </w:rPr>
        <w:t>састоји</w:t>
      </w:r>
      <w:r w:rsidRPr="00E04316">
        <w:rPr>
          <w:color w:val="auto"/>
          <w:lang w:val="sr-Cyrl-RS"/>
        </w:rPr>
        <w:t xml:space="preserve">, између осталог, </w:t>
      </w:r>
      <w:r w:rsidRPr="00E04316">
        <w:rPr>
          <w:b/>
          <w:color w:val="auto"/>
          <w:lang w:val="sr-Cyrl-RS"/>
        </w:rPr>
        <w:t>из следећих делова:</w:t>
      </w:r>
    </w:p>
    <w:p w:rsidR="0028623A" w:rsidRPr="00E04316" w:rsidRDefault="0028623A" w:rsidP="0028623A">
      <w:pPr>
        <w:suppressAutoHyphens w:val="0"/>
        <w:spacing w:line="240" w:lineRule="auto"/>
        <w:jc w:val="both"/>
        <w:rPr>
          <w:rFonts w:eastAsia="Calibri"/>
          <w:b/>
          <w:color w:val="auto"/>
          <w:kern w:val="0"/>
          <w:lang w:val="sr-Cyrl-RS" w:eastAsia="sr-Latn-CS"/>
        </w:rPr>
      </w:pPr>
      <w:r w:rsidRPr="00E04316">
        <w:rPr>
          <w:rFonts w:eastAsia="Calibri"/>
          <w:b/>
          <w:color w:val="auto"/>
          <w:kern w:val="0"/>
          <w:lang w:val="sr-Cyrl-RS" w:eastAsia="sr-Latn-CS"/>
        </w:rPr>
        <w:t>Мушки модели – 43 комплета.</w:t>
      </w:r>
    </w:p>
    <w:p w:rsidR="0028623A" w:rsidRPr="00E04316" w:rsidRDefault="0028623A" w:rsidP="0028623A">
      <w:pPr>
        <w:suppressAutoHyphens w:val="0"/>
        <w:spacing w:line="240" w:lineRule="auto"/>
        <w:jc w:val="both"/>
        <w:rPr>
          <w:rFonts w:eastAsia="Calibri"/>
          <w:b/>
          <w:color w:val="auto"/>
          <w:kern w:val="0"/>
          <w:lang w:val="sr-Cyrl-RS" w:eastAsia="sr-Latn-CS"/>
        </w:rPr>
      </w:pPr>
      <w:r w:rsidRPr="00E04316">
        <w:rPr>
          <w:rFonts w:eastAsia="Calibri"/>
          <w:b/>
          <w:color w:val="auto"/>
          <w:kern w:val="0"/>
          <w:lang w:val="sr-Cyrl-RS" w:eastAsia="sr-Latn-CS"/>
        </w:rPr>
        <w:t>Женски модели – 1 комплет.</w:t>
      </w:r>
    </w:p>
    <w:p w:rsidR="00FA34AD" w:rsidRPr="00E04316" w:rsidRDefault="00FA34AD" w:rsidP="00FA34AD">
      <w:pPr>
        <w:ind w:firstLine="720"/>
        <w:rPr>
          <w:b/>
          <w:color w:val="auto"/>
          <w:lang w:val="sr-Cyrl-RS"/>
        </w:rPr>
      </w:pPr>
    </w:p>
    <w:p w:rsidR="00FA34AD" w:rsidRPr="00E04316" w:rsidRDefault="00FA34AD" w:rsidP="00FA34AD">
      <w:pPr>
        <w:suppressAutoHyphens w:val="0"/>
        <w:spacing w:line="240" w:lineRule="auto"/>
        <w:ind w:left="720"/>
        <w:jc w:val="both"/>
        <w:outlineLvl w:val="0"/>
        <w:rPr>
          <w:rFonts w:eastAsia="Times New Roman"/>
          <w:b/>
          <w:color w:val="auto"/>
          <w:kern w:val="0"/>
          <w:lang w:val="sr-Cyrl-CS" w:eastAsia="en-US"/>
        </w:rPr>
      </w:pPr>
      <w:r w:rsidRPr="00E04316">
        <w:rPr>
          <w:rFonts w:eastAsia="Times New Roman"/>
          <w:b/>
          <w:color w:val="auto"/>
          <w:kern w:val="0"/>
          <w:lang w:val="sr-Cyrl-RS" w:eastAsia="en-US"/>
        </w:rPr>
        <w:t>Садржај, боја и изглед</w:t>
      </w:r>
      <w:r w:rsidRPr="00E04316">
        <w:rPr>
          <w:rFonts w:eastAsia="Times New Roman"/>
          <w:b/>
          <w:color w:val="auto"/>
          <w:kern w:val="0"/>
          <w:lang w:val="sr-Cyrl-CS" w:eastAsia="en-US"/>
        </w:rPr>
        <w:t xml:space="preserve"> радне </w:t>
      </w:r>
      <w:r w:rsidRPr="00E04316">
        <w:rPr>
          <w:rFonts w:eastAsia="Calibri"/>
          <w:b/>
          <w:color w:val="auto"/>
          <w:kern w:val="0"/>
          <w:lang w:val="sr-Cyrl-RS" w:eastAsia="en-US"/>
        </w:rPr>
        <w:t>униформе радника ЈП „Националног парка Ђердап“</w:t>
      </w:r>
    </w:p>
    <w:p w:rsidR="00FA34AD" w:rsidRPr="00E04316" w:rsidRDefault="00FA34AD" w:rsidP="00FA34AD">
      <w:pPr>
        <w:suppressAutoHyphens w:val="0"/>
        <w:spacing w:line="240" w:lineRule="auto"/>
        <w:jc w:val="both"/>
        <w:rPr>
          <w:rFonts w:eastAsia="Times New Roman"/>
          <w:b/>
          <w:color w:val="auto"/>
          <w:kern w:val="0"/>
          <w:lang w:val="sr-Cyrl-CS" w:eastAsia="en-US"/>
        </w:rPr>
      </w:pPr>
    </w:p>
    <w:p w:rsidR="00FA34AD" w:rsidRPr="00E04316" w:rsidRDefault="00FA34AD" w:rsidP="00FA34AD">
      <w:pPr>
        <w:suppressAutoHyphens w:val="0"/>
        <w:spacing w:line="240" w:lineRule="auto"/>
        <w:ind w:firstLine="720"/>
        <w:jc w:val="both"/>
        <w:rPr>
          <w:rFonts w:eastAsia="Times New Roman"/>
          <w:b/>
          <w:color w:val="auto"/>
          <w:kern w:val="0"/>
          <w:lang w:val="sr-Cyrl-CS" w:eastAsia="en-US"/>
        </w:rPr>
      </w:pPr>
      <w:r w:rsidRPr="00E04316">
        <w:rPr>
          <w:rFonts w:eastAsia="Times New Roman"/>
          <w:b/>
          <w:color w:val="auto"/>
          <w:kern w:val="0"/>
          <w:lang w:val="sr-Cyrl-CS" w:eastAsia="en-US"/>
        </w:rPr>
        <w:lastRenderedPageBreak/>
        <w:t>Садржај:</w:t>
      </w:r>
      <w:r w:rsidRPr="00E04316">
        <w:rPr>
          <w:rFonts w:eastAsia="Times New Roman"/>
          <w:color w:val="auto"/>
          <w:kern w:val="0"/>
          <w:lang w:val="sr-Cyrl-CS" w:eastAsia="en-US"/>
        </w:rPr>
        <w:t xml:space="preserve"> Радна униформа радника Јавног предузећа „Национални парк Ђердап“ састоји се из следећих делова: јакна (зимска и летња), панталоне (зимске и два пара летње), кошуље (две зимске и две летње), капа, џемпер, две поло мајице са крагном и кратким рукавима и каиш за панталоне према изгледу табеларно приказани.</w:t>
      </w:r>
    </w:p>
    <w:p w:rsidR="00FA34AD" w:rsidRPr="00E04316" w:rsidRDefault="00FA34AD" w:rsidP="00FA34AD">
      <w:pPr>
        <w:suppressAutoHyphens w:val="0"/>
        <w:spacing w:line="240" w:lineRule="auto"/>
        <w:ind w:firstLine="720"/>
        <w:jc w:val="both"/>
        <w:rPr>
          <w:rFonts w:eastAsia="Times New Roman"/>
          <w:color w:val="auto"/>
          <w:kern w:val="0"/>
          <w:lang w:val="sr-Cyrl-CS" w:eastAsia="en-US"/>
        </w:rPr>
      </w:pPr>
      <w:r w:rsidRPr="00E04316">
        <w:rPr>
          <w:rFonts w:eastAsia="Times New Roman"/>
          <w:b/>
          <w:color w:val="auto"/>
          <w:kern w:val="0"/>
          <w:lang w:val="sr-Cyrl-CS" w:eastAsia="en-US"/>
        </w:rPr>
        <w:t xml:space="preserve">Боја: </w:t>
      </w:r>
      <w:r w:rsidRPr="00E04316">
        <w:rPr>
          <w:rFonts w:eastAsia="Times New Roman"/>
          <w:color w:val="auto"/>
          <w:kern w:val="0"/>
          <w:lang w:val="sr-Cyrl-CS" w:eastAsia="en-US"/>
        </w:rPr>
        <w:t xml:space="preserve">Јакна (зимска и летња), панталоне (зимске и два пара летње), капа и џемпер су </w:t>
      </w:r>
      <w:r w:rsidRPr="00E04316">
        <w:rPr>
          <w:rFonts w:eastAsia="Times New Roman"/>
          <w:b/>
          <w:color w:val="auto"/>
          <w:kern w:val="0"/>
          <w:lang w:val="sr-Cyrl-CS" w:eastAsia="en-US"/>
        </w:rPr>
        <w:t>тамно зелене боје.</w:t>
      </w:r>
      <w:r w:rsidRPr="00E04316">
        <w:rPr>
          <w:rFonts w:eastAsia="Times New Roman"/>
          <w:color w:val="auto"/>
          <w:kern w:val="0"/>
          <w:lang w:val="sr-Cyrl-CS" w:eastAsia="en-US"/>
        </w:rPr>
        <w:t xml:space="preserve"> Кошуље (две зимске и две летње) и две поло мајице са крагном и кратким рукавима су </w:t>
      </w:r>
      <w:r w:rsidRPr="00E04316">
        <w:rPr>
          <w:rFonts w:eastAsia="Times New Roman"/>
          <w:b/>
          <w:color w:val="auto"/>
          <w:kern w:val="0"/>
          <w:lang w:val="sr-Cyrl-CS" w:eastAsia="en-US"/>
        </w:rPr>
        <w:t xml:space="preserve">беж боје. </w:t>
      </w:r>
      <w:r w:rsidRPr="00E04316">
        <w:rPr>
          <w:rFonts w:eastAsia="Times New Roman"/>
          <w:color w:val="auto"/>
          <w:kern w:val="0"/>
          <w:lang w:val="sr-Cyrl-CS" w:eastAsia="en-US"/>
        </w:rPr>
        <w:t xml:space="preserve">Делови униформе који се израђују од коже су </w:t>
      </w:r>
      <w:r w:rsidRPr="00E04316">
        <w:rPr>
          <w:rFonts w:eastAsia="Times New Roman"/>
          <w:b/>
          <w:color w:val="auto"/>
          <w:kern w:val="0"/>
          <w:lang w:val="sr-Cyrl-CS" w:eastAsia="en-US"/>
        </w:rPr>
        <w:t>браон боје.</w:t>
      </w:r>
    </w:p>
    <w:p w:rsidR="00FA34AD" w:rsidRPr="00E04316" w:rsidRDefault="00FA34AD" w:rsidP="00FA34AD">
      <w:pPr>
        <w:suppressAutoHyphens w:val="0"/>
        <w:spacing w:line="240" w:lineRule="auto"/>
        <w:ind w:firstLine="720"/>
        <w:jc w:val="both"/>
        <w:outlineLvl w:val="0"/>
        <w:rPr>
          <w:rFonts w:eastAsia="Times New Roman"/>
          <w:b/>
          <w:color w:val="auto"/>
          <w:kern w:val="0"/>
          <w:lang w:val="sr-Cyrl-CS" w:eastAsia="en-US"/>
        </w:rPr>
      </w:pPr>
      <w:r w:rsidRPr="00E04316">
        <w:rPr>
          <w:rFonts w:eastAsia="Times New Roman"/>
          <w:b/>
          <w:color w:val="auto"/>
          <w:kern w:val="0"/>
          <w:lang w:val="sr-Cyrl-CS" w:eastAsia="en-US"/>
        </w:rPr>
        <w:t>Униформа се шије по мери према домаћим стандардима.</w:t>
      </w:r>
    </w:p>
    <w:p w:rsidR="00B248DA" w:rsidRPr="00E04316" w:rsidRDefault="00B248DA" w:rsidP="00FA34AD">
      <w:pPr>
        <w:suppressAutoHyphens w:val="0"/>
        <w:spacing w:line="240" w:lineRule="auto"/>
        <w:ind w:firstLine="720"/>
        <w:jc w:val="both"/>
        <w:outlineLvl w:val="0"/>
        <w:rPr>
          <w:rFonts w:eastAsia="Times New Roman"/>
          <w:b/>
          <w:color w:val="auto"/>
          <w:kern w:val="0"/>
          <w:lang w:val="sr-Cyrl-CS"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3"/>
        <w:gridCol w:w="2929"/>
        <w:gridCol w:w="4584"/>
        <w:gridCol w:w="690"/>
      </w:tblGrid>
      <w:tr w:rsidR="0062426D" w:rsidRPr="00E04316" w:rsidTr="00B82BD8">
        <w:tc>
          <w:tcPr>
            <w:tcW w:w="817" w:type="dxa"/>
            <w:shd w:val="clear" w:color="auto" w:fill="auto"/>
          </w:tcPr>
          <w:p w:rsidR="0062426D" w:rsidRPr="00E04316" w:rsidRDefault="00B248DA" w:rsidP="00B82BD8">
            <w:pPr>
              <w:suppressAutoHyphens w:val="0"/>
              <w:spacing w:line="240" w:lineRule="auto"/>
              <w:jc w:val="both"/>
              <w:outlineLvl w:val="0"/>
              <w:rPr>
                <w:rFonts w:eastAsia="Times New Roman"/>
                <w:b/>
                <w:color w:val="auto"/>
                <w:kern w:val="0"/>
                <w:sz w:val="16"/>
                <w:szCs w:val="16"/>
                <w:lang w:val="sr-Cyrl-CS" w:eastAsia="en-US"/>
              </w:rPr>
            </w:pPr>
            <w:r w:rsidRPr="00E04316">
              <w:rPr>
                <w:rFonts w:eastAsia="Times New Roman"/>
                <w:b/>
                <w:color w:val="auto"/>
                <w:kern w:val="0"/>
                <w:sz w:val="16"/>
                <w:szCs w:val="16"/>
                <w:lang w:val="sr-Cyrl-CS" w:eastAsia="en-US"/>
              </w:rPr>
              <w:t>Редни број</w:t>
            </w:r>
          </w:p>
        </w:tc>
        <w:tc>
          <w:tcPr>
            <w:tcW w:w="2977" w:type="dxa"/>
            <w:shd w:val="clear" w:color="auto" w:fill="auto"/>
          </w:tcPr>
          <w:p w:rsidR="0062426D" w:rsidRPr="00E04316" w:rsidRDefault="00B248DA" w:rsidP="00B82BD8">
            <w:pPr>
              <w:suppressAutoHyphens w:val="0"/>
              <w:spacing w:line="240" w:lineRule="auto"/>
              <w:jc w:val="both"/>
              <w:outlineLvl w:val="0"/>
              <w:rPr>
                <w:rFonts w:eastAsia="Times New Roman"/>
                <w:b/>
                <w:color w:val="auto"/>
                <w:kern w:val="0"/>
                <w:sz w:val="16"/>
                <w:szCs w:val="16"/>
                <w:lang w:val="sr-Cyrl-CS" w:eastAsia="en-US"/>
              </w:rPr>
            </w:pPr>
            <w:r w:rsidRPr="00E04316">
              <w:rPr>
                <w:rFonts w:eastAsia="Times New Roman"/>
                <w:b/>
                <w:color w:val="auto"/>
                <w:kern w:val="0"/>
                <w:sz w:val="16"/>
                <w:szCs w:val="16"/>
                <w:lang w:val="sr-Cyrl-CS" w:eastAsia="en-US"/>
              </w:rPr>
              <w:t>Назив дела службеног дела</w:t>
            </w:r>
          </w:p>
        </w:tc>
        <w:tc>
          <w:tcPr>
            <w:tcW w:w="4678" w:type="dxa"/>
            <w:shd w:val="clear" w:color="auto" w:fill="auto"/>
          </w:tcPr>
          <w:p w:rsidR="0062426D" w:rsidRPr="00E04316" w:rsidRDefault="00B248DA" w:rsidP="00B82BD8">
            <w:pPr>
              <w:suppressAutoHyphens w:val="0"/>
              <w:spacing w:line="240" w:lineRule="auto"/>
              <w:jc w:val="both"/>
              <w:outlineLvl w:val="0"/>
              <w:rPr>
                <w:rFonts w:eastAsia="Times New Roman"/>
                <w:b/>
                <w:color w:val="auto"/>
                <w:kern w:val="0"/>
                <w:sz w:val="16"/>
                <w:szCs w:val="16"/>
                <w:lang w:val="sr-Cyrl-CS" w:eastAsia="en-US"/>
              </w:rPr>
            </w:pPr>
            <w:r w:rsidRPr="00E04316">
              <w:rPr>
                <w:rFonts w:eastAsia="Times New Roman"/>
                <w:b/>
                <w:color w:val="auto"/>
                <w:kern w:val="0"/>
                <w:sz w:val="16"/>
                <w:szCs w:val="16"/>
                <w:lang w:val="sr-Cyrl-CS" w:eastAsia="en-US"/>
              </w:rPr>
              <w:t>Материјал/боја</w:t>
            </w:r>
          </w:p>
        </w:tc>
        <w:tc>
          <w:tcPr>
            <w:tcW w:w="694" w:type="dxa"/>
            <w:shd w:val="clear" w:color="auto" w:fill="auto"/>
          </w:tcPr>
          <w:p w:rsidR="0062426D" w:rsidRPr="00E04316" w:rsidRDefault="00B248DA" w:rsidP="00B82BD8">
            <w:pPr>
              <w:suppressAutoHyphens w:val="0"/>
              <w:spacing w:line="240" w:lineRule="auto"/>
              <w:jc w:val="both"/>
              <w:outlineLvl w:val="0"/>
              <w:rPr>
                <w:rFonts w:eastAsia="Times New Roman"/>
                <w:b/>
                <w:color w:val="auto"/>
                <w:kern w:val="0"/>
                <w:sz w:val="16"/>
                <w:szCs w:val="16"/>
                <w:lang w:val="sr-Cyrl-CS" w:eastAsia="en-US"/>
              </w:rPr>
            </w:pPr>
            <w:r w:rsidRPr="00E04316">
              <w:rPr>
                <w:rFonts w:eastAsia="Times New Roman"/>
                <w:b/>
                <w:color w:val="auto"/>
                <w:kern w:val="0"/>
                <w:sz w:val="16"/>
                <w:szCs w:val="16"/>
                <w:lang w:val="sr-Cyrl-CS" w:eastAsia="en-US"/>
              </w:rPr>
              <w:t>Ком.</w:t>
            </w:r>
          </w:p>
        </w:tc>
      </w:tr>
      <w:tr w:rsidR="00B248DA" w:rsidRPr="00E04316" w:rsidTr="00B82BD8">
        <w:tc>
          <w:tcPr>
            <w:tcW w:w="817" w:type="dxa"/>
            <w:shd w:val="clear" w:color="auto" w:fill="auto"/>
          </w:tcPr>
          <w:p w:rsidR="00B248DA" w:rsidRPr="00E04316" w:rsidRDefault="00B248DA" w:rsidP="00B82BD8">
            <w:pPr>
              <w:suppressAutoHyphens w:val="0"/>
              <w:spacing w:line="240" w:lineRule="auto"/>
              <w:jc w:val="right"/>
              <w:outlineLvl w:val="0"/>
              <w:rPr>
                <w:rFonts w:eastAsia="Times New Roman"/>
                <w:b/>
                <w:color w:val="auto"/>
                <w:kern w:val="0"/>
                <w:sz w:val="16"/>
                <w:szCs w:val="16"/>
                <w:lang w:val="sr-Cyrl-CS" w:eastAsia="en-US"/>
              </w:rPr>
            </w:pPr>
            <w:r w:rsidRPr="00E04316">
              <w:rPr>
                <w:rFonts w:eastAsia="Times New Roman"/>
                <w:b/>
                <w:color w:val="auto"/>
                <w:kern w:val="0"/>
                <w:sz w:val="16"/>
                <w:szCs w:val="16"/>
                <w:lang w:val="sr-Cyrl-CS" w:eastAsia="en-US"/>
              </w:rPr>
              <w:t>1.</w:t>
            </w:r>
          </w:p>
        </w:tc>
        <w:tc>
          <w:tcPr>
            <w:tcW w:w="2977" w:type="dxa"/>
            <w:shd w:val="clear" w:color="auto" w:fill="auto"/>
          </w:tcPr>
          <w:p w:rsidR="00B248DA" w:rsidRPr="00E04316" w:rsidRDefault="00B248DA" w:rsidP="008B5F1D">
            <w:pPr>
              <w:spacing w:line="240" w:lineRule="auto"/>
              <w:rPr>
                <w:b/>
                <w:color w:val="auto"/>
                <w:sz w:val="16"/>
                <w:szCs w:val="16"/>
                <w:lang w:val="sr-Cyrl-RS"/>
              </w:rPr>
            </w:pPr>
            <w:r w:rsidRPr="00E04316">
              <w:rPr>
                <w:b/>
                <w:color w:val="auto"/>
                <w:sz w:val="16"/>
                <w:szCs w:val="16"/>
                <w:lang w:val="sr-Cyrl-RS"/>
              </w:rPr>
              <w:t xml:space="preserve">ЈАКНА ЗИМСКА </w:t>
            </w:r>
          </w:p>
        </w:tc>
        <w:tc>
          <w:tcPr>
            <w:tcW w:w="4678" w:type="dxa"/>
            <w:shd w:val="clear" w:color="auto" w:fill="auto"/>
          </w:tcPr>
          <w:p w:rsidR="00B248DA" w:rsidRPr="00E04316" w:rsidRDefault="00B248DA" w:rsidP="00B82BD8">
            <w:pPr>
              <w:suppressAutoHyphens w:val="0"/>
              <w:autoSpaceDE w:val="0"/>
              <w:autoSpaceDN w:val="0"/>
              <w:adjustRightInd w:val="0"/>
              <w:spacing w:line="240" w:lineRule="auto"/>
              <w:rPr>
                <w:rFonts w:eastAsia="Calibri"/>
                <w:color w:val="auto"/>
                <w:kern w:val="0"/>
                <w:sz w:val="16"/>
                <w:szCs w:val="16"/>
                <w:lang w:val="en-US" w:eastAsia="en-US"/>
              </w:rPr>
            </w:pPr>
            <w:r w:rsidRPr="00E04316">
              <w:rPr>
                <w:rFonts w:eastAsia="Calibri"/>
                <w:b/>
                <w:color w:val="auto"/>
                <w:kern w:val="0"/>
                <w:sz w:val="16"/>
                <w:szCs w:val="16"/>
                <w:lang w:val="en-US" w:eastAsia="en-US"/>
              </w:rPr>
              <w:t>Tezina:</w:t>
            </w:r>
            <w:r w:rsidRPr="00E04316">
              <w:rPr>
                <w:rFonts w:eastAsia="Calibri"/>
                <w:color w:val="auto"/>
                <w:kern w:val="0"/>
                <w:sz w:val="16"/>
                <w:szCs w:val="16"/>
                <w:lang w:val="en-US" w:eastAsia="en-US"/>
              </w:rPr>
              <w:t xml:space="preserve"> 245gr/m2</w:t>
            </w:r>
          </w:p>
          <w:p w:rsidR="00B248DA" w:rsidRPr="00E04316" w:rsidRDefault="00B248DA" w:rsidP="00B82BD8">
            <w:pPr>
              <w:suppressAutoHyphens w:val="0"/>
              <w:autoSpaceDE w:val="0"/>
              <w:autoSpaceDN w:val="0"/>
              <w:adjustRightInd w:val="0"/>
              <w:spacing w:line="240" w:lineRule="auto"/>
              <w:rPr>
                <w:rFonts w:eastAsia="Calibri"/>
                <w:color w:val="auto"/>
                <w:kern w:val="0"/>
                <w:sz w:val="16"/>
                <w:szCs w:val="16"/>
                <w:lang w:val="en-US" w:eastAsia="en-US"/>
              </w:rPr>
            </w:pPr>
            <w:r w:rsidRPr="00E04316">
              <w:rPr>
                <w:rFonts w:eastAsia="Calibri"/>
                <w:b/>
                <w:color w:val="auto"/>
                <w:kern w:val="0"/>
                <w:sz w:val="16"/>
                <w:szCs w:val="16"/>
                <w:lang w:val="en-US" w:eastAsia="en-US"/>
              </w:rPr>
              <w:t>Sastav:</w:t>
            </w:r>
            <w:r w:rsidRPr="00E04316">
              <w:rPr>
                <w:rFonts w:eastAsia="Calibri"/>
                <w:color w:val="auto"/>
                <w:kern w:val="0"/>
                <w:sz w:val="16"/>
                <w:szCs w:val="16"/>
                <w:lang w:val="en-US" w:eastAsia="en-US"/>
              </w:rPr>
              <w:t xml:space="preserve"> 65% PES 35% COT</w:t>
            </w:r>
          </w:p>
          <w:p w:rsidR="00B248DA" w:rsidRPr="00E04316" w:rsidRDefault="00B248DA" w:rsidP="00B82BD8">
            <w:pPr>
              <w:suppressAutoHyphens w:val="0"/>
              <w:spacing w:line="240" w:lineRule="auto"/>
              <w:jc w:val="both"/>
              <w:rPr>
                <w:rFonts w:eastAsia="Times New Roman"/>
                <w:b/>
                <w:color w:val="auto"/>
                <w:kern w:val="0"/>
                <w:sz w:val="16"/>
                <w:szCs w:val="16"/>
                <w:lang w:val="sr-Cyrl-RS" w:eastAsia="sr-Latn-CS"/>
              </w:rPr>
            </w:pPr>
            <w:r w:rsidRPr="00E04316">
              <w:rPr>
                <w:rFonts w:eastAsia="Calibri"/>
                <w:b/>
                <w:color w:val="auto"/>
                <w:kern w:val="0"/>
                <w:sz w:val="16"/>
                <w:szCs w:val="16"/>
                <w:lang w:val="en-US" w:eastAsia="en-US"/>
              </w:rPr>
              <w:t>Boja:</w:t>
            </w:r>
            <w:r w:rsidRPr="00E04316">
              <w:rPr>
                <w:rFonts w:eastAsia="Calibri"/>
                <w:color w:val="auto"/>
                <w:kern w:val="0"/>
                <w:sz w:val="16"/>
                <w:szCs w:val="16"/>
                <w:lang w:val="en-US" w:eastAsia="en-US"/>
              </w:rPr>
              <w:t xml:space="preserve"> Pantone 19-0414 TPX</w:t>
            </w:r>
            <w:r w:rsidRPr="00E04316">
              <w:rPr>
                <w:b/>
                <w:color w:val="auto"/>
                <w:sz w:val="16"/>
                <w:szCs w:val="16"/>
                <w:lang w:val="sr-Cyrl-RS"/>
              </w:rPr>
              <w:t xml:space="preserve"> Тамно зелена</w:t>
            </w:r>
          </w:p>
          <w:p w:rsidR="00B248DA" w:rsidRPr="00E04316" w:rsidRDefault="00B248DA" w:rsidP="00B82BD8">
            <w:pPr>
              <w:suppressAutoHyphens w:val="0"/>
              <w:spacing w:line="240" w:lineRule="auto"/>
              <w:jc w:val="both"/>
              <w:rPr>
                <w:color w:val="auto"/>
                <w:sz w:val="16"/>
                <w:szCs w:val="16"/>
                <w:lang w:val="sr-Cyrl-RS"/>
              </w:rPr>
            </w:pPr>
            <w:r w:rsidRPr="00E04316">
              <w:rPr>
                <w:rFonts w:eastAsia="Calibri"/>
                <w:b/>
                <w:color w:val="auto"/>
                <w:kern w:val="0"/>
                <w:sz w:val="16"/>
                <w:szCs w:val="16"/>
                <w:lang w:val="sr-Cyrl-RS" w:eastAsia="en-US"/>
              </w:rPr>
              <w:t>Везени знак</w:t>
            </w:r>
            <w:r w:rsidRPr="00E04316">
              <w:rPr>
                <w:rFonts w:eastAsia="Calibri"/>
                <w:color w:val="auto"/>
                <w:kern w:val="0"/>
                <w:sz w:val="16"/>
                <w:szCs w:val="16"/>
                <w:lang w:val="sr-Cyrl-RS" w:eastAsia="en-US"/>
              </w:rPr>
              <w:t xml:space="preserve"> концем НП Ђердап и лого У сусрет природи.</w:t>
            </w:r>
          </w:p>
        </w:tc>
        <w:tc>
          <w:tcPr>
            <w:tcW w:w="694" w:type="dxa"/>
            <w:shd w:val="clear" w:color="auto" w:fill="auto"/>
          </w:tcPr>
          <w:p w:rsidR="00B248DA" w:rsidRPr="00E04316" w:rsidRDefault="0026092C" w:rsidP="00B82BD8">
            <w:pPr>
              <w:suppressAutoHyphens w:val="0"/>
              <w:spacing w:line="240" w:lineRule="auto"/>
              <w:jc w:val="both"/>
              <w:outlineLvl w:val="0"/>
              <w:rPr>
                <w:rFonts w:eastAsia="Times New Roman"/>
                <w:b/>
                <w:color w:val="auto"/>
                <w:kern w:val="0"/>
                <w:sz w:val="16"/>
                <w:szCs w:val="16"/>
                <w:lang w:val="sr-Cyrl-CS" w:eastAsia="en-US"/>
              </w:rPr>
            </w:pPr>
            <w:r w:rsidRPr="00E04316">
              <w:rPr>
                <w:rFonts w:eastAsia="Times New Roman"/>
                <w:b/>
                <w:color w:val="auto"/>
                <w:kern w:val="0"/>
                <w:sz w:val="16"/>
                <w:szCs w:val="16"/>
                <w:lang w:val="sr-Cyrl-CS" w:eastAsia="en-US"/>
              </w:rPr>
              <w:t>44</w:t>
            </w:r>
          </w:p>
        </w:tc>
      </w:tr>
      <w:tr w:rsidR="00C20C4F" w:rsidRPr="00E04316" w:rsidTr="00B82BD8">
        <w:tc>
          <w:tcPr>
            <w:tcW w:w="817" w:type="dxa"/>
            <w:shd w:val="clear" w:color="auto" w:fill="auto"/>
          </w:tcPr>
          <w:p w:rsidR="00C20C4F" w:rsidRPr="00E04316" w:rsidRDefault="00C20C4F" w:rsidP="00B82BD8">
            <w:pPr>
              <w:suppressAutoHyphens w:val="0"/>
              <w:spacing w:line="240" w:lineRule="auto"/>
              <w:jc w:val="right"/>
              <w:outlineLvl w:val="0"/>
              <w:rPr>
                <w:rFonts w:eastAsia="Times New Roman"/>
                <w:b/>
                <w:color w:val="auto"/>
                <w:kern w:val="0"/>
                <w:sz w:val="16"/>
                <w:szCs w:val="16"/>
                <w:lang w:val="sr-Cyrl-CS" w:eastAsia="en-US"/>
              </w:rPr>
            </w:pPr>
            <w:r w:rsidRPr="00E04316">
              <w:rPr>
                <w:rFonts w:eastAsia="Times New Roman"/>
                <w:b/>
                <w:color w:val="auto"/>
                <w:kern w:val="0"/>
                <w:sz w:val="16"/>
                <w:szCs w:val="16"/>
                <w:lang w:val="sr-Cyrl-CS" w:eastAsia="en-US"/>
              </w:rPr>
              <w:t>2.</w:t>
            </w:r>
          </w:p>
        </w:tc>
        <w:tc>
          <w:tcPr>
            <w:tcW w:w="2977" w:type="dxa"/>
            <w:shd w:val="clear" w:color="auto" w:fill="auto"/>
          </w:tcPr>
          <w:p w:rsidR="00C20C4F" w:rsidRPr="002942A1" w:rsidRDefault="00C20C4F" w:rsidP="008B5F1D">
            <w:pPr>
              <w:spacing w:line="240" w:lineRule="auto"/>
              <w:rPr>
                <w:b/>
                <w:color w:val="auto"/>
                <w:sz w:val="16"/>
                <w:szCs w:val="16"/>
                <w:lang w:val="sr-Cyrl-RS"/>
              </w:rPr>
            </w:pPr>
            <w:r w:rsidRPr="002942A1">
              <w:rPr>
                <w:b/>
                <w:color w:val="auto"/>
                <w:sz w:val="16"/>
                <w:szCs w:val="16"/>
                <w:lang w:val="sr-Cyrl-RS"/>
              </w:rPr>
              <w:t xml:space="preserve">ЈАКНА ЛЕТЊА </w:t>
            </w:r>
            <w:r w:rsidR="002942A1" w:rsidRPr="002942A1">
              <w:rPr>
                <w:b/>
                <w:color w:val="auto"/>
                <w:sz w:val="16"/>
                <w:szCs w:val="16"/>
                <w:lang w:val="sr-Cyrl-RS"/>
              </w:rPr>
              <w:t>БЕЗ РУКАВА</w:t>
            </w:r>
          </w:p>
        </w:tc>
        <w:tc>
          <w:tcPr>
            <w:tcW w:w="4678" w:type="dxa"/>
            <w:shd w:val="clear" w:color="auto" w:fill="auto"/>
          </w:tcPr>
          <w:p w:rsidR="00C20C4F" w:rsidRPr="00E04316" w:rsidRDefault="00C20C4F" w:rsidP="00B82BD8">
            <w:pPr>
              <w:suppressAutoHyphens w:val="0"/>
              <w:autoSpaceDE w:val="0"/>
              <w:autoSpaceDN w:val="0"/>
              <w:adjustRightInd w:val="0"/>
              <w:spacing w:line="240" w:lineRule="auto"/>
              <w:rPr>
                <w:rFonts w:eastAsia="Calibri"/>
                <w:color w:val="auto"/>
                <w:kern w:val="0"/>
                <w:sz w:val="16"/>
                <w:szCs w:val="16"/>
                <w:lang w:val="en-US" w:eastAsia="en-US"/>
              </w:rPr>
            </w:pPr>
            <w:r w:rsidRPr="00E04316">
              <w:rPr>
                <w:rFonts w:eastAsia="Calibri"/>
                <w:b/>
                <w:color w:val="auto"/>
                <w:kern w:val="0"/>
                <w:sz w:val="16"/>
                <w:szCs w:val="16"/>
                <w:lang w:val="en-US" w:eastAsia="en-US"/>
              </w:rPr>
              <w:t>Tezina:</w:t>
            </w:r>
            <w:r w:rsidRPr="00E04316">
              <w:rPr>
                <w:rFonts w:eastAsia="Calibri"/>
                <w:color w:val="auto"/>
                <w:kern w:val="0"/>
                <w:sz w:val="16"/>
                <w:szCs w:val="16"/>
                <w:lang w:val="en-US" w:eastAsia="en-US"/>
              </w:rPr>
              <w:t xml:space="preserve"> 245gr/m2</w:t>
            </w:r>
          </w:p>
          <w:p w:rsidR="00C20C4F" w:rsidRPr="00E04316" w:rsidRDefault="00C20C4F" w:rsidP="00B82BD8">
            <w:pPr>
              <w:suppressAutoHyphens w:val="0"/>
              <w:autoSpaceDE w:val="0"/>
              <w:autoSpaceDN w:val="0"/>
              <w:adjustRightInd w:val="0"/>
              <w:spacing w:line="240" w:lineRule="auto"/>
              <w:rPr>
                <w:rFonts w:eastAsia="Calibri"/>
                <w:color w:val="auto"/>
                <w:kern w:val="0"/>
                <w:sz w:val="16"/>
                <w:szCs w:val="16"/>
                <w:lang w:val="en-US" w:eastAsia="en-US"/>
              </w:rPr>
            </w:pPr>
            <w:r w:rsidRPr="00E04316">
              <w:rPr>
                <w:rFonts w:eastAsia="Calibri"/>
                <w:b/>
                <w:color w:val="auto"/>
                <w:kern w:val="0"/>
                <w:sz w:val="16"/>
                <w:szCs w:val="16"/>
                <w:lang w:val="en-US" w:eastAsia="en-US"/>
              </w:rPr>
              <w:t>Sastav:</w:t>
            </w:r>
            <w:r w:rsidRPr="00E04316">
              <w:rPr>
                <w:rFonts w:eastAsia="Calibri"/>
                <w:color w:val="auto"/>
                <w:kern w:val="0"/>
                <w:sz w:val="16"/>
                <w:szCs w:val="16"/>
                <w:lang w:val="en-US" w:eastAsia="en-US"/>
              </w:rPr>
              <w:t xml:space="preserve"> 65% PES 35% COT</w:t>
            </w:r>
          </w:p>
          <w:p w:rsidR="00C20C4F" w:rsidRPr="00E04316" w:rsidRDefault="00C20C4F" w:rsidP="00B82BD8">
            <w:pPr>
              <w:suppressAutoHyphens w:val="0"/>
              <w:spacing w:line="240" w:lineRule="auto"/>
              <w:jc w:val="both"/>
              <w:rPr>
                <w:rFonts w:eastAsia="Times New Roman"/>
                <w:b/>
                <w:color w:val="auto"/>
                <w:kern w:val="0"/>
                <w:sz w:val="16"/>
                <w:szCs w:val="16"/>
                <w:lang w:val="sr-Cyrl-RS" w:eastAsia="sr-Latn-CS"/>
              </w:rPr>
            </w:pPr>
            <w:r w:rsidRPr="00E04316">
              <w:rPr>
                <w:rFonts w:eastAsia="Calibri"/>
                <w:b/>
                <w:color w:val="auto"/>
                <w:kern w:val="0"/>
                <w:sz w:val="16"/>
                <w:szCs w:val="16"/>
                <w:lang w:val="en-US" w:eastAsia="en-US"/>
              </w:rPr>
              <w:t>Boja:</w:t>
            </w:r>
            <w:r w:rsidRPr="00E04316">
              <w:rPr>
                <w:rFonts w:eastAsia="Calibri"/>
                <w:color w:val="auto"/>
                <w:kern w:val="0"/>
                <w:sz w:val="16"/>
                <w:szCs w:val="16"/>
                <w:lang w:val="en-US" w:eastAsia="en-US"/>
              </w:rPr>
              <w:t xml:space="preserve"> Pantone 19-0414 TPX</w:t>
            </w:r>
            <w:r w:rsidRPr="00E04316">
              <w:rPr>
                <w:b/>
                <w:color w:val="auto"/>
                <w:sz w:val="16"/>
                <w:szCs w:val="16"/>
                <w:lang w:val="sr-Cyrl-RS"/>
              </w:rPr>
              <w:t xml:space="preserve"> Тамно зелена</w:t>
            </w:r>
          </w:p>
          <w:p w:rsidR="00C20C4F" w:rsidRPr="00E04316" w:rsidRDefault="00C20C4F" w:rsidP="00B82BD8">
            <w:pPr>
              <w:suppressAutoHyphens w:val="0"/>
              <w:spacing w:line="240" w:lineRule="auto"/>
              <w:jc w:val="both"/>
              <w:rPr>
                <w:color w:val="auto"/>
                <w:sz w:val="16"/>
                <w:szCs w:val="16"/>
                <w:lang w:val="sr-Cyrl-RS"/>
              </w:rPr>
            </w:pPr>
            <w:r w:rsidRPr="00E04316">
              <w:rPr>
                <w:rFonts w:eastAsia="Calibri"/>
                <w:b/>
                <w:color w:val="auto"/>
                <w:kern w:val="0"/>
                <w:sz w:val="16"/>
                <w:szCs w:val="16"/>
                <w:lang w:val="sr-Cyrl-RS" w:eastAsia="en-US"/>
              </w:rPr>
              <w:t>Везени знак</w:t>
            </w:r>
            <w:r w:rsidRPr="00E04316">
              <w:rPr>
                <w:rFonts w:eastAsia="Calibri"/>
                <w:color w:val="auto"/>
                <w:kern w:val="0"/>
                <w:sz w:val="16"/>
                <w:szCs w:val="16"/>
                <w:lang w:val="sr-Cyrl-RS" w:eastAsia="en-US"/>
              </w:rPr>
              <w:t xml:space="preserve"> концем НП Ђердап и лого У сусрет природи.</w:t>
            </w:r>
          </w:p>
        </w:tc>
        <w:tc>
          <w:tcPr>
            <w:tcW w:w="694" w:type="dxa"/>
            <w:shd w:val="clear" w:color="auto" w:fill="auto"/>
          </w:tcPr>
          <w:p w:rsidR="00C20C4F" w:rsidRPr="00E04316" w:rsidRDefault="0026092C" w:rsidP="00B82BD8">
            <w:pPr>
              <w:suppressAutoHyphens w:val="0"/>
              <w:spacing w:line="240" w:lineRule="auto"/>
              <w:jc w:val="both"/>
              <w:outlineLvl w:val="0"/>
              <w:rPr>
                <w:rFonts w:eastAsia="Times New Roman"/>
                <w:b/>
                <w:color w:val="auto"/>
                <w:kern w:val="0"/>
                <w:sz w:val="16"/>
                <w:szCs w:val="16"/>
                <w:lang w:val="sr-Cyrl-CS" w:eastAsia="en-US"/>
              </w:rPr>
            </w:pPr>
            <w:r w:rsidRPr="00E04316">
              <w:rPr>
                <w:rFonts w:eastAsia="Times New Roman"/>
                <w:b/>
                <w:color w:val="auto"/>
                <w:kern w:val="0"/>
                <w:sz w:val="16"/>
                <w:szCs w:val="16"/>
                <w:lang w:val="sr-Cyrl-CS" w:eastAsia="en-US"/>
              </w:rPr>
              <w:t>44</w:t>
            </w:r>
          </w:p>
        </w:tc>
      </w:tr>
      <w:tr w:rsidR="00C20C4F" w:rsidRPr="00E04316" w:rsidTr="00B82BD8">
        <w:tc>
          <w:tcPr>
            <w:tcW w:w="817" w:type="dxa"/>
            <w:shd w:val="clear" w:color="auto" w:fill="auto"/>
          </w:tcPr>
          <w:p w:rsidR="00C20C4F" w:rsidRPr="00E04316" w:rsidRDefault="00C20C4F" w:rsidP="00B82BD8">
            <w:pPr>
              <w:suppressAutoHyphens w:val="0"/>
              <w:spacing w:line="240" w:lineRule="auto"/>
              <w:jc w:val="right"/>
              <w:outlineLvl w:val="0"/>
              <w:rPr>
                <w:rFonts w:eastAsia="Times New Roman"/>
                <w:b/>
                <w:color w:val="auto"/>
                <w:kern w:val="0"/>
                <w:sz w:val="16"/>
                <w:szCs w:val="16"/>
                <w:lang w:val="sr-Cyrl-CS" w:eastAsia="en-US"/>
              </w:rPr>
            </w:pPr>
            <w:r w:rsidRPr="00E04316">
              <w:rPr>
                <w:rFonts w:eastAsia="Times New Roman"/>
                <w:b/>
                <w:color w:val="auto"/>
                <w:kern w:val="0"/>
                <w:sz w:val="16"/>
                <w:szCs w:val="16"/>
                <w:lang w:val="sr-Cyrl-CS" w:eastAsia="en-US"/>
              </w:rPr>
              <w:t>3.</w:t>
            </w:r>
          </w:p>
        </w:tc>
        <w:tc>
          <w:tcPr>
            <w:tcW w:w="2977" w:type="dxa"/>
            <w:shd w:val="clear" w:color="auto" w:fill="auto"/>
          </w:tcPr>
          <w:p w:rsidR="00C20C4F" w:rsidRPr="00E04316" w:rsidRDefault="00C20C4F" w:rsidP="00B82BD8">
            <w:pPr>
              <w:spacing w:line="240" w:lineRule="auto"/>
              <w:rPr>
                <w:color w:val="auto"/>
                <w:sz w:val="16"/>
                <w:szCs w:val="16"/>
                <w:lang w:val="sr-Cyrl-RS"/>
              </w:rPr>
            </w:pPr>
            <w:r w:rsidRPr="00E04316">
              <w:rPr>
                <w:b/>
                <w:color w:val="auto"/>
                <w:sz w:val="16"/>
                <w:szCs w:val="16"/>
                <w:lang w:val="sr-Cyrl-RS"/>
              </w:rPr>
              <w:t>ПАНТАЛОНЕ ЗИМСКЕ</w:t>
            </w:r>
            <w:r w:rsidRPr="00E04316">
              <w:rPr>
                <w:color w:val="auto"/>
                <w:sz w:val="16"/>
                <w:szCs w:val="16"/>
                <w:lang w:val="sr-Cyrl-RS"/>
              </w:rPr>
              <w:t xml:space="preserve"> (летње панаталоне са уметком)</w:t>
            </w:r>
          </w:p>
        </w:tc>
        <w:tc>
          <w:tcPr>
            <w:tcW w:w="4678" w:type="dxa"/>
            <w:shd w:val="clear" w:color="auto" w:fill="auto"/>
          </w:tcPr>
          <w:p w:rsidR="00C20C4F" w:rsidRPr="00E04316" w:rsidRDefault="00C20C4F" w:rsidP="00B82BD8">
            <w:pPr>
              <w:suppressAutoHyphens w:val="0"/>
              <w:autoSpaceDE w:val="0"/>
              <w:autoSpaceDN w:val="0"/>
              <w:adjustRightInd w:val="0"/>
              <w:spacing w:line="240" w:lineRule="auto"/>
              <w:rPr>
                <w:rFonts w:eastAsia="Calibri"/>
                <w:color w:val="auto"/>
                <w:kern w:val="0"/>
                <w:sz w:val="16"/>
                <w:szCs w:val="16"/>
                <w:lang w:val="en-US" w:eastAsia="en-US"/>
              </w:rPr>
            </w:pPr>
            <w:r w:rsidRPr="00E04316">
              <w:rPr>
                <w:rFonts w:eastAsia="Calibri"/>
                <w:b/>
                <w:color w:val="auto"/>
                <w:kern w:val="0"/>
                <w:sz w:val="16"/>
                <w:szCs w:val="16"/>
                <w:lang w:val="en-US" w:eastAsia="en-US"/>
              </w:rPr>
              <w:t>Tezina:</w:t>
            </w:r>
            <w:r w:rsidRPr="00E04316">
              <w:rPr>
                <w:rFonts w:eastAsia="Calibri"/>
                <w:color w:val="auto"/>
                <w:kern w:val="0"/>
                <w:sz w:val="16"/>
                <w:szCs w:val="16"/>
                <w:lang w:val="en-US" w:eastAsia="en-US"/>
              </w:rPr>
              <w:t xml:space="preserve"> 245gr/m2</w:t>
            </w:r>
          </w:p>
          <w:p w:rsidR="00C20C4F" w:rsidRPr="00E04316" w:rsidRDefault="00C20C4F" w:rsidP="00B82BD8">
            <w:pPr>
              <w:suppressAutoHyphens w:val="0"/>
              <w:autoSpaceDE w:val="0"/>
              <w:autoSpaceDN w:val="0"/>
              <w:adjustRightInd w:val="0"/>
              <w:spacing w:line="240" w:lineRule="auto"/>
              <w:rPr>
                <w:rFonts w:eastAsia="Calibri"/>
                <w:color w:val="auto"/>
                <w:kern w:val="0"/>
                <w:sz w:val="16"/>
                <w:szCs w:val="16"/>
                <w:lang w:val="en-US" w:eastAsia="en-US"/>
              </w:rPr>
            </w:pPr>
            <w:r w:rsidRPr="00E04316">
              <w:rPr>
                <w:rFonts w:eastAsia="Calibri"/>
                <w:b/>
                <w:color w:val="auto"/>
                <w:kern w:val="0"/>
                <w:sz w:val="16"/>
                <w:szCs w:val="16"/>
                <w:lang w:val="en-US" w:eastAsia="en-US"/>
              </w:rPr>
              <w:t>Sastav:</w:t>
            </w:r>
            <w:r w:rsidRPr="00E04316">
              <w:rPr>
                <w:rFonts w:eastAsia="Calibri"/>
                <w:color w:val="auto"/>
                <w:kern w:val="0"/>
                <w:sz w:val="16"/>
                <w:szCs w:val="16"/>
                <w:lang w:val="en-US" w:eastAsia="en-US"/>
              </w:rPr>
              <w:t xml:space="preserve"> 65% PES 35% COT</w:t>
            </w:r>
          </w:p>
          <w:p w:rsidR="00C20C4F" w:rsidRPr="00E04316" w:rsidRDefault="00C20C4F" w:rsidP="00B82BD8">
            <w:pPr>
              <w:suppressAutoHyphens w:val="0"/>
              <w:spacing w:line="240" w:lineRule="auto"/>
              <w:jc w:val="both"/>
              <w:rPr>
                <w:rFonts w:eastAsia="Times New Roman"/>
                <w:b/>
                <w:color w:val="auto"/>
                <w:kern w:val="0"/>
                <w:sz w:val="16"/>
                <w:szCs w:val="16"/>
                <w:lang w:val="sr-Cyrl-RS" w:eastAsia="sr-Latn-CS"/>
              </w:rPr>
            </w:pPr>
            <w:r w:rsidRPr="00E04316">
              <w:rPr>
                <w:rFonts w:eastAsia="Calibri"/>
                <w:b/>
                <w:color w:val="auto"/>
                <w:kern w:val="0"/>
                <w:sz w:val="16"/>
                <w:szCs w:val="16"/>
                <w:lang w:val="en-US" w:eastAsia="en-US"/>
              </w:rPr>
              <w:t>Boja:</w:t>
            </w:r>
            <w:r w:rsidRPr="00E04316">
              <w:rPr>
                <w:rFonts w:eastAsia="Calibri"/>
                <w:color w:val="auto"/>
                <w:kern w:val="0"/>
                <w:sz w:val="16"/>
                <w:szCs w:val="16"/>
                <w:lang w:val="en-US" w:eastAsia="en-US"/>
              </w:rPr>
              <w:t xml:space="preserve"> Pantone 19-0414 TPX</w:t>
            </w:r>
            <w:r w:rsidRPr="00E04316">
              <w:rPr>
                <w:b/>
                <w:color w:val="auto"/>
                <w:sz w:val="16"/>
                <w:szCs w:val="16"/>
                <w:lang w:val="sr-Cyrl-RS"/>
              </w:rPr>
              <w:t xml:space="preserve"> Тамно зелена</w:t>
            </w:r>
          </w:p>
          <w:p w:rsidR="00C20C4F" w:rsidRPr="00E04316" w:rsidRDefault="00C20C4F" w:rsidP="00B82BD8">
            <w:pPr>
              <w:suppressAutoHyphens w:val="0"/>
              <w:spacing w:line="240" w:lineRule="auto"/>
              <w:jc w:val="both"/>
              <w:rPr>
                <w:color w:val="auto"/>
                <w:sz w:val="16"/>
                <w:szCs w:val="16"/>
                <w:lang w:val="sr-Cyrl-RS"/>
              </w:rPr>
            </w:pPr>
            <w:r w:rsidRPr="00E04316">
              <w:rPr>
                <w:rFonts w:eastAsia="Calibri"/>
                <w:b/>
                <w:color w:val="auto"/>
                <w:kern w:val="0"/>
                <w:sz w:val="16"/>
                <w:szCs w:val="16"/>
                <w:lang w:val="sr-Cyrl-RS" w:eastAsia="en-US"/>
              </w:rPr>
              <w:t>Везени знак</w:t>
            </w:r>
            <w:r w:rsidRPr="00E04316">
              <w:rPr>
                <w:rFonts w:eastAsia="Calibri"/>
                <w:color w:val="auto"/>
                <w:kern w:val="0"/>
                <w:sz w:val="16"/>
                <w:szCs w:val="16"/>
                <w:lang w:val="sr-Cyrl-RS" w:eastAsia="en-US"/>
              </w:rPr>
              <w:t xml:space="preserve"> концем НП Ђердап и лого У сусрет природи.</w:t>
            </w:r>
          </w:p>
        </w:tc>
        <w:tc>
          <w:tcPr>
            <w:tcW w:w="694" w:type="dxa"/>
            <w:shd w:val="clear" w:color="auto" w:fill="auto"/>
          </w:tcPr>
          <w:p w:rsidR="00C20C4F" w:rsidRPr="00E04316" w:rsidRDefault="0026092C" w:rsidP="00B82BD8">
            <w:pPr>
              <w:suppressAutoHyphens w:val="0"/>
              <w:spacing w:line="240" w:lineRule="auto"/>
              <w:jc w:val="both"/>
              <w:outlineLvl w:val="0"/>
              <w:rPr>
                <w:rFonts w:eastAsia="Times New Roman"/>
                <w:b/>
                <w:color w:val="auto"/>
                <w:kern w:val="0"/>
                <w:sz w:val="16"/>
                <w:szCs w:val="16"/>
                <w:lang w:val="sr-Cyrl-CS" w:eastAsia="en-US"/>
              </w:rPr>
            </w:pPr>
            <w:r w:rsidRPr="00E04316">
              <w:rPr>
                <w:rFonts w:eastAsia="Times New Roman"/>
                <w:b/>
                <w:color w:val="auto"/>
                <w:kern w:val="0"/>
                <w:sz w:val="16"/>
                <w:szCs w:val="16"/>
                <w:lang w:val="sr-Cyrl-CS" w:eastAsia="en-US"/>
              </w:rPr>
              <w:t>44</w:t>
            </w:r>
          </w:p>
        </w:tc>
      </w:tr>
      <w:tr w:rsidR="00C20C4F" w:rsidRPr="00E04316" w:rsidTr="00B82BD8">
        <w:tc>
          <w:tcPr>
            <w:tcW w:w="817" w:type="dxa"/>
            <w:shd w:val="clear" w:color="auto" w:fill="auto"/>
          </w:tcPr>
          <w:p w:rsidR="00C20C4F" w:rsidRPr="00E04316" w:rsidRDefault="00C20C4F" w:rsidP="00B82BD8">
            <w:pPr>
              <w:suppressAutoHyphens w:val="0"/>
              <w:spacing w:line="240" w:lineRule="auto"/>
              <w:jc w:val="right"/>
              <w:outlineLvl w:val="0"/>
              <w:rPr>
                <w:rFonts w:eastAsia="Times New Roman"/>
                <w:b/>
                <w:color w:val="auto"/>
                <w:kern w:val="0"/>
                <w:sz w:val="16"/>
                <w:szCs w:val="16"/>
                <w:lang w:val="sr-Cyrl-CS" w:eastAsia="en-US"/>
              </w:rPr>
            </w:pPr>
            <w:r w:rsidRPr="00E04316">
              <w:rPr>
                <w:rFonts w:eastAsia="Times New Roman"/>
                <w:b/>
                <w:color w:val="auto"/>
                <w:kern w:val="0"/>
                <w:sz w:val="16"/>
                <w:szCs w:val="16"/>
                <w:lang w:val="sr-Cyrl-CS" w:eastAsia="en-US"/>
              </w:rPr>
              <w:t>4.</w:t>
            </w:r>
          </w:p>
        </w:tc>
        <w:tc>
          <w:tcPr>
            <w:tcW w:w="2977" w:type="dxa"/>
            <w:shd w:val="clear" w:color="auto" w:fill="auto"/>
          </w:tcPr>
          <w:p w:rsidR="00C20C4F" w:rsidRPr="00E04316" w:rsidRDefault="00C20C4F" w:rsidP="00B82BD8">
            <w:pPr>
              <w:spacing w:line="240" w:lineRule="auto"/>
              <w:rPr>
                <w:b/>
                <w:color w:val="auto"/>
                <w:sz w:val="16"/>
                <w:szCs w:val="16"/>
              </w:rPr>
            </w:pPr>
            <w:r w:rsidRPr="00E04316">
              <w:rPr>
                <w:b/>
                <w:color w:val="auto"/>
                <w:sz w:val="16"/>
                <w:szCs w:val="16"/>
                <w:lang w:val="sr-Cyrl-RS"/>
              </w:rPr>
              <w:t>ПАНТАЛОНЕ ЛЕТЊЕ</w:t>
            </w:r>
          </w:p>
        </w:tc>
        <w:tc>
          <w:tcPr>
            <w:tcW w:w="4678" w:type="dxa"/>
            <w:shd w:val="clear" w:color="auto" w:fill="auto"/>
          </w:tcPr>
          <w:p w:rsidR="00C20C4F" w:rsidRPr="00E04316" w:rsidRDefault="00C20C4F" w:rsidP="00B82BD8">
            <w:pPr>
              <w:suppressAutoHyphens w:val="0"/>
              <w:autoSpaceDE w:val="0"/>
              <w:autoSpaceDN w:val="0"/>
              <w:adjustRightInd w:val="0"/>
              <w:spacing w:line="240" w:lineRule="auto"/>
              <w:rPr>
                <w:rFonts w:eastAsia="Calibri"/>
                <w:color w:val="auto"/>
                <w:kern w:val="0"/>
                <w:sz w:val="16"/>
                <w:szCs w:val="16"/>
                <w:lang w:val="en-US" w:eastAsia="en-US"/>
              </w:rPr>
            </w:pPr>
            <w:r w:rsidRPr="00E04316">
              <w:rPr>
                <w:rFonts w:eastAsia="Calibri"/>
                <w:b/>
                <w:color w:val="auto"/>
                <w:kern w:val="0"/>
                <w:sz w:val="16"/>
                <w:szCs w:val="16"/>
                <w:lang w:val="en-US" w:eastAsia="en-US"/>
              </w:rPr>
              <w:t>Tezina:</w:t>
            </w:r>
            <w:r w:rsidRPr="00E04316">
              <w:rPr>
                <w:rFonts w:eastAsia="Calibri"/>
                <w:color w:val="auto"/>
                <w:kern w:val="0"/>
                <w:sz w:val="16"/>
                <w:szCs w:val="16"/>
                <w:lang w:val="en-US" w:eastAsia="en-US"/>
              </w:rPr>
              <w:t xml:space="preserve"> 245gr/m2</w:t>
            </w:r>
          </w:p>
          <w:p w:rsidR="00C20C4F" w:rsidRPr="00E04316" w:rsidRDefault="00C20C4F" w:rsidP="00B82BD8">
            <w:pPr>
              <w:suppressAutoHyphens w:val="0"/>
              <w:autoSpaceDE w:val="0"/>
              <w:autoSpaceDN w:val="0"/>
              <w:adjustRightInd w:val="0"/>
              <w:spacing w:line="240" w:lineRule="auto"/>
              <w:rPr>
                <w:rFonts w:eastAsia="Calibri"/>
                <w:color w:val="auto"/>
                <w:kern w:val="0"/>
                <w:sz w:val="16"/>
                <w:szCs w:val="16"/>
                <w:lang w:val="en-US" w:eastAsia="en-US"/>
              </w:rPr>
            </w:pPr>
            <w:r w:rsidRPr="00E04316">
              <w:rPr>
                <w:rFonts w:eastAsia="Calibri"/>
                <w:b/>
                <w:color w:val="auto"/>
                <w:kern w:val="0"/>
                <w:sz w:val="16"/>
                <w:szCs w:val="16"/>
                <w:lang w:val="en-US" w:eastAsia="en-US"/>
              </w:rPr>
              <w:t>Sastav:</w:t>
            </w:r>
            <w:r w:rsidRPr="00E04316">
              <w:rPr>
                <w:rFonts w:eastAsia="Calibri"/>
                <w:color w:val="auto"/>
                <w:kern w:val="0"/>
                <w:sz w:val="16"/>
                <w:szCs w:val="16"/>
                <w:lang w:val="en-US" w:eastAsia="en-US"/>
              </w:rPr>
              <w:t xml:space="preserve"> 65% PES 35% COT</w:t>
            </w:r>
          </w:p>
          <w:p w:rsidR="00C20C4F" w:rsidRPr="00E04316" w:rsidRDefault="00C20C4F" w:rsidP="00B82BD8">
            <w:pPr>
              <w:suppressAutoHyphens w:val="0"/>
              <w:spacing w:line="240" w:lineRule="auto"/>
              <w:jc w:val="both"/>
              <w:rPr>
                <w:rFonts w:eastAsia="Times New Roman"/>
                <w:b/>
                <w:color w:val="auto"/>
                <w:kern w:val="0"/>
                <w:sz w:val="16"/>
                <w:szCs w:val="16"/>
                <w:lang w:val="sr-Cyrl-RS" w:eastAsia="sr-Latn-CS"/>
              </w:rPr>
            </w:pPr>
            <w:r w:rsidRPr="00E04316">
              <w:rPr>
                <w:rFonts w:eastAsia="Calibri"/>
                <w:b/>
                <w:color w:val="auto"/>
                <w:kern w:val="0"/>
                <w:sz w:val="16"/>
                <w:szCs w:val="16"/>
                <w:lang w:val="en-US" w:eastAsia="en-US"/>
              </w:rPr>
              <w:t>Boja:</w:t>
            </w:r>
            <w:r w:rsidRPr="00E04316">
              <w:rPr>
                <w:rFonts w:eastAsia="Calibri"/>
                <w:color w:val="auto"/>
                <w:kern w:val="0"/>
                <w:sz w:val="16"/>
                <w:szCs w:val="16"/>
                <w:lang w:val="en-US" w:eastAsia="en-US"/>
              </w:rPr>
              <w:t xml:space="preserve"> Pantone 19-0414 TPX</w:t>
            </w:r>
            <w:r w:rsidRPr="00E04316">
              <w:rPr>
                <w:b/>
                <w:color w:val="auto"/>
                <w:sz w:val="16"/>
                <w:szCs w:val="16"/>
                <w:lang w:val="sr-Cyrl-RS"/>
              </w:rPr>
              <w:t xml:space="preserve"> Тамно зелена</w:t>
            </w:r>
          </w:p>
          <w:p w:rsidR="00C20C4F" w:rsidRPr="00E04316" w:rsidRDefault="00C20C4F" w:rsidP="00B82BD8">
            <w:pPr>
              <w:suppressAutoHyphens w:val="0"/>
              <w:spacing w:line="240" w:lineRule="auto"/>
              <w:jc w:val="both"/>
              <w:rPr>
                <w:color w:val="auto"/>
                <w:sz w:val="16"/>
                <w:szCs w:val="16"/>
                <w:lang w:val="sr-Cyrl-RS"/>
              </w:rPr>
            </w:pPr>
            <w:r w:rsidRPr="00E04316">
              <w:rPr>
                <w:rFonts w:eastAsia="Calibri"/>
                <w:b/>
                <w:color w:val="auto"/>
                <w:kern w:val="0"/>
                <w:sz w:val="16"/>
                <w:szCs w:val="16"/>
                <w:lang w:val="sr-Cyrl-RS" w:eastAsia="en-US"/>
              </w:rPr>
              <w:t>Везени знак</w:t>
            </w:r>
            <w:r w:rsidRPr="00E04316">
              <w:rPr>
                <w:rFonts w:eastAsia="Calibri"/>
                <w:color w:val="auto"/>
                <w:kern w:val="0"/>
                <w:sz w:val="16"/>
                <w:szCs w:val="16"/>
                <w:lang w:val="sr-Cyrl-RS" w:eastAsia="en-US"/>
              </w:rPr>
              <w:t xml:space="preserve"> концем НП Ђердап и лого У сусрет природи.</w:t>
            </w:r>
          </w:p>
        </w:tc>
        <w:tc>
          <w:tcPr>
            <w:tcW w:w="694" w:type="dxa"/>
            <w:shd w:val="clear" w:color="auto" w:fill="auto"/>
          </w:tcPr>
          <w:p w:rsidR="00C20C4F" w:rsidRPr="00E04316" w:rsidRDefault="0026092C" w:rsidP="00B82BD8">
            <w:pPr>
              <w:suppressAutoHyphens w:val="0"/>
              <w:spacing w:line="240" w:lineRule="auto"/>
              <w:jc w:val="both"/>
              <w:outlineLvl w:val="0"/>
              <w:rPr>
                <w:rFonts w:eastAsia="Times New Roman"/>
                <w:b/>
                <w:color w:val="auto"/>
                <w:kern w:val="0"/>
                <w:sz w:val="16"/>
                <w:szCs w:val="16"/>
                <w:lang w:val="sr-Cyrl-CS" w:eastAsia="en-US"/>
              </w:rPr>
            </w:pPr>
            <w:r w:rsidRPr="00E04316">
              <w:rPr>
                <w:rFonts w:eastAsia="Times New Roman"/>
                <w:b/>
                <w:color w:val="auto"/>
                <w:kern w:val="0"/>
                <w:sz w:val="16"/>
                <w:szCs w:val="16"/>
                <w:lang w:val="sr-Cyrl-CS" w:eastAsia="en-US"/>
              </w:rPr>
              <w:t>88</w:t>
            </w:r>
          </w:p>
        </w:tc>
      </w:tr>
      <w:tr w:rsidR="00B248DA" w:rsidRPr="00E04316" w:rsidTr="00B82BD8">
        <w:tc>
          <w:tcPr>
            <w:tcW w:w="817" w:type="dxa"/>
            <w:shd w:val="clear" w:color="auto" w:fill="auto"/>
          </w:tcPr>
          <w:p w:rsidR="00B248DA" w:rsidRPr="00E04316" w:rsidRDefault="00B248DA" w:rsidP="00B82BD8">
            <w:pPr>
              <w:suppressAutoHyphens w:val="0"/>
              <w:spacing w:line="240" w:lineRule="auto"/>
              <w:jc w:val="right"/>
              <w:outlineLvl w:val="0"/>
              <w:rPr>
                <w:rFonts w:eastAsia="Times New Roman"/>
                <w:b/>
                <w:color w:val="auto"/>
                <w:kern w:val="0"/>
                <w:sz w:val="16"/>
                <w:szCs w:val="16"/>
                <w:lang w:val="sr-Cyrl-CS" w:eastAsia="en-US"/>
              </w:rPr>
            </w:pPr>
            <w:r w:rsidRPr="00E04316">
              <w:rPr>
                <w:rFonts w:eastAsia="Times New Roman"/>
                <w:b/>
                <w:color w:val="auto"/>
                <w:kern w:val="0"/>
                <w:sz w:val="16"/>
                <w:szCs w:val="16"/>
                <w:lang w:val="sr-Cyrl-CS" w:eastAsia="en-US"/>
              </w:rPr>
              <w:t>5.</w:t>
            </w:r>
          </w:p>
        </w:tc>
        <w:tc>
          <w:tcPr>
            <w:tcW w:w="2977" w:type="dxa"/>
            <w:shd w:val="clear" w:color="auto" w:fill="auto"/>
          </w:tcPr>
          <w:p w:rsidR="00B248DA" w:rsidRPr="00E04316" w:rsidRDefault="00B248DA" w:rsidP="00B82BD8">
            <w:pPr>
              <w:spacing w:line="240" w:lineRule="auto"/>
              <w:rPr>
                <w:color w:val="auto"/>
                <w:sz w:val="16"/>
                <w:szCs w:val="16"/>
                <w:lang w:val="sr-Cyrl-RS"/>
              </w:rPr>
            </w:pPr>
            <w:r w:rsidRPr="00E04316">
              <w:rPr>
                <w:b/>
                <w:color w:val="auto"/>
                <w:sz w:val="16"/>
                <w:szCs w:val="16"/>
                <w:lang w:val="sr-Cyrl-RS"/>
              </w:rPr>
              <w:t>КОШУЉА ЗИМСКА</w:t>
            </w:r>
            <w:r w:rsidRPr="00E04316">
              <w:rPr>
                <w:color w:val="auto"/>
                <w:sz w:val="16"/>
                <w:szCs w:val="16"/>
                <w:lang w:val="sr-Cyrl-RS"/>
              </w:rPr>
              <w:t xml:space="preserve"> (летња кошуља са дугим рукавима који се подавијају)</w:t>
            </w:r>
          </w:p>
        </w:tc>
        <w:tc>
          <w:tcPr>
            <w:tcW w:w="4678" w:type="dxa"/>
            <w:shd w:val="clear" w:color="auto" w:fill="auto"/>
          </w:tcPr>
          <w:p w:rsidR="00B248DA" w:rsidRPr="00E04316" w:rsidRDefault="00B248DA" w:rsidP="00B82BD8">
            <w:pPr>
              <w:suppressAutoHyphens w:val="0"/>
              <w:autoSpaceDE w:val="0"/>
              <w:autoSpaceDN w:val="0"/>
              <w:adjustRightInd w:val="0"/>
              <w:spacing w:line="240" w:lineRule="auto"/>
              <w:rPr>
                <w:rFonts w:eastAsia="Calibri"/>
                <w:color w:val="auto"/>
                <w:kern w:val="0"/>
                <w:sz w:val="16"/>
                <w:szCs w:val="16"/>
                <w:lang w:val="en-US" w:eastAsia="en-US"/>
              </w:rPr>
            </w:pPr>
            <w:r w:rsidRPr="00E04316">
              <w:rPr>
                <w:rFonts w:eastAsia="Calibri"/>
                <w:b/>
                <w:color w:val="auto"/>
                <w:kern w:val="0"/>
                <w:sz w:val="16"/>
                <w:szCs w:val="16"/>
                <w:lang w:val="en-US" w:eastAsia="en-US"/>
              </w:rPr>
              <w:t>Tezina:</w:t>
            </w:r>
            <w:r w:rsidRPr="00E04316">
              <w:rPr>
                <w:rFonts w:eastAsia="Calibri"/>
                <w:color w:val="auto"/>
                <w:kern w:val="0"/>
                <w:sz w:val="16"/>
                <w:szCs w:val="16"/>
                <w:lang w:val="en-US" w:eastAsia="en-US"/>
              </w:rPr>
              <w:t xml:space="preserve"> 195gr/m2</w:t>
            </w:r>
          </w:p>
          <w:p w:rsidR="00B248DA" w:rsidRPr="00E04316" w:rsidRDefault="00B248DA" w:rsidP="00B82BD8">
            <w:pPr>
              <w:suppressAutoHyphens w:val="0"/>
              <w:autoSpaceDE w:val="0"/>
              <w:autoSpaceDN w:val="0"/>
              <w:adjustRightInd w:val="0"/>
              <w:spacing w:line="240" w:lineRule="auto"/>
              <w:rPr>
                <w:rFonts w:eastAsia="Calibri"/>
                <w:color w:val="auto"/>
                <w:kern w:val="0"/>
                <w:sz w:val="16"/>
                <w:szCs w:val="16"/>
                <w:lang w:val="en-US" w:eastAsia="en-US"/>
              </w:rPr>
            </w:pPr>
            <w:r w:rsidRPr="00E04316">
              <w:rPr>
                <w:rFonts w:eastAsia="Calibri"/>
                <w:b/>
                <w:color w:val="auto"/>
                <w:kern w:val="0"/>
                <w:sz w:val="16"/>
                <w:szCs w:val="16"/>
                <w:lang w:val="en-US" w:eastAsia="en-US"/>
              </w:rPr>
              <w:t>Sastav:</w:t>
            </w:r>
            <w:r w:rsidRPr="00E04316">
              <w:rPr>
                <w:rFonts w:eastAsia="Calibri"/>
                <w:color w:val="auto"/>
                <w:kern w:val="0"/>
                <w:sz w:val="16"/>
                <w:szCs w:val="16"/>
                <w:lang w:val="en-US" w:eastAsia="en-US"/>
              </w:rPr>
              <w:t xml:space="preserve"> 65% PES 35% COT</w:t>
            </w:r>
          </w:p>
          <w:p w:rsidR="00B248DA" w:rsidRPr="00E04316" w:rsidRDefault="00B248DA" w:rsidP="00B82BD8">
            <w:pPr>
              <w:suppressAutoHyphens w:val="0"/>
              <w:spacing w:line="240" w:lineRule="auto"/>
              <w:jc w:val="both"/>
              <w:rPr>
                <w:rFonts w:eastAsia="Times New Roman"/>
                <w:b/>
                <w:color w:val="auto"/>
                <w:kern w:val="0"/>
                <w:sz w:val="16"/>
                <w:szCs w:val="16"/>
                <w:lang w:val="sr-Cyrl-RS" w:eastAsia="sr-Latn-CS"/>
              </w:rPr>
            </w:pPr>
            <w:r w:rsidRPr="00E04316">
              <w:rPr>
                <w:rFonts w:eastAsia="Calibri"/>
                <w:b/>
                <w:color w:val="auto"/>
                <w:kern w:val="0"/>
                <w:sz w:val="16"/>
                <w:szCs w:val="16"/>
                <w:lang w:val="en-US" w:eastAsia="en-US"/>
              </w:rPr>
              <w:t>Boja:</w:t>
            </w:r>
            <w:r w:rsidRPr="00E04316">
              <w:rPr>
                <w:rFonts w:eastAsia="Calibri"/>
                <w:color w:val="auto"/>
                <w:kern w:val="0"/>
                <w:sz w:val="16"/>
                <w:szCs w:val="16"/>
                <w:lang w:val="en-US" w:eastAsia="en-US"/>
              </w:rPr>
              <w:t xml:space="preserve"> Pantone 466 C</w:t>
            </w:r>
            <w:r w:rsidRPr="00E04316">
              <w:rPr>
                <w:rFonts w:eastAsia="Times New Roman"/>
                <w:b/>
                <w:color w:val="auto"/>
                <w:kern w:val="0"/>
                <w:sz w:val="16"/>
                <w:szCs w:val="16"/>
                <w:lang w:val="sr-Latn-CS" w:eastAsia="sr-Latn-CS"/>
              </w:rPr>
              <w:t xml:space="preserve"> </w:t>
            </w:r>
            <w:r w:rsidRPr="00E04316">
              <w:rPr>
                <w:rFonts w:eastAsia="Times New Roman"/>
                <w:b/>
                <w:color w:val="auto"/>
                <w:kern w:val="0"/>
                <w:sz w:val="16"/>
                <w:szCs w:val="16"/>
                <w:lang w:val="sr-Cyrl-RS" w:eastAsia="sr-Latn-CS"/>
              </w:rPr>
              <w:t>беж (</w:t>
            </w:r>
            <w:r w:rsidRPr="00E04316">
              <w:rPr>
                <w:rFonts w:eastAsia="Times New Roman"/>
                <w:b/>
                <w:color w:val="auto"/>
                <w:kern w:val="0"/>
                <w:sz w:val="16"/>
                <w:szCs w:val="16"/>
                <w:lang w:val="sr-Latn-RS" w:eastAsia="sr-Latn-CS"/>
              </w:rPr>
              <w:t>Panton</w:t>
            </w:r>
            <w:r w:rsidRPr="00E04316">
              <w:rPr>
                <w:rFonts w:eastAsia="Times New Roman"/>
                <w:b/>
                <w:color w:val="auto"/>
                <w:kern w:val="0"/>
                <w:sz w:val="16"/>
                <w:szCs w:val="16"/>
                <w:lang w:val="sr-Cyrl-RS" w:eastAsia="sr-Latn-CS"/>
              </w:rPr>
              <w:t xml:space="preserve"> 155 или </w:t>
            </w:r>
            <w:r w:rsidRPr="00E04316">
              <w:rPr>
                <w:rFonts w:eastAsia="Times New Roman"/>
                <w:b/>
                <w:color w:val="auto"/>
                <w:kern w:val="0"/>
                <w:sz w:val="16"/>
                <w:szCs w:val="16"/>
                <w:lang w:val="sr-Latn-RS" w:eastAsia="sr-Latn-CS"/>
              </w:rPr>
              <w:t>CMYK 0,12,28,0)</w:t>
            </w:r>
          </w:p>
          <w:p w:rsidR="00B248DA" w:rsidRPr="00E04316" w:rsidRDefault="00B248DA" w:rsidP="00B82BD8">
            <w:pPr>
              <w:suppressAutoHyphens w:val="0"/>
              <w:spacing w:line="240" w:lineRule="auto"/>
              <w:jc w:val="both"/>
              <w:rPr>
                <w:color w:val="auto"/>
                <w:sz w:val="16"/>
                <w:szCs w:val="16"/>
                <w:lang w:val="sr-Cyrl-RS"/>
              </w:rPr>
            </w:pPr>
            <w:r w:rsidRPr="00E04316">
              <w:rPr>
                <w:rFonts w:eastAsia="Calibri"/>
                <w:b/>
                <w:color w:val="auto"/>
                <w:kern w:val="0"/>
                <w:sz w:val="16"/>
                <w:szCs w:val="16"/>
                <w:lang w:val="sr-Cyrl-RS" w:eastAsia="en-US"/>
              </w:rPr>
              <w:t>Везени знак</w:t>
            </w:r>
            <w:r w:rsidRPr="00E04316">
              <w:rPr>
                <w:rFonts w:eastAsia="Calibri"/>
                <w:color w:val="auto"/>
                <w:kern w:val="0"/>
                <w:sz w:val="16"/>
                <w:szCs w:val="16"/>
                <w:lang w:val="sr-Cyrl-RS" w:eastAsia="en-US"/>
              </w:rPr>
              <w:t xml:space="preserve"> концем НП Ђердап и лого У сусрет природи.</w:t>
            </w:r>
          </w:p>
        </w:tc>
        <w:tc>
          <w:tcPr>
            <w:tcW w:w="694" w:type="dxa"/>
            <w:shd w:val="clear" w:color="auto" w:fill="auto"/>
          </w:tcPr>
          <w:p w:rsidR="00B248DA" w:rsidRPr="00E04316" w:rsidRDefault="0026092C" w:rsidP="00B82BD8">
            <w:pPr>
              <w:suppressAutoHyphens w:val="0"/>
              <w:spacing w:line="240" w:lineRule="auto"/>
              <w:jc w:val="center"/>
              <w:outlineLvl w:val="0"/>
              <w:rPr>
                <w:rFonts w:eastAsia="Times New Roman"/>
                <w:b/>
                <w:color w:val="auto"/>
                <w:kern w:val="0"/>
                <w:lang w:val="sr-Cyrl-CS" w:eastAsia="en-US"/>
              </w:rPr>
            </w:pPr>
            <w:r w:rsidRPr="00E04316">
              <w:rPr>
                <w:b/>
                <w:color w:val="auto"/>
                <w:sz w:val="16"/>
                <w:szCs w:val="16"/>
                <w:lang w:val="sr-Cyrl-RS"/>
              </w:rPr>
              <w:t>88</w:t>
            </w:r>
          </w:p>
        </w:tc>
      </w:tr>
      <w:tr w:rsidR="00B248DA" w:rsidRPr="00E04316" w:rsidTr="00B82BD8">
        <w:tc>
          <w:tcPr>
            <w:tcW w:w="817" w:type="dxa"/>
            <w:shd w:val="clear" w:color="auto" w:fill="auto"/>
          </w:tcPr>
          <w:p w:rsidR="00B248DA" w:rsidRPr="00E04316" w:rsidRDefault="00B248DA" w:rsidP="00B82BD8">
            <w:pPr>
              <w:suppressAutoHyphens w:val="0"/>
              <w:spacing w:line="240" w:lineRule="auto"/>
              <w:jc w:val="right"/>
              <w:outlineLvl w:val="0"/>
              <w:rPr>
                <w:rFonts w:eastAsia="Times New Roman"/>
                <w:b/>
                <w:color w:val="auto"/>
                <w:kern w:val="0"/>
                <w:sz w:val="16"/>
                <w:szCs w:val="16"/>
                <w:lang w:val="sr-Cyrl-CS" w:eastAsia="en-US"/>
              </w:rPr>
            </w:pPr>
            <w:r w:rsidRPr="00E04316">
              <w:rPr>
                <w:rFonts w:eastAsia="Times New Roman"/>
                <w:b/>
                <w:color w:val="auto"/>
                <w:kern w:val="0"/>
                <w:sz w:val="16"/>
                <w:szCs w:val="16"/>
                <w:lang w:val="sr-Cyrl-CS" w:eastAsia="en-US"/>
              </w:rPr>
              <w:t>6.</w:t>
            </w:r>
          </w:p>
        </w:tc>
        <w:tc>
          <w:tcPr>
            <w:tcW w:w="2977" w:type="dxa"/>
            <w:shd w:val="clear" w:color="auto" w:fill="auto"/>
          </w:tcPr>
          <w:p w:rsidR="00B248DA" w:rsidRPr="00E04316" w:rsidRDefault="00B248DA" w:rsidP="00B82BD8">
            <w:pPr>
              <w:spacing w:line="240" w:lineRule="auto"/>
              <w:rPr>
                <w:b/>
                <w:color w:val="auto"/>
                <w:sz w:val="16"/>
                <w:szCs w:val="16"/>
              </w:rPr>
            </w:pPr>
            <w:r w:rsidRPr="00E04316">
              <w:rPr>
                <w:b/>
                <w:color w:val="auto"/>
                <w:sz w:val="16"/>
                <w:szCs w:val="16"/>
                <w:lang w:val="sr-Cyrl-RS"/>
              </w:rPr>
              <w:t>КОШУЉА ЛЕТЊА</w:t>
            </w:r>
          </w:p>
        </w:tc>
        <w:tc>
          <w:tcPr>
            <w:tcW w:w="4678" w:type="dxa"/>
            <w:shd w:val="clear" w:color="auto" w:fill="auto"/>
          </w:tcPr>
          <w:p w:rsidR="00B248DA" w:rsidRPr="00E04316" w:rsidRDefault="00B248DA" w:rsidP="00B82BD8">
            <w:pPr>
              <w:suppressAutoHyphens w:val="0"/>
              <w:autoSpaceDE w:val="0"/>
              <w:autoSpaceDN w:val="0"/>
              <w:adjustRightInd w:val="0"/>
              <w:spacing w:line="240" w:lineRule="auto"/>
              <w:rPr>
                <w:rFonts w:eastAsia="Calibri"/>
                <w:color w:val="auto"/>
                <w:kern w:val="0"/>
                <w:sz w:val="16"/>
                <w:szCs w:val="16"/>
                <w:lang w:val="en-US" w:eastAsia="en-US"/>
              </w:rPr>
            </w:pPr>
            <w:r w:rsidRPr="00E04316">
              <w:rPr>
                <w:rFonts w:eastAsia="Calibri"/>
                <w:b/>
                <w:color w:val="auto"/>
                <w:kern w:val="0"/>
                <w:sz w:val="16"/>
                <w:szCs w:val="16"/>
                <w:lang w:val="en-US" w:eastAsia="en-US"/>
              </w:rPr>
              <w:t>Tezina:</w:t>
            </w:r>
            <w:r w:rsidRPr="00E04316">
              <w:rPr>
                <w:rFonts w:eastAsia="Calibri"/>
                <w:color w:val="auto"/>
                <w:kern w:val="0"/>
                <w:sz w:val="16"/>
                <w:szCs w:val="16"/>
                <w:lang w:val="en-US" w:eastAsia="en-US"/>
              </w:rPr>
              <w:t xml:space="preserve"> 195gr/m2</w:t>
            </w:r>
          </w:p>
          <w:p w:rsidR="00B248DA" w:rsidRPr="00E04316" w:rsidRDefault="00B248DA" w:rsidP="00B82BD8">
            <w:pPr>
              <w:suppressAutoHyphens w:val="0"/>
              <w:autoSpaceDE w:val="0"/>
              <w:autoSpaceDN w:val="0"/>
              <w:adjustRightInd w:val="0"/>
              <w:spacing w:line="240" w:lineRule="auto"/>
              <w:rPr>
                <w:rFonts w:eastAsia="Calibri"/>
                <w:color w:val="auto"/>
                <w:kern w:val="0"/>
                <w:sz w:val="16"/>
                <w:szCs w:val="16"/>
                <w:lang w:val="en-US" w:eastAsia="en-US"/>
              </w:rPr>
            </w:pPr>
            <w:r w:rsidRPr="00E04316">
              <w:rPr>
                <w:rFonts w:eastAsia="Calibri"/>
                <w:b/>
                <w:color w:val="auto"/>
                <w:kern w:val="0"/>
                <w:sz w:val="16"/>
                <w:szCs w:val="16"/>
                <w:lang w:val="en-US" w:eastAsia="en-US"/>
              </w:rPr>
              <w:t>Sastav:</w:t>
            </w:r>
            <w:r w:rsidRPr="00E04316">
              <w:rPr>
                <w:rFonts w:eastAsia="Calibri"/>
                <w:color w:val="auto"/>
                <w:kern w:val="0"/>
                <w:sz w:val="16"/>
                <w:szCs w:val="16"/>
                <w:lang w:val="en-US" w:eastAsia="en-US"/>
              </w:rPr>
              <w:t xml:space="preserve"> 65% PES 35% COT</w:t>
            </w:r>
          </w:p>
          <w:p w:rsidR="00B248DA" w:rsidRPr="00E04316" w:rsidRDefault="00B248DA" w:rsidP="00B82BD8">
            <w:pPr>
              <w:spacing w:line="240" w:lineRule="auto"/>
              <w:rPr>
                <w:rFonts w:eastAsia="Times New Roman"/>
                <w:b/>
                <w:color w:val="auto"/>
                <w:kern w:val="0"/>
                <w:sz w:val="16"/>
                <w:szCs w:val="16"/>
                <w:lang w:val="sr-Cyrl-RS" w:eastAsia="sr-Latn-CS"/>
              </w:rPr>
            </w:pPr>
            <w:r w:rsidRPr="00E04316">
              <w:rPr>
                <w:rFonts w:eastAsia="Calibri"/>
                <w:b/>
                <w:color w:val="auto"/>
                <w:kern w:val="0"/>
                <w:sz w:val="16"/>
                <w:szCs w:val="16"/>
                <w:lang w:val="en-US" w:eastAsia="en-US"/>
              </w:rPr>
              <w:t>Boja:</w:t>
            </w:r>
            <w:r w:rsidRPr="00E04316">
              <w:rPr>
                <w:rFonts w:eastAsia="Calibri"/>
                <w:color w:val="auto"/>
                <w:kern w:val="0"/>
                <w:sz w:val="16"/>
                <w:szCs w:val="16"/>
                <w:lang w:val="en-US" w:eastAsia="en-US"/>
              </w:rPr>
              <w:t xml:space="preserve"> Pantone 466 C</w:t>
            </w:r>
            <w:r w:rsidRPr="00E04316">
              <w:rPr>
                <w:rFonts w:eastAsia="Times New Roman"/>
                <w:b/>
                <w:color w:val="auto"/>
                <w:kern w:val="0"/>
                <w:sz w:val="16"/>
                <w:szCs w:val="16"/>
                <w:lang w:val="sr-Latn-CS" w:eastAsia="sr-Latn-CS"/>
              </w:rPr>
              <w:t xml:space="preserve"> </w:t>
            </w:r>
            <w:r w:rsidRPr="00E04316">
              <w:rPr>
                <w:rFonts w:eastAsia="Times New Roman"/>
                <w:b/>
                <w:color w:val="auto"/>
                <w:kern w:val="0"/>
                <w:sz w:val="16"/>
                <w:szCs w:val="16"/>
                <w:lang w:val="sr-Cyrl-RS" w:eastAsia="sr-Latn-CS"/>
              </w:rPr>
              <w:t>беж (</w:t>
            </w:r>
            <w:r w:rsidRPr="00E04316">
              <w:rPr>
                <w:rFonts w:eastAsia="Times New Roman"/>
                <w:b/>
                <w:color w:val="auto"/>
                <w:kern w:val="0"/>
                <w:sz w:val="16"/>
                <w:szCs w:val="16"/>
                <w:lang w:val="sr-Latn-RS" w:eastAsia="sr-Latn-CS"/>
              </w:rPr>
              <w:t>Panton</w:t>
            </w:r>
            <w:r w:rsidRPr="00E04316">
              <w:rPr>
                <w:rFonts w:eastAsia="Times New Roman"/>
                <w:b/>
                <w:color w:val="auto"/>
                <w:kern w:val="0"/>
                <w:sz w:val="16"/>
                <w:szCs w:val="16"/>
                <w:lang w:val="sr-Cyrl-RS" w:eastAsia="sr-Latn-CS"/>
              </w:rPr>
              <w:t xml:space="preserve"> 155 или </w:t>
            </w:r>
            <w:r w:rsidRPr="00E04316">
              <w:rPr>
                <w:rFonts w:eastAsia="Times New Roman"/>
                <w:b/>
                <w:color w:val="auto"/>
                <w:kern w:val="0"/>
                <w:sz w:val="16"/>
                <w:szCs w:val="16"/>
                <w:lang w:val="sr-Latn-RS" w:eastAsia="sr-Latn-CS"/>
              </w:rPr>
              <w:t>CMYK 0,12,28,0)</w:t>
            </w:r>
          </w:p>
          <w:p w:rsidR="00B248DA" w:rsidRPr="00E04316" w:rsidRDefault="00B248DA" w:rsidP="00B82BD8">
            <w:pPr>
              <w:spacing w:line="240" w:lineRule="auto"/>
              <w:rPr>
                <w:color w:val="auto"/>
                <w:sz w:val="16"/>
                <w:szCs w:val="16"/>
                <w:lang w:val="sr-Cyrl-RS"/>
              </w:rPr>
            </w:pPr>
            <w:r w:rsidRPr="00E04316">
              <w:rPr>
                <w:rFonts w:eastAsia="Calibri"/>
                <w:b/>
                <w:color w:val="auto"/>
                <w:kern w:val="0"/>
                <w:sz w:val="16"/>
                <w:szCs w:val="16"/>
                <w:lang w:val="sr-Cyrl-RS" w:eastAsia="en-US"/>
              </w:rPr>
              <w:t>Везени знак</w:t>
            </w:r>
            <w:r w:rsidRPr="00E04316">
              <w:rPr>
                <w:rFonts w:eastAsia="Calibri"/>
                <w:color w:val="auto"/>
                <w:kern w:val="0"/>
                <w:sz w:val="16"/>
                <w:szCs w:val="16"/>
                <w:lang w:val="sr-Cyrl-RS" w:eastAsia="en-US"/>
              </w:rPr>
              <w:t xml:space="preserve"> концем НП Ђердап и лого У сусрет природи.</w:t>
            </w:r>
          </w:p>
        </w:tc>
        <w:tc>
          <w:tcPr>
            <w:tcW w:w="694" w:type="dxa"/>
            <w:shd w:val="clear" w:color="auto" w:fill="auto"/>
          </w:tcPr>
          <w:p w:rsidR="00B248DA" w:rsidRPr="00E04316" w:rsidRDefault="0026092C" w:rsidP="00B82BD8">
            <w:pPr>
              <w:spacing w:line="240" w:lineRule="auto"/>
              <w:jc w:val="center"/>
              <w:rPr>
                <w:b/>
                <w:color w:val="auto"/>
                <w:sz w:val="16"/>
                <w:szCs w:val="16"/>
                <w:lang w:val="sr-Cyrl-RS"/>
              </w:rPr>
            </w:pPr>
            <w:r w:rsidRPr="00E04316">
              <w:rPr>
                <w:b/>
                <w:color w:val="auto"/>
                <w:sz w:val="16"/>
                <w:szCs w:val="16"/>
                <w:lang w:val="sr-Cyrl-RS"/>
              </w:rPr>
              <w:t>88</w:t>
            </w:r>
          </w:p>
        </w:tc>
      </w:tr>
      <w:tr w:rsidR="00B248DA" w:rsidRPr="00E04316" w:rsidTr="00B82BD8">
        <w:tc>
          <w:tcPr>
            <w:tcW w:w="817" w:type="dxa"/>
            <w:shd w:val="clear" w:color="auto" w:fill="auto"/>
          </w:tcPr>
          <w:p w:rsidR="00B248DA" w:rsidRPr="00E04316" w:rsidRDefault="00B248DA" w:rsidP="00B82BD8">
            <w:pPr>
              <w:spacing w:line="240" w:lineRule="auto"/>
              <w:jc w:val="right"/>
              <w:rPr>
                <w:b/>
                <w:color w:val="auto"/>
                <w:sz w:val="16"/>
                <w:szCs w:val="16"/>
                <w:lang w:val="sr-Cyrl-RS"/>
              </w:rPr>
            </w:pPr>
            <w:r w:rsidRPr="00E04316">
              <w:rPr>
                <w:b/>
                <w:color w:val="auto"/>
                <w:sz w:val="16"/>
                <w:szCs w:val="16"/>
                <w:lang w:val="sr-Cyrl-RS"/>
              </w:rPr>
              <w:t>7.</w:t>
            </w:r>
          </w:p>
        </w:tc>
        <w:tc>
          <w:tcPr>
            <w:tcW w:w="2977" w:type="dxa"/>
            <w:shd w:val="clear" w:color="auto" w:fill="auto"/>
          </w:tcPr>
          <w:p w:rsidR="00B248DA" w:rsidRPr="00E04316" w:rsidRDefault="00B248DA" w:rsidP="00B82BD8">
            <w:pPr>
              <w:spacing w:line="240" w:lineRule="auto"/>
              <w:rPr>
                <w:b/>
                <w:color w:val="auto"/>
                <w:sz w:val="16"/>
                <w:szCs w:val="16"/>
                <w:lang w:val="sr-Cyrl-RS"/>
              </w:rPr>
            </w:pPr>
            <w:r w:rsidRPr="00E04316">
              <w:rPr>
                <w:b/>
                <w:color w:val="auto"/>
                <w:sz w:val="16"/>
                <w:szCs w:val="16"/>
                <w:lang w:val="sr-Cyrl-RS"/>
              </w:rPr>
              <w:t xml:space="preserve">ЏЕМПЕР </w:t>
            </w:r>
            <w:r w:rsidR="002942A1">
              <w:rPr>
                <w:b/>
                <w:color w:val="auto"/>
                <w:sz w:val="16"/>
                <w:szCs w:val="16"/>
                <w:lang w:val="sr-Cyrl-RS"/>
              </w:rPr>
              <w:t>- ДУКС</w:t>
            </w:r>
          </w:p>
        </w:tc>
        <w:tc>
          <w:tcPr>
            <w:tcW w:w="4678" w:type="dxa"/>
            <w:shd w:val="clear" w:color="auto" w:fill="auto"/>
          </w:tcPr>
          <w:p w:rsidR="00B248DA" w:rsidRPr="00E04316" w:rsidRDefault="00B248DA" w:rsidP="00B82BD8">
            <w:pPr>
              <w:suppressAutoHyphens w:val="0"/>
              <w:autoSpaceDE w:val="0"/>
              <w:autoSpaceDN w:val="0"/>
              <w:adjustRightInd w:val="0"/>
              <w:spacing w:line="240" w:lineRule="auto"/>
              <w:rPr>
                <w:rFonts w:eastAsia="Calibri"/>
                <w:color w:val="auto"/>
                <w:kern w:val="0"/>
                <w:sz w:val="16"/>
                <w:szCs w:val="16"/>
                <w:lang w:val="en-US" w:eastAsia="en-US"/>
              </w:rPr>
            </w:pPr>
            <w:r w:rsidRPr="00E04316">
              <w:rPr>
                <w:rFonts w:eastAsia="Calibri"/>
                <w:b/>
                <w:color w:val="auto"/>
                <w:kern w:val="0"/>
                <w:sz w:val="16"/>
                <w:szCs w:val="16"/>
                <w:lang w:val="en-US" w:eastAsia="en-US"/>
              </w:rPr>
              <w:t>Tezina:</w:t>
            </w:r>
            <w:r w:rsidRPr="00E04316">
              <w:rPr>
                <w:rFonts w:eastAsia="Calibri"/>
                <w:color w:val="auto"/>
                <w:kern w:val="0"/>
                <w:sz w:val="16"/>
                <w:szCs w:val="16"/>
                <w:lang w:val="en-US" w:eastAsia="en-US"/>
              </w:rPr>
              <w:t xml:space="preserve"> 800gr/m2</w:t>
            </w:r>
          </w:p>
          <w:p w:rsidR="00B248DA" w:rsidRPr="00E04316" w:rsidRDefault="00B248DA" w:rsidP="00B82BD8">
            <w:pPr>
              <w:suppressAutoHyphens w:val="0"/>
              <w:autoSpaceDE w:val="0"/>
              <w:autoSpaceDN w:val="0"/>
              <w:adjustRightInd w:val="0"/>
              <w:spacing w:line="240" w:lineRule="auto"/>
              <w:rPr>
                <w:rFonts w:eastAsia="Calibri"/>
                <w:color w:val="auto"/>
                <w:kern w:val="0"/>
                <w:sz w:val="16"/>
                <w:szCs w:val="16"/>
                <w:lang w:val="sr-Cyrl-RS" w:eastAsia="en-US"/>
              </w:rPr>
            </w:pPr>
            <w:r w:rsidRPr="00E04316">
              <w:rPr>
                <w:rFonts w:eastAsia="Calibri"/>
                <w:b/>
                <w:color w:val="auto"/>
                <w:kern w:val="0"/>
                <w:sz w:val="16"/>
                <w:szCs w:val="16"/>
                <w:lang w:val="en-US" w:eastAsia="en-US"/>
              </w:rPr>
              <w:t>Pletivo:</w:t>
            </w:r>
            <w:r w:rsidRPr="00E04316">
              <w:rPr>
                <w:rFonts w:eastAsia="Calibri"/>
                <w:color w:val="auto"/>
                <w:kern w:val="0"/>
                <w:sz w:val="16"/>
                <w:szCs w:val="16"/>
                <w:lang w:val="en-US" w:eastAsia="en-US"/>
              </w:rPr>
              <w:t xml:space="preserve"> jednobojni zakard</w:t>
            </w:r>
            <w:r w:rsidRPr="00E04316">
              <w:rPr>
                <w:rFonts w:eastAsia="Calibri"/>
                <w:color w:val="auto"/>
                <w:kern w:val="0"/>
                <w:sz w:val="16"/>
                <w:szCs w:val="16"/>
                <w:lang w:val="sr-Cyrl-RS" w:eastAsia="en-US"/>
              </w:rPr>
              <w:t xml:space="preserve">, </w:t>
            </w:r>
            <w:r w:rsidRPr="00E04316">
              <w:rPr>
                <w:rFonts w:eastAsia="Calibri"/>
                <w:b/>
                <w:color w:val="auto"/>
                <w:kern w:val="0"/>
                <w:sz w:val="16"/>
                <w:szCs w:val="16"/>
                <w:lang w:val="en-US" w:eastAsia="en-US"/>
              </w:rPr>
              <w:t>Sastav:</w:t>
            </w:r>
            <w:r w:rsidRPr="00E04316">
              <w:rPr>
                <w:rFonts w:eastAsia="Calibri"/>
                <w:color w:val="auto"/>
                <w:kern w:val="0"/>
                <w:sz w:val="16"/>
                <w:szCs w:val="16"/>
                <w:lang w:val="en-US" w:eastAsia="en-US"/>
              </w:rPr>
              <w:t xml:space="preserve"> 80% Akril 20% Vuna</w:t>
            </w:r>
          </w:p>
          <w:p w:rsidR="00B248DA" w:rsidRPr="00E04316" w:rsidRDefault="00B248DA" w:rsidP="00B82BD8">
            <w:pPr>
              <w:suppressAutoHyphens w:val="0"/>
              <w:autoSpaceDE w:val="0"/>
              <w:autoSpaceDN w:val="0"/>
              <w:adjustRightInd w:val="0"/>
              <w:spacing w:line="240" w:lineRule="auto"/>
              <w:rPr>
                <w:b/>
                <w:color w:val="auto"/>
                <w:sz w:val="16"/>
                <w:szCs w:val="16"/>
                <w:lang w:val="sr-Cyrl-RS"/>
              </w:rPr>
            </w:pPr>
            <w:r w:rsidRPr="00E04316">
              <w:rPr>
                <w:rFonts w:eastAsia="Calibri"/>
                <w:b/>
                <w:color w:val="auto"/>
                <w:kern w:val="0"/>
                <w:sz w:val="16"/>
                <w:szCs w:val="16"/>
                <w:lang w:val="en-US" w:eastAsia="en-US"/>
              </w:rPr>
              <w:t>Boja:</w:t>
            </w:r>
            <w:r w:rsidRPr="00E04316">
              <w:rPr>
                <w:rFonts w:eastAsia="Calibri"/>
                <w:color w:val="auto"/>
                <w:kern w:val="0"/>
                <w:sz w:val="16"/>
                <w:szCs w:val="16"/>
                <w:lang w:val="en-US" w:eastAsia="en-US"/>
              </w:rPr>
              <w:t xml:space="preserve"> Pantone 19-0414 TPX</w:t>
            </w:r>
            <w:r w:rsidRPr="00E04316">
              <w:rPr>
                <w:b/>
                <w:color w:val="auto"/>
                <w:sz w:val="16"/>
                <w:szCs w:val="16"/>
                <w:lang w:val="sr-Cyrl-RS"/>
              </w:rPr>
              <w:t xml:space="preserve"> Тамно зелена</w:t>
            </w:r>
          </w:p>
          <w:p w:rsidR="00B248DA" w:rsidRPr="00E04316" w:rsidRDefault="00B248DA" w:rsidP="00B82BD8">
            <w:pPr>
              <w:suppressAutoHyphens w:val="0"/>
              <w:autoSpaceDE w:val="0"/>
              <w:autoSpaceDN w:val="0"/>
              <w:adjustRightInd w:val="0"/>
              <w:spacing w:line="240" w:lineRule="auto"/>
              <w:rPr>
                <w:rFonts w:eastAsia="Calibri"/>
                <w:color w:val="auto"/>
                <w:kern w:val="0"/>
                <w:sz w:val="16"/>
                <w:szCs w:val="16"/>
                <w:lang w:val="sr-Cyrl-RS" w:eastAsia="en-US"/>
              </w:rPr>
            </w:pPr>
            <w:r w:rsidRPr="00E04316">
              <w:rPr>
                <w:rFonts w:eastAsia="Calibri"/>
                <w:b/>
                <w:color w:val="auto"/>
                <w:kern w:val="0"/>
                <w:sz w:val="16"/>
                <w:szCs w:val="16"/>
                <w:lang w:val="sr-Cyrl-RS" w:eastAsia="en-US"/>
              </w:rPr>
              <w:t>Везени знак</w:t>
            </w:r>
            <w:r w:rsidRPr="00E04316">
              <w:rPr>
                <w:rFonts w:eastAsia="Calibri"/>
                <w:color w:val="auto"/>
                <w:kern w:val="0"/>
                <w:sz w:val="16"/>
                <w:szCs w:val="16"/>
                <w:lang w:val="sr-Cyrl-RS" w:eastAsia="en-US"/>
              </w:rPr>
              <w:t xml:space="preserve"> концем НП Ђердап и лого У сусрет природи.</w:t>
            </w:r>
          </w:p>
        </w:tc>
        <w:tc>
          <w:tcPr>
            <w:tcW w:w="694" w:type="dxa"/>
            <w:shd w:val="clear" w:color="auto" w:fill="auto"/>
          </w:tcPr>
          <w:p w:rsidR="00B248DA" w:rsidRPr="00E04316" w:rsidRDefault="0026092C" w:rsidP="00B82BD8">
            <w:pPr>
              <w:spacing w:line="240" w:lineRule="auto"/>
              <w:jc w:val="center"/>
              <w:rPr>
                <w:b/>
                <w:color w:val="auto"/>
                <w:sz w:val="16"/>
                <w:szCs w:val="16"/>
                <w:lang w:val="sr-Cyrl-RS"/>
              </w:rPr>
            </w:pPr>
            <w:r w:rsidRPr="00E04316">
              <w:rPr>
                <w:b/>
                <w:color w:val="auto"/>
                <w:sz w:val="16"/>
                <w:szCs w:val="16"/>
                <w:lang w:val="sr-Cyrl-RS"/>
              </w:rPr>
              <w:t>44</w:t>
            </w:r>
          </w:p>
        </w:tc>
      </w:tr>
      <w:tr w:rsidR="00B248DA" w:rsidRPr="00E04316" w:rsidTr="00B82BD8">
        <w:tc>
          <w:tcPr>
            <w:tcW w:w="817" w:type="dxa"/>
            <w:shd w:val="clear" w:color="auto" w:fill="auto"/>
          </w:tcPr>
          <w:p w:rsidR="00B248DA" w:rsidRPr="00E04316" w:rsidRDefault="00B248DA" w:rsidP="00B82BD8">
            <w:pPr>
              <w:spacing w:line="240" w:lineRule="auto"/>
              <w:jc w:val="right"/>
              <w:rPr>
                <w:b/>
                <w:color w:val="auto"/>
                <w:sz w:val="16"/>
                <w:szCs w:val="16"/>
                <w:lang w:val="sr-Cyrl-RS"/>
              </w:rPr>
            </w:pPr>
            <w:r w:rsidRPr="00E04316">
              <w:rPr>
                <w:b/>
                <w:color w:val="auto"/>
                <w:sz w:val="16"/>
                <w:szCs w:val="16"/>
                <w:lang w:val="sr-Cyrl-RS"/>
              </w:rPr>
              <w:t>8.</w:t>
            </w:r>
          </w:p>
        </w:tc>
        <w:tc>
          <w:tcPr>
            <w:tcW w:w="2977" w:type="dxa"/>
            <w:shd w:val="clear" w:color="auto" w:fill="auto"/>
          </w:tcPr>
          <w:p w:rsidR="00B248DA" w:rsidRPr="00E04316" w:rsidRDefault="00B248DA" w:rsidP="00B82BD8">
            <w:pPr>
              <w:spacing w:line="240" w:lineRule="auto"/>
              <w:rPr>
                <w:b/>
                <w:color w:val="auto"/>
                <w:sz w:val="16"/>
                <w:szCs w:val="16"/>
                <w:lang w:val="sr-Cyrl-RS"/>
              </w:rPr>
            </w:pPr>
            <w:r w:rsidRPr="00E04316">
              <w:rPr>
                <w:b/>
                <w:color w:val="auto"/>
                <w:sz w:val="16"/>
                <w:szCs w:val="16"/>
                <w:lang w:val="sr-Cyrl-RS"/>
              </w:rPr>
              <w:t>„ПОЛО“ МАЈИЦА (МАЈИЦА СА КРАТКИМ РУКАВОМ И КРАГНОМ)</w:t>
            </w:r>
          </w:p>
        </w:tc>
        <w:tc>
          <w:tcPr>
            <w:tcW w:w="4678" w:type="dxa"/>
            <w:shd w:val="clear" w:color="auto" w:fill="auto"/>
          </w:tcPr>
          <w:p w:rsidR="00B248DA" w:rsidRPr="00E04316" w:rsidRDefault="00B248DA" w:rsidP="00B82BD8">
            <w:pPr>
              <w:suppressAutoHyphens w:val="0"/>
              <w:spacing w:line="240" w:lineRule="auto"/>
              <w:jc w:val="both"/>
              <w:rPr>
                <w:rFonts w:eastAsia="Times New Roman"/>
                <w:b/>
                <w:color w:val="auto"/>
                <w:kern w:val="0"/>
                <w:sz w:val="16"/>
                <w:szCs w:val="16"/>
                <w:lang w:val="sr-Latn-CS" w:eastAsia="sr-Latn-CS"/>
              </w:rPr>
            </w:pPr>
            <w:r w:rsidRPr="00E04316">
              <w:rPr>
                <w:rFonts w:eastAsia="Times New Roman"/>
                <w:b/>
                <w:color w:val="auto"/>
                <w:kern w:val="0"/>
                <w:sz w:val="16"/>
                <w:szCs w:val="16"/>
                <w:lang w:val="sr-Latn-CS" w:eastAsia="sr-Latn-CS"/>
              </w:rPr>
              <w:t>а) материјал и боја:</w:t>
            </w:r>
          </w:p>
          <w:p w:rsidR="00B248DA" w:rsidRPr="00E04316" w:rsidRDefault="00B248DA" w:rsidP="00B82BD8">
            <w:pPr>
              <w:suppressAutoHyphens w:val="0"/>
              <w:spacing w:line="240" w:lineRule="auto"/>
              <w:jc w:val="both"/>
              <w:rPr>
                <w:rFonts w:eastAsia="Times New Roman"/>
                <w:color w:val="auto"/>
                <w:kern w:val="0"/>
                <w:sz w:val="16"/>
                <w:szCs w:val="16"/>
                <w:lang w:val="sr-Latn-CS" w:eastAsia="sr-Latn-CS"/>
              </w:rPr>
            </w:pPr>
            <w:r w:rsidRPr="00E04316">
              <w:rPr>
                <w:rFonts w:eastAsia="Times New Roman"/>
                <w:color w:val="auto"/>
                <w:kern w:val="0"/>
                <w:sz w:val="16"/>
                <w:szCs w:val="16"/>
                <w:lang w:val="sr-Latn-CS" w:eastAsia="sr-Latn-CS"/>
              </w:rPr>
              <w:t>Сировински састав: 100% памук</w:t>
            </w:r>
          </w:p>
          <w:p w:rsidR="00B248DA" w:rsidRPr="00E04316" w:rsidRDefault="00B248DA" w:rsidP="00B82BD8">
            <w:pPr>
              <w:suppressAutoHyphens w:val="0"/>
              <w:spacing w:line="240" w:lineRule="auto"/>
              <w:jc w:val="both"/>
              <w:rPr>
                <w:rFonts w:eastAsia="Times New Roman"/>
                <w:color w:val="auto"/>
                <w:kern w:val="0"/>
                <w:sz w:val="16"/>
                <w:szCs w:val="16"/>
                <w:lang w:val="sr-Latn-CS" w:eastAsia="sr-Latn-CS"/>
              </w:rPr>
            </w:pPr>
            <w:r w:rsidRPr="00E04316">
              <w:rPr>
                <w:rFonts w:eastAsia="Times New Roman"/>
                <w:color w:val="auto"/>
                <w:kern w:val="0"/>
                <w:sz w:val="16"/>
                <w:szCs w:val="16"/>
                <w:lang w:val="sr-Latn-CS" w:eastAsia="sr-Latn-CS"/>
              </w:rPr>
              <w:t>Ткање: пике зрнасто</w:t>
            </w:r>
          </w:p>
          <w:p w:rsidR="00B248DA" w:rsidRPr="00E04316" w:rsidRDefault="00B248DA" w:rsidP="00B82BD8">
            <w:pPr>
              <w:suppressAutoHyphens w:val="0"/>
              <w:spacing w:line="240" w:lineRule="auto"/>
              <w:jc w:val="both"/>
              <w:rPr>
                <w:rFonts w:eastAsia="Times New Roman"/>
                <w:b/>
                <w:color w:val="auto"/>
                <w:kern w:val="0"/>
                <w:sz w:val="16"/>
                <w:szCs w:val="16"/>
                <w:lang w:val="sr-Cyrl-RS" w:eastAsia="sr-Latn-CS"/>
              </w:rPr>
            </w:pPr>
            <w:r w:rsidRPr="00E04316">
              <w:rPr>
                <w:rFonts w:eastAsia="Calibri"/>
                <w:b/>
                <w:color w:val="auto"/>
                <w:kern w:val="0"/>
                <w:sz w:val="16"/>
                <w:szCs w:val="16"/>
                <w:lang w:val="en-US" w:eastAsia="en-US"/>
              </w:rPr>
              <w:t>Boja:</w:t>
            </w:r>
            <w:r w:rsidRPr="00E04316">
              <w:rPr>
                <w:rFonts w:eastAsia="Calibri"/>
                <w:color w:val="auto"/>
                <w:kern w:val="0"/>
                <w:sz w:val="16"/>
                <w:szCs w:val="16"/>
                <w:lang w:val="en-US" w:eastAsia="en-US"/>
              </w:rPr>
              <w:t xml:space="preserve"> Pantone 466 C</w:t>
            </w:r>
            <w:r w:rsidRPr="00E04316">
              <w:rPr>
                <w:rFonts w:eastAsia="Times New Roman"/>
                <w:b/>
                <w:color w:val="auto"/>
                <w:kern w:val="0"/>
                <w:sz w:val="16"/>
                <w:szCs w:val="16"/>
                <w:lang w:val="sr-Latn-CS" w:eastAsia="sr-Latn-CS"/>
              </w:rPr>
              <w:t xml:space="preserve"> </w:t>
            </w:r>
            <w:r w:rsidRPr="00E04316">
              <w:rPr>
                <w:rFonts w:eastAsia="Times New Roman"/>
                <w:b/>
                <w:color w:val="auto"/>
                <w:kern w:val="0"/>
                <w:sz w:val="16"/>
                <w:szCs w:val="16"/>
                <w:lang w:val="sr-Cyrl-RS" w:eastAsia="sr-Latn-CS"/>
              </w:rPr>
              <w:t>беж (</w:t>
            </w:r>
            <w:r w:rsidRPr="00E04316">
              <w:rPr>
                <w:rFonts w:eastAsia="Times New Roman"/>
                <w:b/>
                <w:color w:val="auto"/>
                <w:kern w:val="0"/>
                <w:sz w:val="16"/>
                <w:szCs w:val="16"/>
                <w:lang w:val="sr-Latn-RS" w:eastAsia="sr-Latn-CS"/>
              </w:rPr>
              <w:t>Panton</w:t>
            </w:r>
            <w:r w:rsidRPr="00E04316">
              <w:rPr>
                <w:rFonts w:eastAsia="Times New Roman"/>
                <w:b/>
                <w:color w:val="auto"/>
                <w:kern w:val="0"/>
                <w:sz w:val="16"/>
                <w:szCs w:val="16"/>
                <w:lang w:val="sr-Cyrl-RS" w:eastAsia="sr-Latn-CS"/>
              </w:rPr>
              <w:t xml:space="preserve"> 155 или </w:t>
            </w:r>
            <w:r w:rsidRPr="00E04316">
              <w:rPr>
                <w:rFonts w:eastAsia="Times New Roman"/>
                <w:b/>
                <w:color w:val="auto"/>
                <w:kern w:val="0"/>
                <w:sz w:val="16"/>
                <w:szCs w:val="16"/>
                <w:lang w:val="sr-Latn-RS" w:eastAsia="sr-Latn-CS"/>
              </w:rPr>
              <w:t>CMYK 0,12,28,0)</w:t>
            </w:r>
          </w:p>
          <w:p w:rsidR="00B248DA" w:rsidRPr="00E04316" w:rsidRDefault="00B248DA" w:rsidP="00B82BD8">
            <w:pPr>
              <w:suppressAutoHyphens w:val="0"/>
              <w:spacing w:line="240" w:lineRule="auto"/>
              <w:jc w:val="both"/>
              <w:rPr>
                <w:rFonts w:eastAsia="Times New Roman"/>
                <w:b/>
                <w:color w:val="auto"/>
                <w:kern w:val="0"/>
                <w:sz w:val="16"/>
                <w:szCs w:val="16"/>
                <w:lang w:val="sr-Latn-CS" w:eastAsia="sr-Latn-CS"/>
              </w:rPr>
            </w:pPr>
            <w:r w:rsidRPr="00E04316">
              <w:rPr>
                <w:rFonts w:eastAsia="Times New Roman"/>
                <w:b/>
                <w:color w:val="auto"/>
                <w:kern w:val="0"/>
                <w:sz w:val="16"/>
                <w:szCs w:val="16"/>
                <w:lang w:val="sr-Latn-CS" w:eastAsia="sr-Latn-CS"/>
              </w:rPr>
              <w:t>б) Начин израде:</w:t>
            </w:r>
          </w:p>
          <w:p w:rsidR="00B248DA" w:rsidRPr="00E04316" w:rsidRDefault="00B248DA" w:rsidP="00B82BD8">
            <w:pPr>
              <w:suppressAutoHyphens w:val="0"/>
              <w:spacing w:line="240" w:lineRule="auto"/>
              <w:jc w:val="both"/>
              <w:rPr>
                <w:rFonts w:eastAsia="Times New Roman"/>
                <w:color w:val="auto"/>
                <w:kern w:val="0"/>
                <w:sz w:val="16"/>
                <w:szCs w:val="16"/>
                <w:lang w:val="sr-Cyrl-RS" w:eastAsia="sr-Latn-CS"/>
              </w:rPr>
            </w:pPr>
            <w:r w:rsidRPr="00E04316">
              <w:rPr>
                <w:rFonts w:eastAsia="Times New Roman"/>
                <w:b/>
                <w:color w:val="auto"/>
                <w:kern w:val="0"/>
                <w:sz w:val="16"/>
                <w:szCs w:val="16"/>
                <w:lang w:val="sr-Latn-CS" w:eastAsia="sr-Latn-CS"/>
              </w:rPr>
              <w:t>Мајица је модела поло</w:t>
            </w:r>
            <w:r w:rsidRPr="00E04316">
              <w:rPr>
                <w:rFonts w:eastAsia="Times New Roman"/>
                <w:color w:val="auto"/>
                <w:kern w:val="0"/>
                <w:sz w:val="16"/>
                <w:szCs w:val="16"/>
                <w:lang w:val="sr-Latn-CS" w:eastAsia="sr-Latn-CS"/>
              </w:rPr>
              <w:t xml:space="preserve">, са крагном и три нашивена дугмета који су на отвору мајице који се протеже од врата до пред крај грудне кости. </w:t>
            </w:r>
          </w:p>
          <w:p w:rsidR="00B248DA" w:rsidRPr="00E04316" w:rsidRDefault="00B248DA" w:rsidP="00B82BD8">
            <w:pPr>
              <w:suppressAutoHyphens w:val="0"/>
              <w:spacing w:line="240" w:lineRule="auto"/>
              <w:jc w:val="both"/>
              <w:rPr>
                <w:color w:val="auto"/>
                <w:sz w:val="16"/>
                <w:szCs w:val="16"/>
                <w:lang w:val="sr-Cyrl-RS"/>
              </w:rPr>
            </w:pPr>
            <w:r w:rsidRPr="00E04316">
              <w:rPr>
                <w:rFonts w:eastAsia="Calibri"/>
                <w:b/>
                <w:color w:val="auto"/>
                <w:kern w:val="0"/>
                <w:sz w:val="16"/>
                <w:szCs w:val="16"/>
                <w:lang w:val="sr-Cyrl-RS" w:eastAsia="en-US"/>
              </w:rPr>
              <w:t>Везени знак</w:t>
            </w:r>
            <w:r w:rsidRPr="00E04316">
              <w:rPr>
                <w:rFonts w:eastAsia="Calibri"/>
                <w:color w:val="auto"/>
                <w:kern w:val="0"/>
                <w:sz w:val="16"/>
                <w:szCs w:val="16"/>
                <w:lang w:val="sr-Cyrl-RS" w:eastAsia="en-US"/>
              </w:rPr>
              <w:t xml:space="preserve"> концем Националног парка Ђердап са логотипом Национални парк Ђердап на предњем делу са десне стране према цртежу. Површинска маса     200 </w:t>
            </w:r>
            <w:r w:rsidRPr="00E04316">
              <w:rPr>
                <w:rFonts w:eastAsia="Calibri"/>
                <w:color w:val="auto"/>
                <w:kern w:val="0"/>
                <w:sz w:val="16"/>
                <w:szCs w:val="16"/>
                <w:lang w:val="sr-Latn-RS" w:eastAsia="en-US"/>
              </w:rPr>
              <w:t>g/m</w:t>
            </w:r>
            <w:r w:rsidRPr="00E04316">
              <w:rPr>
                <w:rFonts w:eastAsia="Calibri"/>
                <w:color w:val="auto"/>
                <w:kern w:val="0"/>
                <w:sz w:val="16"/>
                <w:szCs w:val="16"/>
                <w:vertAlign w:val="superscript"/>
                <w:lang w:val="sr-Latn-RS" w:eastAsia="en-US"/>
              </w:rPr>
              <w:t xml:space="preserve">2 </w:t>
            </w:r>
            <w:r w:rsidRPr="00E04316">
              <w:rPr>
                <w:rFonts w:eastAsia="Calibri"/>
                <w:color w:val="auto"/>
                <w:kern w:val="0"/>
                <w:sz w:val="16"/>
                <w:szCs w:val="16"/>
                <w:u w:val="single"/>
                <w:lang w:val="sr-Latn-RS" w:eastAsia="en-US"/>
              </w:rPr>
              <w:t>+</w:t>
            </w:r>
            <w:r w:rsidRPr="00E04316">
              <w:rPr>
                <w:rFonts w:eastAsia="Calibri"/>
                <w:color w:val="auto"/>
                <w:kern w:val="0"/>
                <w:sz w:val="16"/>
                <w:szCs w:val="16"/>
                <w:lang w:val="sr-Cyrl-RS" w:eastAsia="en-US"/>
              </w:rPr>
              <w:t xml:space="preserve">  10</w:t>
            </w:r>
            <w:r w:rsidRPr="00E04316">
              <w:rPr>
                <w:rFonts w:eastAsia="Calibri"/>
                <w:color w:val="auto"/>
                <w:kern w:val="0"/>
                <w:sz w:val="16"/>
                <w:szCs w:val="16"/>
                <w:lang w:val="sr-Latn-RS" w:eastAsia="en-US"/>
              </w:rPr>
              <w:t>%</w:t>
            </w:r>
          </w:p>
        </w:tc>
        <w:tc>
          <w:tcPr>
            <w:tcW w:w="694" w:type="dxa"/>
            <w:shd w:val="clear" w:color="auto" w:fill="auto"/>
          </w:tcPr>
          <w:p w:rsidR="00B248DA" w:rsidRPr="00E04316" w:rsidRDefault="0026092C" w:rsidP="00B82BD8">
            <w:pPr>
              <w:spacing w:line="240" w:lineRule="auto"/>
              <w:jc w:val="center"/>
              <w:rPr>
                <w:b/>
                <w:color w:val="auto"/>
                <w:sz w:val="16"/>
                <w:szCs w:val="16"/>
                <w:lang w:val="sr-Cyrl-RS"/>
              </w:rPr>
            </w:pPr>
            <w:r w:rsidRPr="00E04316">
              <w:rPr>
                <w:b/>
                <w:color w:val="auto"/>
                <w:sz w:val="16"/>
                <w:szCs w:val="16"/>
                <w:lang w:val="sr-Cyrl-RS"/>
              </w:rPr>
              <w:t>88</w:t>
            </w:r>
          </w:p>
        </w:tc>
      </w:tr>
      <w:tr w:rsidR="00B248DA" w:rsidRPr="00E04316" w:rsidTr="00B82BD8">
        <w:tc>
          <w:tcPr>
            <w:tcW w:w="817" w:type="dxa"/>
            <w:shd w:val="clear" w:color="auto" w:fill="auto"/>
          </w:tcPr>
          <w:p w:rsidR="00B248DA" w:rsidRPr="00E04316" w:rsidRDefault="00B248DA" w:rsidP="00B82BD8">
            <w:pPr>
              <w:spacing w:line="240" w:lineRule="auto"/>
              <w:jc w:val="right"/>
              <w:rPr>
                <w:b/>
                <w:color w:val="auto"/>
                <w:sz w:val="16"/>
                <w:szCs w:val="16"/>
                <w:lang w:val="sr-Cyrl-RS"/>
              </w:rPr>
            </w:pPr>
            <w:r w:rsidRPr="00E04316">
              <w:rPr>
                <w:b/>
                <w:color w:val="auto"/>
                <w:sz w:val="16"/>
                <w:szCs w:val="16"/>
                <w:lang w:val="sr-Cyrl-RS"/>
              </w:rPr>
              <w:t>9.</w:t>
            </w:r>
          </w:p>
        </w:tc>
        <w:tc>
          <w:tcPr>
            <w:tcW w:w="2977" w:type="dxa"/>
            <w:shd w:val="clear" w:color="auto" w:fill="auto"/>
          </w:tcPr>
          <w:p w:rsidR="00B248DA" w:rsidRPr="00E04316" w:rsidRDefault="00B248DA" w:rsidP="00B82BD8">
            <w:pPr>
              <w:spacing w:line="240" w:lineRule="auto"/>
              <w:rPr>
                <w:b/>
                <w:color w:val="auto"/>
                <w:sz w:val="16"/>
                <w:szCs w:val="16"/>
                <w:lang w:val="sr-Cyrl-RS"/>
              </w:rPr>
            </w:pPr>
            <w:r w:rsidRPr="00E04316">
              <w:rPr>
                <w:b/>
                <w:color w:val="auto"/>
                <w:sz w:val="16"/>
                <w:szCs w:val="16"/>
              </w:rPr>
              <w:t>KA</w:t>
            </w:r>
            <w:r w:rsidRPr="00E04316">
              <w:rPr>
                <w:b/>
                <w:color w:val="auto"/>
                <w:sz w:val="16"/>
                <w:szCs w:val="16"/>
                <w:lang w:val="sr-Cyrl-RS"/>
              </w:rPr>
              <w:t>П</w:t>
            </w:r>
            <w:r w:rsidRPr="00E04316">
              <w:rPr>
                <w:b/>
                <w:color w:val="auto"/>
                <w:sz w:val="16"/>
                <w:szCs w:val="16"/>
              </w:rPr>
              <w:t>A</w:t>
            </w:r>
            <w:r w:rsidRPr="00E04316">
              <w:rPr>
                <w:b/>
                <w:color w:val="auto"/>
                <w:sz w:val="16"/>
                <w:szCs w:val="16"/>
                <w:lang w:val="sr-Cyrl-RS"/>
              </w:rPr>
              <w:t xml:space="preserve"> ЗИМСКА</w:t>
            </w:r>
          </w:p>
        </w:tc>
        <w:tc>
          <w:tcPr>
            <w:tcW w:w="4678" w:type="dxa"/>
            <w:shd w:val="clear" w:color="auto" w:fill="auto"/>
          </w:tcPr>
          <w:p w:rsidR="00B248DA" w:rsidRPr="00E04316" w:rsidRDefault="00B248DA" w:rsidP="00B82BD8">
            <w:pPr>
              <w:spacing w:line="240" w:lineRule="auto"/>
              <w:rPr>
                <w:color w:val="auto"/>
                <w:sz w:val="16"/>
                <w:szCs w:val="16"/>
                <w:lang w:val="sr-Cyrl-RS"/>
              </w:rPr>
            </w:pPr>
            <w:r w:rsidRPr="00E04316">
              <w:rPr>
                <w:rFonts w:eastAsia="Calibri"/>
                <w:b/>
                <w:color w:val="auto"/>
                <w:kern w:val="0"/>
                <w:sz w:val="16"/>
                <w:szCs w:val="16"/>
                <w:lang w:val="en-US" w:eastAsia="en-US"/>
              </w:rPr>
              <w:t>Boja:</w:t>
            </w:r>
            <w:r w:rsidRPr="00E04316">
              <w:rPr>
                <w:rFonts w:eastAsia="Calibri"/>
                <w:color w:val="auto"/>
                <w:kern w:val="0"/>
                <w:sz w:val="16"/>
                <w:szCs w:val="16"/>
                <w:lang w:val="en-US" w:eastAsia="en-US"/>
              </w:rPr>
              <w:t xml:space="preserve"> Pantone 19-0414 TPX</w:t>
            </w:r>
            <w:r w:rsidRPr="00E04316">
              <w:rPr>
                <w:b/>
                <w:color w:val="auto"/>
                <w:sz w:val="16"/>
                <w:szCs w:val="16"/>
                <w:lang w:val="sr-Cyrl-RS"/>
              </w:rPr>
              <w:t xml:space="preserve"> Тамно зелена</w:t>
            </w:r>
            <w:r w:rsidRPr="00E04316">
              <w:rPr>
                <w:color w:val="auto"/>
                <w:sz w:val="16"/>
                <w:szCs w:val="16"/>
                <w:lang w:val="sr-Cyrl-RS"/>
              </w:rPr>
              <w:t xml:space="preserve"> </w:t>
            </w:r>
          </w:p>
          <w:p w:rsidR="00B248DA" w:rsidRPr="00E04316" w:rsidRDefault="00B248DA" w:rsidP="00B82BD8">
            <w:pPr>
              <w:spacing w:line="240" w:lineRule="auto"/>
              <w:rPr>
                <w:color w:val="auto"/>
                <w:sz w:val="16"/>
                <w:szCs w:val="16"/>
                <w:lang w:val="sr-Cyrl-RS"/>
              </w:rPr>
            </w:pPr>
            <w:r w:rsidRPr="00E04316">
              <w:rPr>
                <w:rFonts w:eastAsia="Calibri"/>
                <w:b/>
                <w:color w:val="auto"/>
                <w:kern w:val="0"/>
                <w:sz w:val="16"/>
                <w:szCs w:val="16"/>
                <w:lang w:val="sr-Cyrl-RS" w:eastAsia="en-US"/>
              </w:rPr>
              <w:t>Везени знак</w:t>
            </w:r>
            <w:r w:rsidRPr="00E04316">
              <w:rPr>
                <w:rFonts w:eastAsia="Calibri"/>
                <w:color w:val="auto"/>
                <w:kern w:val="0"/>
                <w:sz w:val="16"/>
                <w:szCs w:val="16"/>
                <w:lang w:val="sr-Cyrl-RS" w:eastAsia="en-US"/>
              </w:rPr>
              <w:t xml:space="preserve"> концем НП Ђердап и лого У сусрет природи.</w:t>
            </w:r>
          </w:p>
        </w:tc>
        <w:tc>
          <w:tcPr>
            <w:tcW w:w="694" w:type="dxa"/>
            <w:shd w:val="clear" w:color="auto" w:fill="auto"/>
          </w:tcPr>
          <w:p w:rsidR="00B248DA" w:rsidRPr="00E04316" w:rsidRDefault="0026092C" w:rsidP="00B82BD8">
            <w:pPr>
              <w:spacing w:line="240" w:lineRule="auto"/>
              <w:jc w:val="center"/>
              <w:rPr>
                <w:b/>
                <w:color w:val="auto"/>
                <w:sz w:val="16"/>
                <w:szCs w:val="16"/>
                <w:lang w:val="sr-Cyrl-RS"/>
              </w:rPr>
            </w:pPr>
            <w:r w:rsidRPr="00E04316">
              <w:rPr>
                <w:b/>
                <w:color w:val="auto"/>
                <w:sz w:val="16"/>
                <w:szCs w:val="16"/>
                <w:lang w:val="sr-Cyrl-RS"/>
              </w:rPr>
              <w:t>44</w:t>
            </w:r>
          </w:p>
        </w:tc>
      </w:tr>
    </w:tbl>
    <w:p w:rsidR="002F1F35" w:rsidRPr="002F1F35" w:rsidRDefault="002F1F35" w:rsidP="002F1F35">
      <w:pPr>
        <w:rPr>
          <w:vanish/>
        </w:rPr>
      </w:pPr>
    </w:p>
    <w:tbl>
      <w:tblPr>
        <w:tblpPr w:leftFromText="180" w:rightFromText="180" w:vertAnchor="page" w:horzAnchor="margin" w:tblpY="2026"/>
        <w:tblW w:w="8532" w:type="dxa"/>
        <w:tblLook w:val="04A0" w:firstRow="1" w:lastRow="0" w:firstColumn="1" w:lastColumn="0" w:noHBand="0" w:noVBand="1"/>
      </w:tblPr>
      <w:tblGrid>
        <w:gridCol w:w="909"/>
        <w:gridCol w:w="7623"/>
      </w:tblGrid>
      <w:tr w:rsidR="00FA34AD" w:rsidRPr="005F4D99" w:rsidTr="008B05F5">
        <w:trPr>
          <w:trHeight w:val="165"/>
        </w:trPr>
        <w:tc>
          <w:tcPr>
            <w:tcW w:w="909" w:type="dxa"/>
          </w:tcPr>
          <w:p w:rsidR="00FA34AD" w:rsidRPr="001C0E43" w:rsidRDefault="00FA34AD" w:rsidP="00C20C4F">
            <w:pPr>
              <w:spacing w:line="240" w:lineRule="auto"/>
              <w:rPr>
                <w:b/>
                <w:lang w:val="sr-Cyrl-RS"/>
              </w:rPr>
            </w:pPr>
          </w:p>
        </w:tc>
        <w:tc>
          <w:tcPr>
            <w:tcW w:w="7623" w:type="dxa"/>
          </w:tcPr>
          <w:p w:rsidR="00FA34AD" w:rsidRPr="001C0E43" w:rsidRDefault="00FA34AD" w:rsidP="00C20C4F">
            <w:pPr>
              <w:spacing w:line="240" w:lineRule="auto"/>
              <w:rPr>
                <w:b/>
                <w:lang w:val="sr-Cyrl-RS"/>
              </w:rPr>
            </w:pPr>
          </w:p>
        </w:tc>
      </w:tr>
      <w:tr w:rsidR="00FA34AD" w:rsidRPr="005F4D99" w:rsidTr="008B05F5">
        <w:trPr>
          <w:trHeight w:val="165"/>
        </w:trPr>
        <w:tc>
          <w:tcPr>
            <w:tcW w:w="8532" w:type="dxa"/>
            <w:gridSpan w:val="2"/>
          </w:tcPr>
          <w:p w:rsidR="00FA34AD" w:rsidRDefault="00FA34AD" w:rsidP="00C20C4F">
            <w:pPr>
              <w:tabs>
                <w:tab w:val="left" w:pos="741"/>
              </w:tabs>
              <w:spacing w:line="240" w:lineRule="auto"/>
              <w:jc w:val="right"/>
              <w:rPr>
                <w:b/>
                <w:lang w:val="sr-Cyrl-RS"/>
              </w:rPr>
            </w:pPr>
          </w:p>
        </w:tc>
      </w:tr>
      <w:tr w:rsidR="00FA34AD" w:rsidRPr="005F4D99" w:rsidTr="008B05F5">
        <w:trPr>
          <w:trHeight w:val="165"/>
        </w:trPr>
        <w:tc>
          <w:tcPr>
            <w:tcW w:w="8532" w:type="dxa"/>
            <w:gridSpan w:val="2"/>
          </w:tcPr>
          <w:p w:rsidR="002E151C" w:rsidRDefault="002E151C" w:rsidP="00C20C4F">
            <w:pPr>
              <w:tabs>
                <w:tab w:val="left" w:pos="741"/>
              </w:tabs>
              <w:spacing w:line="240" w:lineRule="auto"/>
              <w:jc w:val="right"/>
              <w:rPr>
                <w:b/>
                <w:lang w:val="sr-Cyrl-RS"/>
              </w:rPr>
            </w:pPr>
          </w:p>
        </w:tc>
      </w:tr>
      <w:tr w:rsidR="00FA34AD" w:rsidRPr="005F4D99" w:rsidTr="008B05F5">
        <w:trPr>
          <w:trHeight w:val="165"/>
        </w:trPr>
        <w:tc>
          <w:tcPr>
            <w:tcW w:w="8532" w:type="dxa"/>
            <w:gridSpan w:val="2"/>
          </w:tcPr>
          <w:p w:rsidR="00FA34AD" w:rsidRDefault="00FA34AD" w:rsidP="00C20C4F">
            <w:pPr>
              <w:spacing w:line="240" w:lineRule="auto"/>
              <w:rPr>
                <w:b/>
                <w:lang w:val="sr-Cyrl-RS"/>
              </w:rPr>
            </w:pPr>
          </w:p>
        </w:tc>
      </w:tr>
      <w:tr w:rsidR="00FA34AD" w:rsidRPr="005F4D99" w:rsidTr="008B05F5">
        <w:trPr>
          <w:trHeight w:val="165"/>
        </w:trPr>
        <w:tc>
          <w:tcPr>
            <w:tcW w:w="8532" w:type="dxa"/>
            <w:gridSpan w:val="2"/>
          </w:tcPr>
          <w:p w:rsidR="00FA34AD" w:rsidRPr="001C0E43" w:rsidRDefault="00FA34AD" w:rsidP="00C20C4F">
            <w:pPr>
              <w:spacing w:line="240" w:lineRule="auto"/>
              <w:jc w:val="right"/>
              <w:rPr>
                <w:b/>
                <w:lang w:val="sr-Cyrl-RS"/>
              </w:rPr>
            </w:pPr>
          </w:p>
        </w:tc>
      </w:tr>
      <w:tr w:rsidR="00FA34AD" w:rsidRPr="005F4D99" w:rsidTr="008B05F5">
        <w:trPr>
          <w:trHeight w:val="165"/>
        </w:trPr>
        <w:tc>
          <w:tcPr>
            <w:tcW w:w="8532" w:type="dxa"/>
            <w:gridSpan w:val="2"/>
          </w:tcPr>
          <w:p w:rsidR="00FA34AD" w:rsidRDefault="00FA34AD" w:rsidP="00C20C4F">
            <w:pPr>
              <w:spacing w:line="240" w:lineRule="auto"/>
              <w:rPr>
                <w:b/>
                <w:lang w:val="sr-Cyrl-RS"/>
              </w:rPr>
            </w:pPr>
          </w:p>
        </w:tc>
      </w:tr>
      <w:tr w:rsidR="00FA34AD" w:rsidRPr="005F4D99" w:rsidTr="008B05F5">
        <w:trPr>
          <w:trHeight w:val="165"/>
        </w:trPr>
        <w:tc>
          <w:tcPr>
            <w:tcW w:w="8532" w:type="dxa"/>
            <w:gridSpan w:val="2"/>
          </w:tcPr>
          <w:p w:rsidR="00FA34AD" w:rsidRDefault="00FA34AD" w:rsidP="00C20C4F">
            <w:pPr>
              <w:spacing w:line="240" w:lineRule="auto"/>
              <w:rPr>
                <w:b/>
                <w:lang w:val="sr-Cyrl-RS"/>
              </w:rPr>
            </w:pPr>
          </w:p>
        </w:tc>
      </w:tr>
    </w:tbl>
    <w:p w:rsidR="002F1F35" w:rsidRPr="002F1F35" w:rsidRDefault="002F1F35" w:rsidP="002F1F35">
      <w:pPr>
        <w:rPr>
          <w:vanish/>
        </w:rPr>
      </w:pPr>
    </w:p>
    <w:tbl>
      <w:tblPr>
        <w:tblW w:w="0" w:type="auto"/>
        <w:tblLook w:val="04A0" w:firstRow="1" w:lastRow="0" w:firstColumn="1" w:lastColumn="0" w:noHBand="0" w:noVBand="1"/>
      </w:tblPr>
      <w:tblGrid>
        <w:gridCol w:w="4896"/>
        <w:gridCol w:w="265"/>
        <w:gridCol w:w="3865"/>
      </w:tblGrid>
      <w:tr w:rsidR="00FA34AD" w:rsidRPr="00BF1044" w:rsidTr="008B05F5">
        <w:tc>
          <w:tcPr>
            <w:tcW w:w="5057" w:type="dxa"/>
          </w:tcPr>
          <w:p w:rsidR="00FA34AD" w:rsidRPr="00BF1044" w:rsidRDefault="000C1561" w:rsidP="00CB5C3C">
            <w:pPr>
              <w:rPr>
                <w:b/>
                <w:lang w:val="sr-Cyrl-RS"/>
              </w:rPr>
            </w:pPr>
            <w:r w:rsidRPr="00BF1044">
              <w:rPr>
                <w:b/>
                <w:noProof/>
                <w:lang w:val="sr-Cyrl-RS"/>
              </w:rPr>
              <w:drawing>
                <wp:inline distT="0" distB="0" distL="0" distR="0">
                  <wp:extent cx="2019300" cy="2971800"/>
                  <wp:effectExtent l="0" t="0" r="0" b="0"/>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19300" cy="2971800"/>
                          </a:xfrm>
                          <a:prstGeom prst="rect">
                            <a:avLst/>
                          </a:prstGeom>
                          <a:noFill/>
                          <a:ln>
                            <a:noFill/>
                          </a:ln>
                        </pic:spPr>
                      </pic:pic>
                    </a:graphicData>
                  </a:graphic>
                </wp:inline>
              </w:drawing>
            </w:r>
          </w:p>
        </w:tc>
        <w:tc>
          <w:tcPr>
            <w:tcW w:w="270" w:type="dxa"/>
          </w:tcPr>
          <w:p w:rsidR="00FA34AD" w:rsidRPr="00BF1044" w:rsidRDefault="00FA34AD" w:rsidP="00CB5C3C">
            <w:pPr>
              <w:rPr>
                <w:b/>
                <w:lang w:val="sr-Cyrl-RS"/>
              </w:rPr>
            </w:pPr>
          </w:p>
        </w:tc>
        <w:tc>
          <w:tcPr>
            <w:tcW w:w="3915" w:type="dxa"/>
          </w:tcPr>
          <w:p w:rsidR="00FA34AD" w:rsidRPr="00BF1044" w:rsidRDefault="000C1561" w:rsidP="00CB5C3C">
            <w:pPr>
              <w:jc w:val="center"/>
              <w:rPr>
                <w:b/>
                <w:lang w:val="sr-Cyrl-RS"/>
              </w:rPr>
            </w:pPr>
            <w:r>
              <w:rPr>
                <w:b/>
                <w:noProof/>
                <w:lang w:val="sr-Cyrl-RS"/>
              </w:rPr>
              <w:drawing>
                <wp:inline distT="0" distB="0" distL="0" distR="0">
                  <wp:extent cx="2019300" cy="2019300"/>
                  <wp:effectExtent l="0" t="0" r="0" b="0"/>
                  <wp:docPr id="4"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19300" cy="2019300"/>
                          </a:xfrm>
                          <a:prstGeom prst="rect">
                            <a:avLst/>
                          </a:prstGeom>
                          <a:noFill/>
                          <a:ln>
                            <a:noFill/>
                          </a:ln>
                        </pic:spPr>
                      </pic:pic>
                    </a:graphicData>
                  </a:graphic>
                </wp:inline>
              </w:drawing>
            </w:r>
          </w:p>
        </w:tc>
      </w:tr>
      <w:tr w:rsidR="00FA34AD" w:rsidRPr="00BF1044" w:rsidTr="008B05F5">
        <w:tc>
          <w:tcPr>
            <w:tcW w:w="5057" w:type="dxa"/>
          </w:tcPr>
          <w:p w:rsidR="00FA34AD" w:rsidRDefault="00FA34AD" w:rsidP="00CB5C3C">
            <w:pPr>
              <w:rPr>
                <w:rFonts w:eastAsia="Times New Roman"/>
                <w:b/>
                <w:color w:val="auto"/>
                <w:kern w:val="0"/>
                <w:lang w:val="sr-Cyrl-CS" w:eastAsia="en-US"/>
              </w:rPr>
            </w:pPr>
          </w:p>
          <w:p w:rsidR="00FA34AD" w:rsidRDefault="00FA34AD" w:rsidP="00CB5C3C">
            <w:pPr>
              <w:rPr>
                <w:b/>
                <w:lang w:val="sr-Cyrl-RS"/>
              </w:rPr>
            </w:pPr>
            <w:r w:rsidRPr="000C65E9">
              <w:rPr>
                <w:rFonts w:eastAsia="Times New Roman"/>
                <w:b/>
                <w:color w:val="auto"/>
                <w:kern w:val="0"/>
                <w:lang w:val="sr-Cyrl-CS" w:eastAsia="en-US"/>
              </w:rPr>
              <w:t xml:space="preserve">Десни рукав, 60 </w:t>
            </w:r>
            <w:r w:rsidRPr="000C65E9">
              <w:rPr>
                <w:rFonts w:eastAsia="Times New Roman"/>
                <w:b/>
                <w:color w:val="auto"/>
                <w:kern w:val="0"/>
                <w:lang w:val="en-US" w:eastAsia="en-US"/>
              </w:rPr>
              <w:t>mm</w:t>
            </w:r>
            <w:r w:rsidRPr="000C65E9">
              <w:rPr>
                <w:rFonts w:eastAsia="Times New Roman"/>
                <w:b/>
                <w:color w:val="auto"/>
                <w:kern w:val="0"/>
                <w:lang w:val="sr-Cyrl-CS" w:eastAsia="en-US"/>
              </w:rPr>
              <w:t xml:space="preserve"> Х 85 </w:t>
            </w:r>
            <w:r w:rsidRPr="000C65E9">
              <w:rPr>
                <w:rFonts w:eastAsia="Times New Roman"/>
                <w:b/>
                <w:color w:val="auto"/>
                <w:kern w:val="0"/>
                <w:lang w:val="en-US" w:eastAsia="en-US"/>
              </w:rPr>
              <w:t>mm</w:t>
            </w:r>
            <w:r w:rsidRPr="000C65E9">
              <w:rPr>
                <w:rFonts w:eastAsia="Times New Roman"/>
                <w:b/>
                <w:color w:val="auto"/>
                <w:kern w:val="0"/>
                <w:lang w:val="sr-Cyrl-CS" w:eastAsia="en-US"/>
              </w:rPr>
              <w:t xml:space="preserve">                           </w:t>
            </w:r>
          </w:p>
          <w:p w:rsidR="00FA34AD" w:rsidRDefault="00FA34AD" w:rsidP="00CB5C3C">
            <w:pPr>
              <w:rPr>
                <w:b/>
                <w:lang w:val="sr-Cyrl-RS"/>
              </w:rPr>
            </w:pPr>
            <w:r>
              <w:rPr>
                <w:b/>
                <w:lang w:val="sr-Cyrl-RS"/>
              </w:rPr>
              <w:t>Амблем  – знак Националног парка Ђердап</w:t>
            </w:r>
          </w:p>
          <w:p w:rsidR="00FA34AD" w:rsidRPr="00BF1044" w:rsidRDefault="00FA34AD" w:rsidP="00CB5C3C">
            <w:pPr>
              <w:rPr>
                <w:b/>
                <w:lang w:val="sr-Cyrl-RS"/>
              </w:rPr>
            </w:pPr>
          </w:p>
        </w:tc>
        <w:tc>
          <w:tcPr>
            <w:tcW w:w="270" w:type="dxa"/>
          </w:tcPr>
          <w:p w:rsidR="00FA34AD" w:rsidRPr="00BF1044" w:rsidRDefault="00FA34AD" w:rsidP="00CB5C3C">
            <w:pPr>
              <w:rPr>
                <w:b/>
                <w:lang w:val="sr-Cyrl-RS"/>
              </w:rPr>
            </w:pPr>
          </w:p>
        </w:tc>
        <w:tc>
          <w:tcPr>
            <w:tcW w:w="3915" w:type="dxa"/>
          </w:tcPr>
          <w:p w:rsidR="00FA34AD" w:rsidRDefault="00FA34AD" w:rsidP="00CB5C3C">
            <w:pPr>
              <w:rPr>
                <w:b/>
                <w:lang w:val="sr-Cyrl-RS"/>
              </w:rPr>
            </w:pPr>
          </w:p>
          <w:p w:rsidR="00FA34AD" w:rsidRDefault="00FA34AD" w:rsidP="00CB5C3C">
            <w:pPr>
              <w:rPr>
                <w:rFonts w:eastAsia="Times New Roman"/>
                <w:b/>
                <w:color w:val="auto"/>
                <w:kern w:val="0"/>
                <w:lang w:val="sr-Cyrl-RS" w:eastAsia="en-US"/>
              </w:rPr>
            </w:pPr>
            <w:r w:rsidRPr="000C65E9">
              <w:rPr>
                <w:rFonts w:eastAsia="Times New Roman"/>
                <w:b/>
                <w:color w:val="auto"/>
                <w:kern w:val="0"/>
                <w:lang w:val="sr-Cyrl-CS" w:eastAsia="en-US"/>
              </w:rPr>
              <w:t xml:space="preserve">Леви рукав, пречника 5,50 </w:t>
            </w:r>
            <w:r w:rsidRPr="000C65E9">
              <w:rPr>
                <w:rFonts w:eastAsia="Times New Roman"/>
                <w:b/>
                <w:color w:val="auto"/>
                <w:kern w:val="0"/>
                <w:lang w:val="en-US" w:eastAsia="en-US"/>
              </w:rPr>
              <w:t>mm</w:t>
            </w:r>
          </w:p>
          <w:p w:rsidR="00FA34AD" w:rsidRPr="000C65E9" w:rsidRDefault="00FA34AD" w:rsidP="00CB5C3C">
            <w:pPr>
              <w:rPr>
                <w:b/>
                <w:lang w:val="sr-Cyrl-RS"/>
              </w:rPr>
            </w:pPr>
            <w:r>
              <w:rPr>
                <w:rFonts w:eastAsia="Times New Roman"/>
                <w:b/>
                <w:color w:val="auto"/>
                <w:kern w:val="0"/>
                <w:lang w:val="sr-Cyrl-RS" w:eastAsia="en-US"/>
              </w:rPr>
              <w:t>Амблем „У сусрет природи“</w:t>
            </w:r>
          </w:p>
        </w:tc>
      </w:tr>
      <w:tr w:rsidR="00FA34AD" w:rsidRPr="000C65E9" w:rsidTr="008B05F5">
        <w:tc>
          <w:tcPr>
            <w:tcW w:w="9242" w:type="dxa"/>
            <w:gridSpan w:val="3"/>
          </w:tcPr>
          <w:p w:rsidR="00FA34AD" w:rsidRPr="000C65E9" w:rsidRDefault="000C1561" w:rsidP="00CB5C3C">
            <w:pPr>
              <w:jc w:val="center"/>
              <w:rPr>
                <w:b/>
                <w:lang w:val="sr-Cyrl-RS"/>
              </w:rPr>
            </w:pPr>
            <w:r w:rsidRPr="000C65E9">
              <w:rPr>
                <w:b/>
                <w:noProof/>
                <w:lang w:val="sr-Cyrl-RS"/>
              </w:rPr>
              <w:drawing>
                <wp:inline distT="0" distB="0" distL="0" distR="0">
                  <wp:extent cx="1066800" cy="1562100"/>
                  <wp:effectExtent l="0" t="0" r="0" b="0"/>
                  <wp:docPr id="5"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66800" cy="1562100"/>
                          </a:xfrm>
                          <a:prstGeom prst="rect">
                            <a:avLst/>
                          </a:prstGeom>
                          <a:noFill/>
                          <a:ln>
                            <a:noFill/>
                          </a:ln>
                        </pic:spPr>
                      </pic:pic>
                    </a:graphicData>
                  </a:graphic>
                </wp:inline>
              </w:drawing>
            </w:r>
          </w:p>
        </w:tc>
      </w:tr>
      <w:tr w:rsidR="00FA34AD" w:rsidRPr="000C65E9" w:rsidTr="008B05F5">
        <w:tc>
          <w:tcPr>
            <w:tcW w:w="9242" w:type="dxa"/>
            <w:gridSpan w:val="3"/>
          </w:tcPr>
          <w:p w:rsidR="00FA34AD" w:rsidRPr="000C65E9" w:rsidRDefault="00FA34AD" w:rsidP="00CB5C3C">
            <w:pPr>
              <w:jc w:val="center"/>
              <w:rPr>
                <w:b/>
                <w:lang w:val="sr-Cyrl-RS"/>
              </w:rPr>
            </w:pPr>
          </w:p>
        </w:tc>
      </w:tr>
      <w:tr w:rsidR="00FA34AD" w:rsidRPr="000C65E9" w:rsidTr="008B05F5">
        <w:tc>
          <w:tcPr>
            <w:tcW w:w="9242" w:type="dxa"/>
            <w:gridSpan w:val="3"/>
          </w:tcPr>
          <w:p w:rsidR="00FA34AD" w:rsidRPr="000C65E9" w:rsidRDefault="00FA34AD" w:rsidP="00CB5C3C">
            <w:pPr>
              <w:suppressAutoHyphens w:val="0"/>
              <w:spacing w:line="240" w:lineRule="auto"/>
              <w:jc w:val="center"/>
              <w:outlineLvl w:val="0"/>
              <w:rPr>
                <w:b/>
                <w:lang w:val="sr-Cyrl-RS"/>
              </w:rPr>
            </w:pPr>
            <w:r w:rsidRPr="000C65E9">
              <w:rPr>
                <w:rFonts w:eastAsia="Times New Roman"/>
                <w:b/>
                <w:color w:val="auto"/>
                <w:kern w:val="0"/>
                <w:lang w:val="sr-Cyrl-CS" w:eastAsia="en-US"/>
              </w:rPr>
              <w:t xml:space="preserve">Ознака за капу, 40 </w:t>
            </w:r>
            <w:r w:rsidRPr="000C65E9">
              <w:rPr>
                <w:rFonts w:eastAsia="Times New Roman"/>
                <w:b/>
                <w:color w:val="auto"/>
                <w:kern w:val="0"/>
                <w:lang w:val="en-US" w:eastAsia="en-US"/>
              </w:rPr>
              <w:t>mm</w:t>
            </w:r>
            <w:r w:rsidRPr="000C65E9">
              <w:rPr>
                <w:rFonts w:eastAsia="Times New Roman"/>
                <w:b/>
                <w:color w:val="auto"/>
                <w:kern w:val="0"/>
                <w:lang w:val="sr-Cyrl-CS" w:eastAsia="en-US"/>
              </w:rPr>
              <w:t xml:space="preserve"> Х 40 </w:t>
            </w:r>
            <w:r w:rsidRPr="000C65E9">
              <w:rPr>
                <w:rFonts w:eastAsia="Times New Roman"/>
                <w:b/>
                <w:color w:val="auto"/>
                <w:kern w:val="0"/>
                <w:lang w:val="en-US" w:eastAsia="en-US"/>
              </w:rPr>
              <w:t>mm</w:t>
            </w:r>
          </w:p>
        </w:tc>
      </w:tr>
      <w:tr w:rsidR="00FA34AD" w:rsidRPr="000C65E9" w:rsidTr="008B05F5">
        <w:tc>
          <w:tcPr>
            <w:tcW w:w="9242" w:type="dxa"/>
            <w:gridSpan w:val="3"/>
          </w:tcPr>
          <w:p w:rsidR="00FA34AD" w:rsidRPr="000C65E9" w:rsidRDefault="00FA34AD" w:rsidP="00CB5C3C">
            <w:pPr>
              <w:jc w:val="center"/>
              <w:rPr>
                <w:b/>
                <w:lang w:val="sr-Cyrl-RS"/>
              </w:rPr>
            </w:pPr>
          </w:p>
        </w:tc>
      </w:tr>
      <w:tr w:rsidR="00FA34AD" w:rsidRPr="000C65E9" w:rsidTr="008B05F5">
        <w:tc>
          <w:tcPr>
            <w:tcW w:w="9242" w:type="dxa"/>
            <w:gridSpan w:val="3"/>
          </w:tcPr>
          <w:p w:rsidR="00FA34AD" w:rsidRPr="000C65E9" w:rsidRDefault="00FA34AD" w:rsidP="00CB5C3C">
            <w:pPr>
              <w:jc w:val="center"/>
              <w:rPr>
                <w:b/>
                <w:lang w:val="sr-Cyrl-RS"/>
              </w:rPr>
            </w:pPr>
          </w:p>
        </w:tc>
      </w:tr>
      <w:tr w:rsidR="00FA34AD" w:rsidRPr="000C65E9" w:rsidTr="008B05F5">
        <w:tc>
          <w:tcPr>
            <w:tcW w:w="9242" w:type="dxa"/>
            <w:gridSpan w:val="3"/>
          </w:tcPr>
          <w:p w:rsidR="00FA34AD" w:rsidRPr="000C65E9" w:rsidRDefault="000C1561" w:rsidP="00CB5C3C">
            <w:pPr>
              <w:jc w:val="center"/>
              <w:rPr>
                <w:b/>
                <w:lang w:val="sr-Cyrl-RS"/>
              </w:rPr>
            </w:pPr>
            <w:r w:rsidRPr="000C65E9">
              <w:rPr>
                <w:b/>
                <w:noProof/>
                <w:lang w:val="sr-Cyrl-RS"/>
              </w:rPr>
              <w:drawing>
                <wp:inline distT="0" distB="0" distL="0" distR="0">
                  <wp:extent cx="3657600" cy="774700"/>
                  <wp:effectExtent l="0" t="0" r="0" b="0"/>
                  <wp:docPr id="6"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657600" cy="774700"/>
                          </a:xfrm>
                          <a:prstGeom prst="rect">
                            <a:avLst/>
                          </a:prstGeom>
                          <a:noFill/>
                          <a:ln>
                            <a:noFill/>
                          </a:ln>
                        </pic:spPr>
                      </pic:pic>
                    </a:graphicData>
                  </a:graphic>
                </wp:inline>
              </w:drawing>
            </w:r>
          </w:p>
        </w:tc>
      </w:tr>
      <w:tr w:rsidR="00FA34AD" w:rsidRPr="000C65E9" w:rsidTr="008B05F5">
        <w:tc>
          <w:tcPr>
            <w:tcW w:w="9242" w:type="dxa"/>
            <w:gridSpan w:val="3"/>
          </w:tcPr>
          <w:p w:rsidR="00FA34AD" w:rsidRPr="000C65E9" w:rsidRDefault="00FA34AD" w:rsidP="00CB5C3C">
            <w:pPr>
              <w:jc w:val="center"/>
              <w:rPr>
                <w:b/>
                <w:lang w:val="sr-Cyrl-RS"/>
              </w:rPr>
            </w:pPr>
          </w:p>
        </w:tc>
      </w:tr>
      <w:tr w:rsidR="00FA34AD" w:rsidRPr="000C65E9" w:rsidTr="008B05F5">
        <w:tc>
          <w:tcPr>
            <w:tcW w:w="9242" w:type="dxa"/>
            <w:gridSpan w:val="3"/>
          </w:tcPr>
          <w:p w:rsidR="00FA34AD" w:rsidRPr="000C65E9" w:rsidRDefault="00FA34AD" w:rsidP="00CB5C3C">
            <w:pPr>
              <w:suppressAutoHyphens w:val="0"/>
              <w:spacing w:line="240" w:lineRule="auto"/>
              <w:jc w:val="center"/>
              <w:outlineLvl w:val="0"/>
              <w:rPr>
                <w:b/>
                <w:lang w:val="sr-Cyrl-RS"/>
              </w:rPr>
            </w:pPr>
            <w:r w:rsidRPr="00035476">
              <w:rPr>
                <w:rFonts w:eastAsia="Times New Roman"/>
                <w:b/>
                <w:color w:val="auto"/>
                <w:kern w:val="0"/>
                <w:lang w:val="sr-Cyrl-CS" w:eastAsia="en-US"/>
              </w:rPr>
              <w:t xml:space="preserve">Ознака са десне стране, на грудима 20 </w:t>
            </w:r>
            <w:r w:rsidRPr="00035476">
              <w:rPr>
                <w:rFonts w:eastAsia="Times New Roman"/>
                <w:b/>
                <w:color w:val="auto"/>
                <w:kern w:val="0"/>
                <w:lang w:val="en-US" w:eastAsia="en-US"/>
              </w:rPr>
              <w:t>mm</w:t>
            </w:r>
            <w:r w:rsidRPr="00035476">
              <w:rPr>
                <w:rFonts w:eastAsia="Times New Roman"/>
                <w:b/>
                <w:color w:val="auto"/>
                <w:kern w:val="0"/>
                <w:lang w:val="sr-Cyrl-CS" w:eastAsia="en-US"/>
              </w:rPr>
              <w:t xml:space="preserve"> Х 100 </w:t>
            </w:r>
            <w:r w:rsidRPr="00035476">
              <w:rPr>
                <w:rFonts w:eastAsia="Times New Roman"/>
                <w:b/>
                <w:color w:val="auto"/>
                <w:kern w:val="0"/>
                <w:lang w:val="en-US" w:eastAsia="en-US"/>
              </w:rPr>
              <w:t>mm</w:t>
            </w:r>
          </w:p>
        </w:tc>
      </w:tr>
      <w:tr w:rsidR="00FA34AD" w:rsidRPr="000C65E9" w:rsidTr="008B05F5">
        <w:tc>
          <w:tcPr>
            <w:tcW w:w="9242" w:type="dxa"/>
            <w:gridSpan w:val="3"/>
          </w:tcPr>
          <w:p w:rsidR="00FA34AD" w:rsidRPr="00035476" w:rsidRDefault="00FA34AD" w:rsidP="00CB5C3C">
            <w:pPr>
              <w:suppressAutoHyphens w:val="0"/>
              <w:spacing w:line="240" w:lineRule="auto"/>
              <w:jc w:val="center"/>
              <w:outlineLvl w:val="0"/>
              <w:rPr>
                <w:rFonts w:eastAsia="Times New Roman"/>
                <w:b/>
                <w:color w:val="auto"/>
                <w:kern w:val="0"/>
                <w:lang w:val="sr-Cyrl-CS" w:eastAsia="en-US"/>
              </w:rPr>
            </w:pPr>
          </w:p>
        </w:tc>
      </w:tr>
      <w:tr w:rsidR="00FA34AD" w:rsidRPr="000C65E9" w:rsidTr="008B05F5">
        <w:tc>
          <w:tcPr>
            <w:tcW w:w="9242" w:type="dxa"/>
            <w:gridSpan w:val="3"/>
          </w:tcPr>
          <w:p w:rsidR="00FA34AD" w:rsidRPr="000C65E9" w:rsidRDefault="000C1561" w:rsidP="00CB5C3C">
            <w:pPr>
              <w:jc w:val="center"/>
              <w:rPr>
                <w:b/>
                <w:lang w:val="sr-Cyrl-RS"/>
              </w:rPr>
            </w:pPr>
            <w:r w:rsidRPr="000C65E9">
              <w:rPr>
                <w:b/>
                <w:noProof/>
                <w:lang w:val="sr-Cyrl-RS"/>
              </w:rPr>
              <w:lastRenderedPageBreak/>
              <w:drawing>
                <wp:inline distT="0" distB="0" distL="0" distR="0">
                  <wp:extent cx="3962400" cy="1193800"/>
                  <wp:effectExtent l="0" t="0" r="0" b="0"/>
                  <wp:docPr id="7"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a:picLocks/>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962400" cy="1193800"/>
                          </a:xfrm>
                          <a:prstGeom prst="rect">
                            <a:avLst/>
                          </a:prstGeom>
                          <a:noFill/>
                          <a:ln>
                            <a:noFill/>
                          </a:ln>
                        </pic:spPr>
                      </pic:pic>
                    </a:graphicData>
                  </a:graphic>
                </wp:inline>
              </w:drawing>
            </w:r>
          </w:p>
        </w:tc>
      </w:tr>
      <w:tr w:rsidR="00FA34AD" w:rsidRPr="000C65E9" w:rsidTr="008B05F5">
        <w:tc>
          <w:tcPr>
            <w:tcW w:w="9242" w:type="dxa"/>
            <w:gridSpan w:val="3"/>
          </w:tcPr>
          <w:p w:rsidR="00FA34AD" w:rsidRPr="000C65E9" w:rsidRDefault="00FA34AD" w:rsidP="00CB5C3C">
            <w:pPr>
              <w:jc w:val="center"/>
              <w:rPr>
                <w:b/>
                <w:lang w:val="sr-Cyrl-RS"/>
              </w:rPr>
            </w:pPr>
            <w:r>
              <w:rPr>
                <w:b/>
                <w:lang w:val="sr-Cyrl-RS"/>
              </w:rPr>
              <w:t xml:space="preserve">Ознака за панталоне, </w:t>
            </w:r>
            <w:r w:rsidRPr="00035476">
              <w:rPr>
                <w:rFonts w:eastAsia="Times New Roman"/>
                <w:b/>
                <w:color w:val="auto"/>
                <w:kern w:val="0"/>
                <w:lang w:val="sr-Cyrl-CS" w:eastAsia="en-US"/>
              </w:rPr>
              <w:t>2</w:t>
            </w:r>
            <w:r>
              <w:rPr>
                <w:rFonts w:eastAsia="Times New Roman"/>
                <w:b/>
                <w:color w:val="auto"/>
                <w:kern w:val="0"/>
                <w:lang w:val="sr-Cyrl-CS" w:eastAsia="en-US"/>
              </w:rPr>
              <w:t>5</w:t>
            </w:r>
            <w:r w:rsidRPr="00035476">
              <w:rPr>
                <w:rFonts w:eastAsia="Times New Roman"/>
                <w:b/>
                <w:color w:val="auto"/>
                <w:kern w:val="0"/>
                <w:lang w:val="sr-Cyrl-CS" w:eastAsia="en-US"/>
              </w:rPr>
              <w:t xml:space="preserve"> </w:t>
            </w:r>
            <w:r w:rsidRPr="00035476">
              <w:rPr>
                <w:rFonts w:eastAsia="Times New Roman"/>
                <w:b/>
                <w:color w:val="auto"/>
                <w:kern w:val="0"/>
                <w:lang w:val="en-US" w:eastAsia="en-US"/>
              </w:rPr>
              <w:t>mm</w:t>
            </w:r>
            <w:r w:rsidRPr="00035476">
              <w:rPr>
                <w:rFonts w:eastAsia="Times New Roman"/>
                <w:b/>
                <w:color w:val="auto"/>
                <w:kern w:val="0"/>
                <w:lang w:val="sr-Cyrl-CS" w:eastAsia="en-US"/>
              </w:rPr>
              <w:t xml:space="preserve"> Х 100 </w:t>
            </w:r>
            <w:r w:rsidRPr="00035476">
              <w:rPr>
                <w:rFonts w:eastAsia="Times New Roman"/>
                <w:b/>
                <w:color w:val="auto"/>
                <w:kern w:val="0"/>
                <w:lang w:val="en-US" w:eastAsia="en-US"/>
              </w:rPr>
              <w:t>mm</w:t>
            </w:r>
          </w:p>
        </w:tc>
      </w:tr>
    </w:tbl>
    <w:p w:rsidR="00FA34AD" w:rsidRDefault="00FA34AD" w:rsidP="00FA34AD">
      <w:pPr>
        <w:rPr>
          <w:b/>
          <w:lang w:val="sr-Cyrl-RS"/>
        </w:rPr>
      </w:pPr>
    </w:p>
    <w:p w:rsidR="00FA34AD" w:rsidRPr="00035476" w:rsidRDefault="00FA34AD" w:rsidP="00FA34AD">
      <w:pPr>
        <w:shd w:val="clear" w:color="auto" w:fill="F2F2F2"/>
        <w:suppressAutoHyphens w:val="0"/>
        <w:spacing w:line="240" w:lineRule="auto"/>
        <w:outlineLvl w:val="0"/>
        <w:rPr>
          <w:rFonts w:eastAsia="Times New Roman"/>
          <w:b/>
          <w:color w:val="auto"/>
          <w:kern w:val="0"/>
          <w:sz w:val="28"/>
          <w:szCs w:val="28"/>
          <w:lang w:val="sr-Cyrl-RS" w:eastAsia="en-US"/>
        </w:rPr>
      </w:pPr>
      <w:r w:rsidRPr="00035476">
        <w:rPr>
          <w:rFonts w:eastAsia="Times New Roman"/>
          <w:b/>
          <w:color w:val="auto"/>
          <w:kern w:val="0"/>
          <w:sz w:val="28"/>
          <w:szCs w:val="28"/>
          <w:lang w:val="sr-Cyrl-RS" w:eastAsia="en-US"/>
        </w:rPr>
        <w:t>ОСТАЛИ ЗАХТЕВИ :</w:t>
      </w:r>
    </w:p>
    <w:p w:rsidR="00FA34AD" w:rsidRPr="009A363C" w:rsidRDefault="00FA34AD" w:rsidP="00FA34AD">
      <w:pPr>
        <w:suppressAutoHyphens w:val="0"/>
        <w:spacing w:line="360" w:lineRule="auto"/>
        <w:ind w:right="368"/>
        <w:jc w:val="both"/>
        <w:rPr>
          <w:rFonts w:eastAsia="Times New Roman"/>
          <w:color w:val="FF0000"/>
          <w:kern w:val="0"/>
          <w:lang w:val="sr-Cyrl-RS" w:eastAsia="en-US"/>
        </w:rPr>
      </w:pPr>
    </w:p>
    <w:p w:rsidR="00FA34AD" w:rsidRPr="00B66401" w:rsidRDefault="00FA34AD" w:rsidP="00FA34AD">
      <w:pPr>
        <w:pStyle w:val="Default"/>
        <w:numPr>
          <w:ilvl w:val="0"/>
          <w:numId w:val="25"/>
        </w:numPr>
        <w:ind w:hanging="720"/>
        <w:rPr>
          <w:rFonts w:eastAsia="Calibri"/>
          <w:color w:val="auto"/>
          <w:u w:val="single"/>
          <w:lang w:val="sr-Cyrl-CS" w:eastAsia="sr-Latn-CS"/>
        </w:rPr>
      </w:pPr>
      <w:r w:rsidRPr="00B66401">
        <w:rPr>
          <w:b/>
          <w:color w:val="auto"/>
          <w:u w:val="single"/>
          <w:lang w:val="sr-Cyrl-RS"/>
        </w:rPr>
        <w:t xml:space="preserve">Обавеза понуђача је да са понудом достави и комплетне узорке одела </w:t>
      </w:r>
      <w:r w:rsidRPr="00B66401">
        <w:rPr>
          <w:b/>
          <w:color w:val="auto"/>
          <w:lang w:val="sr-Cyrl-RS"/>
        </w:rPr>
        <w:t xml:space="preserve">и за </w:t>
      </w:r>
      <w:r w:rsidRPr="00B66401">
        <w:rPr>
          <w:rFonts w:eastAsia="Calibri"/>
          <w:b/>
          <w:color w:val="auto"/>
          <w:lang w:val="sr-Cyrl-RS"/>
        </w:rPr>
        <w:t xml:space="preserve">униформе чувара </w:t>
      </w:r>
      <w:r w:rsidRPr="00B66401">
        <w:rPr>
          <w:rFonts w:eastAsia="Calibri"/>
          <w:b/>
          <w:color w:val="auto"/>
        </w:rPr>
        <w:t>заштићеног под</w:t>
      </w:r>
      <w:r w:rsidRPr="00B66401">
        <w:rPr>
          <w:rFonts w:eastAsia="Calibri"/>
          <w:b/>
          <w:color w:val="auto"/>
          <w:lang w:val="sr-Cyrl-RS"/>
        </w:rPr>
        <w:t>р</w:t>
      </w:r>
      <w:r w:rsidRPr="00B66401">
        <w:rPr>
          <w:rFonts w:eastAsia="Calibri"/>
          <w:b/>
          <w:color w:val="auto"/>
        </w:rPr>
        <w:t>у</w:t>
      </w:r>
      <w:r w:rsidRPr="00B66401">
        <w:rPr>
          <w:rFonts w:eastAsia="Calibri"/>
          <w:b/>
          <w:color w:val="auto"/>
          <w:lang w:val="sr-Cyrl-RS"/>
        </w:rPr>
        <w:t>ч</w:t>
      </w:r>
      <w:r w:rsidRPr="00B66401">
        <w:rPr>
          <w:rFonts w:eastAsia="Calibri"/>
          <w:b/>
          <w:color w:val="auto"/>
        </w:rPr>
        <w:t>ја</w:t>
      </w:r>
      <w:r w:rsidRPr="00B66401">
        <w:rPr>
          <w:rFonts w:eastAsia="Calibri"/>
          <w:b/>
          <w:color w:val="auto"/>
          <w:lang w:val="sr-Cyrl-RS"/>
        </w:rPr>
        <w:t xml:space="preserve"> -  Националног парка Ђердап и за радне униформе за раднике ЈП „Национални парк Ђердап“ </w:t>
      </w:r>
      <w:r w:rsidRPr="00B66401">
        <w:rPr>
          <w:rFonts w:eastAsia="Calibri"/>
          <w:b/>
          <w:color w:val="auto"/>
          <w:lang w:val="sr-Cyrl-RS" w:eastAsia="sr-Latn-CS"/>
        </w:rPr>
        <w:t xml:space="preserve"> запослених у Јавном предеузећу „Национлни парк Ђердап“ без предвиђених обележја.</w:t>
      </w:r>
    </w:p>
    <w:p w:rsidR="00FA34AD" w:rsidRPr="00FD5EE0" w:rsidRDefault="00FA34AD" w:rsidP="00FA34AD">
      <w:pPr>
        <w:pStyle w:val="Default"/>
        <w:rPr>
          <w:rFonts w:eastAsia="Calibri"/>
          <w:color w:val="auto"/>
          <w:u w:val="single"/>
          <w:lang w:val="sr-Cyrl-CS" w:eastAsia="sr-Latn-CS"/>
        </w:rPr>
      </w:pPr>
    </w:p>
    <w:p w:rsidR="00FA34AD" w:rsidRPr="0047459E" w:rsidRDefault="00FA34AD" w:rsidP="00FA34AD">
      <w:pPr>
        <w:suppressAutoHyphens w:val="0"/>
        <w:spacing w:line="360" w:lineRule="auto"/>
        <w:ind w:left="720" w:hanging="720"/>
        <w:jc w:val="both"/>
        <w:rPr>
          <w:rFonts w:eastAsia="Times New Roman"/>
          <w:b/>
          <w:color w:val="auto"/>
          <w:kern w:val="0"/>
          <w:lang w:val="hr-HR" w:eastAsia="en-US"/>
        </w:rPr>
      </w:pPr>
      <w:r>
        <w:rPr>
          <w:rFonts w:eastAsia="Times New Roman"/>
          <w:color w:val="auto"/>
          <w:kern w:val="0"/>
          <w:lang w:val="sr-Cyrl-RS" w:eastAsia="en-US"/>
        </w:rPr>
        <w:t>2.</w:t>
      </w:r>
      <w:r>
        <w:rPr>
          <w:rFonts w:eastAsia="Times New Roman"/>
          <w:color w:val="auto"/>
          <w:kern w:val="0"/>
          <w:lang w:val="sr-Cyrl-RS" w:eastAsia="en-US"/>
        </w:rPr>
        <w:tab/>
      </w:r>
      <w:r w:rsidRPr="00035476">
        <w:rPr>
          <w:rFonts w:eastAsia="Times New Roman"/>
          <w:b/>
          <w:color w:val="auto"/>
          <w:kern w:val="0"/>
          <w:lang w:val="sr-Cyrl-RS" w:eastAsia="en-US"/>
        </w:rPr>
        <w:t>Изабрани понуђач је у обавези</w:t>
      </w:r>
      <w:r w:rsidRPr="000741C6">
        <w:rPr>
          <w:rFonts w:eastAsia="Times New Roman"/>
          <w:color w:val="auto"/>
          <w:kern w:val="0"/>
          <w:lang w:val="sr-Cyrl-RS" w:eastAsia="en-US"/>
        </w:rPr>
        <w:t xml:space="preserve"> да за јавну набавку приликом испоруке приложи:</w:t>
      </w:r>
    </w:p>
    <w:p w:rsidR="00FA34AD" w:rsidRPr="000741C6" w:rsidRDefault="00FA34AD" w:rsidP="00FA34AD">
      <w:pPr>
        <w:suppressAutoHyphens w:val="0"/>
        <w:spacing w:line="360" w:lineRule="auto"/>
        <w:ind w:left="720"/>
        <w:jc w:val="both"/>
        <w:rPr>
          <w:rFonts w:eastAsia="Times New Roman"/>
          <w:color w:val="auto"/>
          <w:kern w:val="0"/>
          <w:lang w:val="sr-Cyrl-RS" w:eastAsia="en-US"/>
        </w:rPr>
      </w:pPr>
      <w:r w:rsidRPr="008C0B83">
        <w:rPr>
          <w:rFonts w:eastAsia="Times New Roman"/>
          <w:color w:val="auto"/>
          <w:kern w:val="0"/>
          <w:lang w:val="sr-Cyrl-RS" w:eastAsia="en-US"/>
        </w:rPr>
        <w:t>- Упутство</w:t>
      </w:r>
      <w:r w:rsidRPr="000741C6">
        <w:rPr>
          <w:rFonts w:eastAsia="Times New Roman"/>
          <w:color w:val="auto"/>
          <w:kern w:val="0"/>
          <w:lang w:val="sr-Cyrl-RS" w:eastAsia="en-US"/>
        </w:rPr>
        <w:t xml:space="preserve"> за употребу и одржавање са роком употребе;</w:t>
      </w:r>
    </w:p>
    <w:p w:rsidR="00FA34AD" w:rsidRPr="008C0B83" w:rsidRDefault="00FA34AD" w:rsidP="00FA34AD">
      <w:pPr>
        <w:suppressAutoHyphens w:val="0"/>
        <w:spacing w:line="360" w:lineRule="auto"/>
        <w:ind w:left="720"/>
        <w:jc w:val="both"/>
        <w:rPr>
          <w:rFonts w:eastAsia="Times New Roman"/>
          <w:color w:val="auto"/>
          <w:kern w:val="0"/>
          <w:lang w:val="sr-Cyrl-RS" w:eastAsia="en-US"/>
        </w:rPr>
      </w:pPr>
      <w:r w:rsidRPr="008C0B83">
        <w:rPr>
          <w:rFonts w:eastAsia="Times New Roman"/>
          <w:color w:val="auto"/>
          <w:kern w:val="0"/>
          <w:lang w:val="sr-Cyrl-RS" w:eastAsia="en-US"/>
        </w:rPr>
        <w:t>- Извештаји о испитивању основних материјала одеће, издате од стране акредитованих лабараторија.</w:t>
      </w:r>
    </w:p>
    <w:p w:rsidR="00FA34AD" w:rsidRDefault="00FA34AD" w:rsidP="00FA34AD">
      <w:pPr>
        <w:suppressAutoHyphens w:val="0"/>
        <w:spacing w:line="360" w:lineRule="auto"/>
        <w:ind w:left="720" w:hanging="720"/>
        <w:jc w:val="both"/>
        <w:rPr>
          <w:rFonts w:eastAsia="Times New Roman"/>
          <w:color w:val="auto"/>
          <w:kern w:val="0"/>
          <w:lang w:val="sr-Cyrl-RS" w:eastAsia="en-US"/>
        </w:rPr>
      </w:pPr>
    </w:p>
    <w:p w:rsidR="00FA34AD" w:rsidRDefault="00FA34AD" w:rsidP="00FA34AD">
      <w:pPr>
        <w:suppressAutoHyphens w:val="0"/>
        <w:spacing w:line="360" w:lineRule="auto"/>
        <w:ind w:left="720" w:hanging="720"/>
        <w:jc w:val="both"/>
        <w:rPr>
          <w:rFonts w:eastAsia="Times New Roman"/>
          <w:color w:val="auto"/>
          <w:kern w:val="0"/>
          <w:lang w:val="sr-Cyrl-RS" w:eastAsia="en-US"/>
        </w:rPr>
      </w:pPr>
      <w:r>
        <w:rPr>
          <w:rFonts w:eastAsia="Times New Roman"/>
          <w:color w:val="auto"/>
          <w:kern w:val="0"/>
          <w:lang w:val="sr-Cyrl-RS" w:eastAsia="en-US"/>
        </w:rPr>
        <w:t>3.</w:t>
      </w:r>
      <w:r>
        <w:rPr>
          <w:rFonts w:eastAsia="Times New Roman"/>
          <w:color w:val="auto"/>
          <w:kern w:val="0"/>
          <w:lang w:val="sr-Cyrl-RS" w:eastAsia="en-US"/>
        </w:rPr>
        <w:tab/>
      </w:r>
      <w:r w:rsidRPr="00035476">
        <w:rPr>
          <w:rFonts w:eastAsia="Times New Roman"/>
          <w:b/>
          <w:color w:val="auto"/>
          <w:kern w:val="0"/>
          <w:lang w:val="sr-Cyrl-RS" w:eastAsia="en-US"/>
        </w:rPr>
        <w:t>Изабрани понуђач</w:t>
      </w:r>
      <w:r w:rsidRPr="000741C6">
        <w:rPr>
          <w:rFonts w:eastAsia="Times New Roman"/>
          <w:color w:val="auto"/>
          <w:kern w:val="0"/>
          <w:lang w:val="sr-Cyrl-RS" w:eastAsia="en-US"/>
        </w:rPr>
        <w:t xml:space="preserve"> је у обавези да</w:t>
      </w:r>
      <w:r>
        <w:rPr>
          <w:rFonts w:eastAsia="Times New Roman"/>
          <w:color w:val="auto"/>
          <w:kern w:val="0"/>
          <w:lang w:val="sr-Cyrl-RS" w:eastAsia="en-US"/>
        </w:rPr>
        <w:t xml:space="preserve"> пре него приступи реализацији предмета јавне набавке и уговора </w:t>
      </w:r>
      <w:r w:rsidRPr="000741C6">
        <w:rPr>
          <w:rFonts w:eastAsia="Times New Roman"/>
          <w:color w:val="auto"/>
          <w:kern w:val="0"/>
          <w:lang w:val="sr-Cyrl-RS" w:eastAsia="en-US"/>
        </w:rPr>
        <w:t xml:space="preserve">изврши узимање мера </w:t>
      </w:r>
      <w:r>
        <w:rPr>
          <w:rFonts w:eastAsia="Times New Roman"/>
          <w:color w:val="auto"/>
          <w:kern w:val="0"/>
          <w:lang w:val="sr-Cyrl-RS" w:eastAsia="en-US"/>
        </w:rPr>
        <w:t>сваког појединачног запосленог радника за који је предвиђена набавка службених одела</w:t>
      </w:r>
      <w:r w:rsidRPr="000741C6">
        <w:rPr>
          <w:rFonts w:eastAsia="Times New Roman"/>
          <w:color w:val="auto"/>
          <w:kern w:val="0"/>
          <w:lang w:val="sr-Cyrl-RS" w:eastAsia="en-US"/>
        </w:rPr>
        <w:t>.</w:t>
      </w:r>
    </w:p>
    <w:p w:rsidR="00FA34AD" w:rsidRPr="000741C6" w:rsidRDefault="00FA34AD" w:rsidP="00FA34AD">
      <w:pPr>
        <w:suppressAutoHyphens w:val="0"/>
        <w:spacing w:line="360" w:lineRule="auto"/>
        <w:ind w:left="720"/>
        <w:jc w:val="both"/>
        <w:rPr>
          <w:rFonts w:eastAsia="Times New Roman"/>
          <w:color w:val="auto"/>
          <w:kern w:val="0"/>
          <w:lang w:val="sr-Cyrl-RS" w:eastAsia="en-US"/>
        </w:rPr>
      </w:pPr>
    </w:p>
    <w:p w:rsidR="00FA34AD" w:rsidRDefault="00FA34AD" w:rsidP="00FA34AD">
      <w:pPr>
        <w:numPr>
          <w:ilvl w:val="0"/>
          <w:numId w:val="25"/>
        </w:numPr>
        <w:suppressAutoHyphens w:val="0"/>
        <w:spacing w:line="360" w:lineRule="auto"/>
        <w:ind w:hanging="720"/>
        <w:jc w:val="both"/>
        <w:rPr>
          <w:rFonts w:eastAsia="Times New Roman"/>
          <w:color w:val="auto"/>
          <w:kern w:val="0"/>
          <w:lang w:val="sr-Cyrl-RS" w:eastAsia="en-US"/>
        </w:rPr>
      </w:pPr>
      <w:r w:rsidRPr="00035476">
        <w:rPr>
          <w:rFonts w:eastAsia="Times New Roman"/>
          <w:b/>
          <w:color w:val="auto"/>
          <w:kern w:val="0"/>
          <w:lang w:val="sr-Cyrl-RS" w:eastAsia="en-US"/>
        </w:rPr>
        <w:t>Наручилац задржава право</w:t>
      </w:r>
      <w:r w:rsidRPr="000741C6">
        <w:rPr>
          <w:rFonts w:eastAsia="Times New Roman"/>
          <w:color w:val="auto"/>
          <w:kern w:val="0"/>
          <w:lang w:val="sr-Cyrl-RS" w:eastAsia="en-US"/>
        </w:rPr>
        <w:t xml:space="preserve"> да након преузимања робе од изабраног понуђача изврши проверу и поново утврђивање код овлашћене и акредитоване установе, да ли испоручена опрема задовољава услове прописане стандардима.</w:t>
      </w:r>
    </w:p>
    <w:p w:rsidR="00FA34AD" w:rsidRPr="000741C6" w:rsidRDefault="00FA34AD" w:rsidP="00FA34AD">
      <w:pPr>
        <w:suppressAutoHyphens w:val="0"/>
        <w:spacing w:line="360" w:lineRule="auto"/>
        <w:ind w:left="720"/>
        <w:jc w:val="both"/>
        <w:rPr>
          <w:rFonts w:eastAsia="Times New Roman"/>
          <w:b/>
          <w:color w:val="auto"/>
          <w:kern w:val="0"/>
          <w:lang w:val="sr-Cyrl-RS" w:eastAsia="en-US"/>
        </w:rPr>
      </w:pPr>
    </w:p>
    <w:p w:rsidR="00FA34AD" w:rsidRPr="00035476" w:rsidRDefault="00FA34AD" w:rsidP="00FA34AD">
      <w:pPr>
        <w:suppressAutoHyphens w:val="0"/>
        <w:spacing w:line="240" w:lineRule="auto"/>
        <w:ind w:left="720" w:hanging="720"/>
        <w:jc w:val="both"/>
        <w:rPr>
          <w:rFonts w:eastAsia="Times New Roman"/>
          <w:b/>
          <w:color w:val="auto"/>
          <w:kern w:val="0"/>
          <w:lang w:val="sr-Cyrl-RS" w:eastAsia="en-US"/>
        </w:rPr>
      </w:pPr>
      <w:r w:rsidRPr="00035476">
        <w:rPr>
          <w:rFonts w:eastAsia="Times New Roman"/>
          <w:b/>
          <w:color w:val="auto"/>
          <w:kern w:val="0"/>
          <w:lang w:val="sr-Cyrl-RS" w:eastAsia="en-US"/>
        </w:rPr>
        <w:t xml:space="preserve">5. </w:t>
      </w:r>
      <w:r w:rsidRPr="00035476">
        <w:rPr>
          <w:rFonts w:eastAsia="Times New Roman"/>
          <w:b/>
          <w:color w:val="auto"/>
          <w:kern w:val="0"/>
          <w:lang w:val="sr-Cyrl-RS" w:eastAsia="en-US"/>
        </w:rPr>
        <w:tab/>
        <w:t>Напомена за све делове гардеробе:</w:t>
      </w:r>
    </w:p>
    <w:p w:rsidR="00FA34AD" w:rsidRPr="000741C6" w:rsidRDefault="00FA34AD" w:rsidP="00FA34AD">
      <w:pPr>
        <w:suppressAutoHyphens w:val="0"/>
        <w:spacing w:line="240" w:lineRule="auto"/>
        <w:ind w:left="720" w:hanging="720"/>
        <w:jc w:val="both"/>
        <w:rPr>
          <w:rFonts w:eastAsia="Times New Roman"/>
          <w:color w:val="auto"/>
          <w:kern w:val="0"/>
          <w:lang w:val="sr-Cyrl-RS" w:eastAsia="en-US"/>
        </w:rPr>
      </w:pPr>
      <w:r w:rsidRPr="000741C6">
        <w:rPr>
          <w:rFonts w:eastAsia="Times New Roman"/>
          <w:color w:val="auto"/>
          <w:kern w:val="0"/>
          <w:lang w:val="sr-Cyrl-RS" w:eastAsia="en-US"/>
        </w:rPr>
        <w:t xml:space="preserve">   </w:t>
      </w:r>
      <w:r>
        <w:rPr>
          <w:rFonts w:eastAsia="Times New Roman"/>
          <w:color w:val="auto"/>
          <w:kern w:val="0"/>
          <w:lang w:val="sr-Cyrl-RS" w:eastAsia="en-US"/>
        </w:rPr>
        <w:tab/>
      </w:r>
      <w:r w:rsidRPr="000741C6">
        <w:rPr>
          <w:rFonts w:eastAsia="Times New Roman"/>
          <w:color w:val="auto"/>
          <w:kern w:val="0"/>
          <w:lang w:val="sr-Cyrl-RS" w:eastAsia="en-US"/>
        </w:rPr>
        <w:t>- конац и рајсфешлус су услкађени са бојом основног материјала</w:t>
      </w:r>
    </w:p>
    <w:p w:rsidR="00FA34AD" w:rsidRPr="000741C6" w:rsidRDefault="00FA34AD" w:rsidP="00FA34AD">
      <w:pPr>
        <w:suppressAutoHyphens w:val="0"/>
        <w:spacing w:line="240" w:lineRule="auto"/>
        <w:ind w:left="720" w:hanging="720"/>
        <w:jc w:val="both"/>
        <w:rPr>
          <w:rFonts w:eastAsia="Times New Roman"/>
          <w:color w:val="auto"/>
          <w:kern w:val="0"/>
          <w:lang w:val="sr-Cyrl-RS" w:eastAsia="en-US"/>
        </w:rPr>
      </w:pPr>
      <w:r w:rsidRPr="000741C6">
        <w:rPr>
          <w:rFonts w:eastAsia="Times New Roman"/>
          <w:color w:val="auto"/>
          <w:kern w:val="0"/>
          <w:lang w:val="sr-Cyrl-RS" w:eastAsia="en-US"/>
        </w:rPr>
        <w:t xml:space="preserve">   </w:t>
      </w:r>
      <w:r>
        <w:rPr>
          <w:rFonts w:eastAsia="Times New Roman"/>
          <w:color w:val="auto"/>
          <w:kern w:val="0"/>
          <w:lang w:val="sr-Cyrl-RS" w:eastAsia="en-US"/>
        </w:rPr>
        <w:tab/>
      </w:r>
      <w:r w:rsidRPr="000741C6">
        <w:rPr>
          <w:rFonts w:eastAsia="Times New Roman"/>
          <w:color w:val="auto"/>
          <w:kern w:val="0"/>
          <w:lang w:val="sr-Cyrl-RS" w:eastAsia="en-US"/>
        </w:rPr>
        <w:t>- обавезно минимум 2 ( два) резервно дугме по артиклу</w:t>
      </w:r>
    </w:p>
    <w:p w:rsidR="00FA34AD" w:rsidRPr="000741C6" w:rsidRDefault="00FA34AD" w:rsidP="00FA34AD">
      <w:pPr>
        <w:suppressAutoHyphens w:val="0"/>
        <w:spacing w:line="240" w:lineRule="auto"/>
        <w:ind w:left="720" w:hanging="720"/>
        <w:jc w:val="both"/>
        <w:rPr>
          <w:rFonts w:eastAsia="Times New Roman"/>
          <w:color w:val="auto"/>
          <w:kern w:val="0"/>
          <w:lang w:val="sr-Cyrl-RS" w:eastAsia="en-US"/>
        </w:rPr>
      </w:pPr>
      <w:r w:rsidRPr="000741C6">
        <w:rPr>
          <w:rFonts w:eastAsia="Times New Roman"/>
          <w:color w:val="auto"/>
          <w:kern w:val="0"/>
          <w:lang w:val="sr-Cyrl-RS" w:eastAsia="en-US"/>
        </w:rPr>
        <w:t xml:space="preserve">  </w:t>
      </w:r>
      <w:r>
        <w:rPr>
          <w:rFonts w:eastAsia="Times New Roman"/>
          <w:color w:val="auto"/>
          <w:kern w:val="0"/>
          <w:lang w:val="sr-Cyrl-RS" w:eastAsia="en-US"/>
        </w:rPr>
        <w:tab/>
      </w:r>
      <w:r w:rsidRPr="000741C6">
        <w:rPr>
          <w:rFonts w:eastAsia="Times New Roman"/>
          <w:color w:val="auto"/>
          <w:kern w:val="0"/>
          <w:lang w:val="sr-Cyrl-RS" w:eastAsia="en-US"/>
        </w:rPr>
        <w:t xml:space="preserve"> - сви завршни делови униформе треба да буду обрађени на </w:t>
      </w:r>
      <w:r>
        <w:rPr>
          <w:rFonts w:eastAsia="Times New Roman"/>
          <w:color w:val="auto"/>
          <w:kern w:val="0"/>
          <w:lang w:val="sr-Cyrl-RS" w:eastAsia="en-US"/>
        </w:rPr>
        <w:t>квалитетан</w:t>
      </w:r>
      <w:r w:rsidRPr="000741C6">
        <w:rPr>
          <w:rFonts w:eastAsia="Times New Roman"/>
          <w:color w:val="auto"/>
          <w:kern w:val="0"/>
          <w:lang w:val="sr-Cyrl-RS" w:eastAsia="en-US"/>
        </w:rPr>
        <w:t xml:space="preserve"> начин.</w:t>
      </w:r>
    </w:p>
    <w:p w:rsidR="00FA34AD" w:rsidRPr="000741C6" w:rsidRDefault="00FA34AD" w:rsidP="00FA34AD">
      <w:pPr>
        <w:suppressAutoHyphens w:val="0"/>
        <w:spacing w:line="240" w:lineRule="auto"/>
        <w:ind w:left="720" w:hanging="720"/>
        <w:jc w:val="both"/>
        <w:rPr>
          <w:rFonts w:eastAsia="Calibri"/>
          <w:color w:val="auto"/>
          <w:kern w:val="0"/>
          <w:lang w:val="sr-Cyrl-CS" w:eastAsia="sr-Latn-CS"/>
        </w:rPr>
      </w:pPr>
    </w:p>
    <w:p w:rsidR="00FA34AD" w:rsidRPr="000741C6" w:rsidRDefault="00FA34AD" w:rsidP="00FA34AD">
      <w:pPr>
        <w:suppressAutoHyphens w:val="0"/>
        <w:spacing w:line="240" w:lineRule="auto"/>
        <w:ind w:left="720" w:hanging="720"/>
        <w:jc w:val="both"/>
        <w:rPr>
          <w:rFonts w:eastAsia="Calibri"/>
          <w:color w:val="auto"/>
          <w:kern w:val="0"/>
          <w:lang w:val="sr-Cyrl-RS" w:eastAsia="sr-Latn-CS"/>
        </w:rPr>
      </w:pPr>
      <w:r w:rsidRPr="000741C6">
        <w:rPr>
          <w:rFonts w:eastAsia="Calibri"/>
          <w:color w:val="auto"/>
          <w:kern w:val="0"/>
          <w:lang w:val="sr-Cyrl-RS" w:eastAsia="sr-Latn-CS"/>
        </w:rPr>
        <w:t xml:space="preserve">  </w:t>
      </w:r>
    </w:p>
    <w:p w:rsidR="00FA34AD" w:rsidRDefault="00FA34AD" w:rsidP="00FA34AD">
      <w:pPr>
        <w:numPr>
          <w:ilvl w:val="0"/>
          <w:numId w:val="19"/>
        </w:numPr>
        <w:suppressAutoHyphens w:val="0"/>
        <w:spacing w:line="276" w:lineRule="auto"/>
        <w:ind w:hanging="720"/>
        <w:jc w:val="both"/>
        <w:rPr>
          <w:rFonts w:eastAsia="Calibri"/>
          <w:b/>
          <w:bCs/>
          <w:color w:val="auto"/>
          <w:kern w:val="0"/>
          <w:lang w:val="sr-Cyrl-RS" w:eastAsia="sr-Latn-CS"/>
        </w:rPr>
      </w:pPr>
      <w:r w:rsidRPr="00035476">
        <w:rPr>
          <w:rFonts w:eastAsia="Calibri"/>
          <w:b/>
          <w:bCs/>
          <w:color w:val="auto"/>
          <w:kern w:val="0"/>
          <w:lang w:val="sr-Cyrl-RS" w:eastAsia="sr-Latn-CS"/>
        </w:rPr>
        <w:t>ГАРАНЦИЈА: минимум 12 месеци. Гаранција важи под условом да се роба користи наменски, уз придржавање упуства о начину употребе и одржавања, који су садржани на трајној ушивеној етикети на сваком артиклу.</w:t>
      </w:r>
    </w:p>
    <w:p w:rsidR="00FA34AD" w:rsidRDefault="00FA34AD" w:rsidP="00FA34AD">
      <w:pPr>
        <w:suppressAutoHyphens w:val="0"/>
        <w:spacing w:line="276" w:lineRule="auto"/>
        <w:ind w:left="720"/>
        <w:jc w:val="both"/>
        <w:rPr>
          <w:rFonts w:eastAsia="Calibri"/>
          <w:b/>
          <w:bCs/>
          <w:color w:val="auto"/>
          <w:kern w:val="0"/>
          <w:lang w:val="sr-Cyrl-RS" w:eastAsia="sr-Latn-CS"/>
        </w:rPr>
      </w:pPr>
    </w:p>
    <w:p w:rsidR="00FA34AD" w:rsidRDefault="00FA34AD" w:rsidP="00FA34AD">
      <w:pPr>
        <w:suppressAutoHyphens w:val="0"/>
        <w:spacing w:line="276" w:lineRule="auto"/>
        <w:ind w:left="720"/>
        <w:jc w:val="both"/>
        <w:rPr>
          <w:rFonts w:eastAsia="Calibri"/>
          <w:b/>
          <w:bCs/>
          <w:color w:val="auto"/>
          <w:kern w:val="0"/>
          <w:lang w:val="sr-Cyrl-RS" w:eastAsia="sr-Latn-CS"/>
        </w:rPr>
      </w:pPr>
    </w:p>
    <w:p w:rsidR="00FA34AD" w:rsidRDefault="00FA34AD" w:rsidP="00FA34AD">
      <w:pPr>
        <w:suppressAutoHyphens w:val="0"/>
        <w:spacing w:line="276" w:lineRule="auto"/>
        <w:ind w:left="720"/>
        <w:jc w:val="both"/>
        <w:rPr>
          <w:rFonts w:eastAsia="Calibri"/>
          <w:b/>
          <w:bCs/>
          <w:color w:val="auto"/>
          <w:kern w:val="0"/>
          <w:lang w:val="sr-Cyrl-RS" w:eastAsia="sr-Latn-CS"/>
        </w:rPr>
      </w:pPr>
    </w:p>
    <w:p w:rsidR="007C0B75" w:rsidRPr="00AB609E" w:rsidRDefault="007C0B75" w:rsidP="007C0B75">
      <w:pPr>
        <w:spacing w:line="240" w:lineRule="auto"/>
        <w:rPr>
          <w:b/>
          <w:color w:val="auto"/>
          <w:u w:val="single"/>
          <w:shd w:val="clear" w:color="auto" w:fill="D0DDE6"/>
          <w:lang w:val="sr-Latn-RS"/>
        </w:rPr>
      </w:pPr>
      <w:r w:rsidRPr="00AB609E">
        <w:rPr>
          <w:rFonts w:eastAsia="Times New Roman"/>
          <w:b/>
          <w:color w:val="auto"/>
          <w:kern w:val="0"/>
          <w:sz w:val="28"/>
          <w:szCs w:val="28"/>
          <w:u w:val="single"/>
          <w:lang w:val="sr-Cyrl-RS"/>
        </w:rPr>
        <w:t xml:space="preserve">ПАРТИЈА </w:t>
      </w:r>
      <w:r w:rsidRPr="00AB609E">
        <w:rPr>
          <w:rFonts w:eastAsia="Times New Roman"/>
          <w:b/>
          <w:color w:val="auto"/>
          <w:kern w:val="0"/>
          <w:sz w:val="28"/>
          <w:szCs w:val="28"/>
          <w:u w:val="single"/>
          <w:lang w:val="sr-Latn-RS"/>
        </w:rPr>
        <w:t>2</w:t>
      </w:r>
      <w:r w:rsidRPr="00AB609E">
        <w:rPr>
          <w:rFonts w:eastAsia="Times New Roman"/>
          <w:b/>
          <w:color w:val="auto"/>
          <w:kern w:val="0"/>
          <w:sz w:val="28"/>
          <w:szCs w:val="28"/>
          <w:u w:val="single"/>
          <w:lang w:val="sr-Cyrl-RS"/>
        </w:rPr>
        <w:t xml:space="preserve"> </w:t>
      </w:r>
      <w:r w:rsidR="00AB609E" w:rsidRPr="00AB609E">
        <w:rPr>
          <w:rFonts w:eastAsia="Times New Roman"/>
          <w:b/>
          <w:color w:val="auto"/>
          <w:kern w:val="0"/>
          <w:sz w:val="28"/>
          <w:szCs w:val="28"/>
          <w:u w:val="single"/>
          <w:lang w:val="sr-Cyrl-RS"/>
        </w:rPr>
        <w:t>–</w:t>
      </w:r>
      <w:r w:rsidRPr="00AB609E">
        <w:rPr>
          <w:rFonts w:eastAsia="Times New Roman"/>
          <w:b/>
          <w:color w:val="auto"/>
          <w:kern w:val="0"/>
          <w:sz w:val="28"/>
          <w:szCs w:val="28"/>
          <w:u w:val="single"/>
          <w:lang w:val="sr-Cyrl-RS"/>
        </w:rPr>
        <w:t xml:space="preserve"> </w:t>
      </w:r>
      <w:r w:rsidR="00AB609E" w:rsidRPr="00AB609E">
        <w:rPr>
          <w:rFonts w:eastAsia="Times New Roman"/>
          <w:b/>
          <w:color w:val="auto"/>
          <w:kern w:val="0"/>
          <w:u w:val="single"/>
          <w:lang w:val="sr-Cyrl-RS"/>
        </w:rPr>
        <w:t xml:space="preserve">Гумене </w:t>
      </w:r>
      <w:r w:rsidR="00AB609E" w:rsidRPr="00AB609E">
        <w:rPr>
          <w:rFonts w:eastAsia="Times New Roman"/>
          <w:color w:val="auto"/>
          <w:kern w:val="0"/>
          <w:u w:val="single"/>
          <w:lang w:val="sr-Cyrl-RS"/>
        </w:rPr>
        <w:t>ч</w:t>
      </w:r>
      <w:r w:rsidRPr="00AB609E">
        <w:rPr>
          <w:rStyle w:val="Strong"/>
          <w:bCs w:val="0"/>
          <w:color w:val="auto"/>
          <w:u w:val="single"/>
          <w:bdr w:val="none" w:sz="0" w:space="0" w:color="auto" w:frame="1"/>
          <w:shd w:val="clear" w:color="auto" w:fill="FFFFFF"/>
          <w:lang w:val="sr-Cyrl-RS"/>
        </w:rPr>
        <w:t>изме</w:t>
      </w:r>
      <w:r w:rsidRPr="00AB609E">
        <w:rPr>
          <w:rStyle w:val="Strong"/>
          <w:bCs w:val="0"/>
          <w:color w:val="auto"/>
          <w:u w:val="single"/>
          <w:bdr w:val="none" w:sz="0" w:space="0" w:color="auto" w:frame="1"/>
          <w:shd w:val="clear" w:color="auto" w:fill="FFFFFF"/>
        </w:rPr>
        <w:t xml:space="preserve"> </w:t>
      </w:r>
      <w:r w:rsidRPr="00AB609E">
        <w:rPr>
          <w:rStyle w:val="Strong"/>
          <w:bCs w:val="0"/>
          <w:color w:val="auto"/>
          <w:u w:val="single"/>
          <w:bdr w:val="none" w:sz="0" w:space="0" w:color="auto" w:frame="1"/>
          <w:shd w:val="clear" w:color="auto" w:fill="FFFFFF"/>
          <w:lang w:val="sr-Cyrl-RS"/>
        </w:rPr>
        <w:t>са крзненом поставом</w:t>
      </w:r>
    </w:p>
    <w:p w:rsidR="007C0B75" w:rsidRDefault="007C0B75" w:rsidP="007C0B75">
      <w:pPr>
        <w:spacing w:line="240" w:lineRule="auto"/>
        <w:rPr>
          <w:rFonts w:eastAsia="Times New Roman"/>
          <w:color w:val="auto"/>
          <w:kern w:val="0"/>
          <w:lang w:val="sr-Latn-RS"/>
        </w:rPr>
      </w:pPr>
    </w:p>
    <w:p w:rsidR="007C0B75" w:rsidRPr="00EB3315" w:rsidRDefault="007C0B75" w:rsidP="007C0B75">
      <w:pPr>
        <w:spacing w:line="240" w:lineRule="auto"/>
        <w:rPr>
          <w:rFonts w:eastAsia="Times New Roman"/>
          <w:color w:val="auto"/>
          <w:kern w:val="0"/>
          <w:lang w:val="sr-Cyrl-RS"/>
        </w:rPr>
      </w:pPr>
      <w:r w:rsidRPr="0079164F">
        <w:rPr>
          <w:rFonts w:eastAsia="Times New Roman"/>
          <w:color w:val="auto"/>
          <w:kern w:val="0"/>
          <w:lang w:val="sr-Cyrl-RS"/>
        </w:rPr>
        <w:t>Потребна количина</w:t>
      </w:r>
      <w:r w:rsidRPr="00EB3315">
        <w:rPr>
          <w:rStyle w:val="Strong"/>
          <w:b w:val="0"/>
          <w:bCs w:val="0"/>
          <w:color w:val="434343"/>
          <w:bdr w:val="none" w:sz="0" w:space="0" w:color="auto" w:frame="1"/>
          <w:shd w:val="clear" w:color="auto" w:fill="FFFFFF"/>
          <w:lang w:val="sr-Cyrl-RS"/>
        </w:rPr>
        <w:t xml:space="preserve">– </w:t>
      </w:r>
      <w:r>
        <w:rPr>
          <w:rStyle w:val="Strong"/>
          <w:b w:val="0"/>
          <w:bCs w:val="0"/>
          <w:color w:val="434343"/>
          <w:bdr w:val="none" w:sz="0" w:space="0" w:color="auto" w:frame="1"/>
          <w:shd w:val="clear" w:color="auto" w:fill="FFFFFF"/>
          <w:lang w:val="sr-Latn-RS"/>
        </w:rPr>
        <w:t>60</w:t>
      </w:r>
      <w:r w:rsidRPr="00EB3315">
        <w:rPr>
          <w:rStyle w:val="Strong"/>
          <w:b w:val="0"/>
          <w:bCs w:val="0"/>
          <w:color w:val="434343"/>
          <w:bdr w:val="none" w:sz="0" w:space="0" w:color="auto" w:frame="1"/>
          <w:shd w:val="clear" w:color="auto" w:fill="FFFFFF"/>
          <w:lang w:val="sr-Cyrl-RS"/>
        </w:rPr>
        <w:t xml:space="preserve"> пари</w:t>
      </w:r>
    </w:p>
    <w:p w:rsidR="007C0B75" w:rsidRPr="00EB3315" w:rsidRDefault="007C0B75" w:rsidP="007C0B75">
      <w:pPr>
        <w:spacing w:line="240" w:lineRule="auto"/>
        <w:rPr>
          <w:rFonts w:eastAsia="Times New Roman"/>
          <w:color w:val="auto"/>
          <w:kern w:val="0"/>
          <w:lang w:val="sr-Cyrl-RS"/>
        </w:rPr>
      </w:pPr>
    </w:p>
    <w:p w:rsidR="007C0B75" w:rsidRPr="0079164F" w:rsidRDefault="007C0B75" w:rsidP="007C0B75">
      <w:pPr>
        <w:spacing w:line="240" w:lineRule="auto"/>
        <w:rPr>
          <w:color w:val="1A1617"/>
          <w:shd w:val="clear" w:color="auto" w:fill="D0DDE6"/>
          <w:lang w:val="sr-Latn-RS"/>
        </w:rPr>
      </w:pPr>
      <w:r>
        <w:rPr>
          <w:rStyle w:val="Strong"/>
          <w:b w:val="0"/>
          <w:bCs w:val="0"/>
          <w:color w:val="434343"/>
          <w:bdr w:val="none" w:sz="0" w:space="0" w:color="auto" w:frame="1"/>
          <w:shd w:val="clear" w:color="auto" w:fill="FFFFFF"/>
          <w:lang w:val="sr-Cyrl-RS"/>
        </w:rPr>
        <w:t>Ч</w:t>
      </w:r>
      <w:r w:rsidRPr="00EB3315">
        <w:rPr>
          <w:rStyle w:val="Strong"/>
          <w:b w:val="0"/>
          <w:bCs w:val="0"/>
          <w:color w:val="434343"/>
          <w:bdr w:val="none" w:sz="0" w:space="0" w:color="auto" w:frame="1"/>
          <w:shd w:val="clear" w:color="auto" w:fill="FFFFFF"/>
          <w:lang w:val="sr-Cyrl-RS"/>
        </w:rPr>
        <w:t>изме</w:t>
      </w:r>
      <w:r w:rsidRPr="00EB3315">
        <w:rPr>
          <w:rStyle w:val="Strong"/>
          <w:b w:val="0"/>
          <w:bCs w:val="0"/>
          <w:color w:val="434343"/>
          <w:bdr w:val="none" w:sz="0" w:space="0" w:color="auto" w:frame="1"/>
          <w:shd w:val="clear" w:color="auto" w:fill="FFFFFF"/>
        </w:rPr>
        <w:t xml:space="preserve"> Tigar Canada </w:t>
      </w:r>
      <w:r>
        <w:rPr>
          <w:rStyle w:val="Strong"/>
          <w:b w:val="0"/>
          <w:bCs w:val="0"/>
          <w:color w:val="434343"/>
          <w:bdr w:val="none" w:sz="0" w:space="0" w:color="auto" w:frame="1"/>
          <w:shd w:val="clear" w:color="auto" w:fill="FFFFFF"/>
          <w:lang w:val="sr-Cyrl-RS"/>
        </w:rPr>
        <w:t xml:space="preserve">или одговарајуће </w:t>
      </w:r>
    </w:p>
    <w:p w:rsidR="007C0B75" w:rsidRPr="00512CA5" w:rsidRDefault="007C0B75" w:rsidP="007C0B75">
      <w:pPr>
        <w:spacing w:line="240" w:lineRule="auto"/>
        <w:rPr>
          <w:rFonts w:eastAsia="Times New Roman"/>
          <w:color w:val="auto"/>
          <w:kern w:val="0"/>
          <w:lang w:val="sr-Cyrl-RS"/>
        </w:rPr>
      </w:pPr>
    </w:p>
    <w:p w:rsidR="007C0B75" w:rsidRPr="00512CA5" w:rsidRDefault="007C0B75" w:rsidP="007C0B75">
      <w:pPr>
        <w:spacing w:line="240" w:lineRule="auto"/>
        <w:rPr>
          <w:rFonts w:eastAsia="Times New Roman"/>
          <w:color w:val="auto"/>
          <w:kern w:val="0"/>
          <w:lang w:val="sr-Cyrl-RS"/>
        </w:rPr>
      </w:pPr>
      <w:r w:rsidRPr="00512CA5">
        <w:rPr>
          <w:rFonts w:eastAsia="Times New Roman"/>
          <w:color w:val="auto"/>
          <w:kern w:val="0"/>
          <w:lang w:val="sr-Cyrl-RS"/>
        </w:rPr>
        <w:t>Направљена од природног и синтетичког каучука, водонепропусна са филцаном поставом.</w:t>
      </w:r>
    </w:p>
    <w:p w:rsidR="007C0B75" w:rsidRPr="00512CA5" w:rsidRDefault="007C0B75" w:rsidP="007C0B75">
      <w:pPr>
        <w:spacing w:line="240" w:lineRule="auto"/>
        <w:rPr>
          <w:rFonts w:eastAsia="Times New Roman"/>
          <w:color w:val="auto"/>
          <w:kern w:val="0"/>
          <w:lang w:val="sr-Latn-RS"/>
        </w:rPr>
      </w:pPr>
      <w:r w:rsidRPr="00512CA5">
        <w:rPr>
          <w:rFonts w:eastAsia="Times New Roman"/>
          <w:color w:val="auto"/>
          <w:kern w:val="0"/>
          <w:lang w:val="sr-Cyrl-RS"/>
        </w:rPr>
        <w:t xml:space="preserve">Висина: </w:t>
      </w:r>
      <w:r w:rsidRPr="00512CA5">
        <w:rPr>
          <w:rFonts w:eastAsia="Times New Roman"/>
          <w:color w:val="auto"/>
          <w:kern w:val="0"/>
          <w:lang w:val="sr-Latn-RS"/>
        </w:rPr>
        <w:t>No</w:t>
      </w:r>
      <w:r w:rsidRPr="00512CA5">
        <w:rPr>
          <w:rFonts w:eastAsia="Times New Roman"/>
          <w:color w:val="auto"/>
          <w:kern w:val="0"/>
          <w:lang w:val="sr-Cyrl-RS"/>
        </w:rPr>
        <w:t xml:space="preserve"> 42-400</w:t>
      </w:r>
      <w:r w:rsidRPr="00512CA5">
        <w:rPr>
          <w:rFonts w:eastAsia="Times New Roman"/>
          <w:color w:val="auto"/>
          <w:kern w:val="0"/>
          <w:lang w:val="sr-Latn-RS"/>
        </w:rPr>
        <w:t>mm</w:t>
      </w:r>
    </w:p>
    <w:p w:rsidR="007C0B75" w:rsidRPr="00512CA5" w:rsidRDefault="007C0B75" w:rsidP="007C0B75">
      <w:pPr>
        <w:spacing w:line="240" w:lineRule="auto"/>
        <w:rPr>
          <w:rFonts w:eastAsia="Times New Roman"/>
          <w:color w:val="auto"/>
          <w:kern w:val="0"/>
          <w:lang w:val="sr-Cyrl-RS"/>
        </w:rPr>
      </w:pPr>
      <w:r w:rsidRPr="00512CA5">
        <w:rPr>
          <w:rFonts w:eastAsia="Times New Roman"/>
          <w:color w:val="auto"/>
          <w:kern w:val="0"/>
          <w:lang w:val="sr-Cyrl-RS"/>
        </w:rPr>
        <w:t>Боја:Браон</w:t>
      </w:r>
    </w:p>
    <w:p w:rsidR="007C0B75" w:rsidRPr="00512CA5" w:rsidRDefault="007C0B75" w:rsidP="007C0B75">
      <w:pPr>
        <w:spacing w:line="240" w:lineRule="auto"/>
        <w:rPr>
          <w:rFonts w:eastAsia="Times New Roman"/>
          <w:color w:val="auto"/>
          <w:kern w:val="0"/>
          <w:lang w:val="sr-Cyrl-RS"/>
        </w:rPr>
      </w:pPr>
      <w:r w:rsidRPr="00512CA5">
        <w:rPr>
          <w:rFonts w:eastAsia="Times New Roman"/>
          <w:color w:val="auto"/>
          <w:kern w:val="0"/>
          <w:lang w:val="sr-Cyrl-RS"/>
        </w:rPr>
        <w:t>Лице:Природни и синтетички каучук, пертле</w:t>
      </w:r>
    </w:p>
    <w:p w:rsidR="007C0B75" w:rsidRPr="00512CA5" w:rsidRDefault="007C0B75" w:rsidP="007C0B75">
      <w:pPr>
        <w:spacing w:line="240" w:lineRule="auto"/>
        <w:rPr>
          <w:rFonts w:eastAsia="Times New Roman"/>
          <w:color w:val="auto"/>
          <w:kern w:val="0"/>
          <w:lang w:val="sr-Cyrl-RS"/>
        </w:rPr>
      </w:pPr>
      <w:r w:rsidRPr="00512CA5">
        <w:rPr>
          <w:rFonts w:eastAsia="Times New Roman"/>
          <w:color w:val="auto"/>
          <w:kern w:val="0"/>
          <w:lang w:val="sr-Cyrl-RS"/>
        </w:rPr>
        <w:t>Постава: Крзно</w:t>
      </w:r>
    </w:p>
    <w:p w:rsidR="007C0B75" w:rsidRPr="00512CA5" w:rsidRDefault="007C0B75" w:rsidP="007C0B75">
      <w:pPr>
        <w:spacing w:line="240" w:lineRule="auto"/>
        <w:rPr>
          <w:rFonts w:eastAsia="Times New Roman"/>
          <w:color w:val="auto"/>
          <w:kern w:val="0"/>
          <w:lang w:val="sr-Cyrl-RS"/>
        </w:rPr>
      </w:pPr>
      <w:r w:rsidRPr="00512CA5">
        <w:rPr>
          <w:rFonts w:eastAsia="Times New Roman"/>
          <w:color w:val="auto"/>
          <w:kern w:val="0"/>
          <w:lang w:val="sr-Cyrl-RS"/>
        </w:rPr>
        <w:t>Ђон: Природни каучук, Пресован црни</w:t>
      </w:r>
    </w:p>
    <w:p w:rsidR="007C0B75" w:rsidRDefault="007C0B75" w:rsidP="007C0B75">
      <w:pPr>
        <w:spacing w:line="240" w:lineRule="auto"/>
        <w:rPr>
          <w:rFonts w:eastAsia="Times New Roman"/>
          <w:color w:val="auto"/>
          <w:kern w:val="0"/>
          <w:sz w:val="20"/>
          <w:szCs w:val="20"/>
          <w:lang w:val="sr-Cyrl-RS"/>
        </w:rPr>
      </w:pPr>
    </w:p>
    <w:p w:rsidR="007C0B75" w:rsidRPr="00AB719B" w:rsidRDefault="007C0B75" w:rsidP="007C0B75">
      <w:pPr>
        <w:suppressAutoHyphens w:val="0"/>
        <w:spacing w:line="240" w:lineRule="auto"/>
        <w:jc w:val="both"/>
        <w:rPr>
          <w:rFonts w:eastAsia="Calibri"/>
          <w:b/>
          <w:color w:val="auto"/>
          <w:kern w:val="0"/>
          <w:lang w:val="sr-Cyrl-RS" w:eastAsia="sr-Latn-CS"/>
        </w:rPr>
      </w:pPr>
      <w:r w:rsidRPr="00AB719B">
        <w:rPr>
          <w:rFonts w:eastAsia="Calibri"/>
          <w:b/>
          <w:color w:val="auto"/>
          <w:kern w:val="0"/>
          <w:lang w:val="sr-Cyrl-RS" w:eastAsia="sr-Latn-CS"/>
        </w:rPr>
        <w:t xml:space="preserve">Место испоруке: </w:t>
      </w:r>
      <w:r w:rsidRPr="00AB719B">
        <w:rPr>
          <w:rFonts w:eastAsia="Calibri"/>
          <w:color w:val="auto"/>
          <w:kern w:val="0"/>
          <w:lang w:val="sr-Cyrl-RS" w:eastAsia="sr-Latn-CS"/>
        </w:rPr>
        <w:t xml:space="preserve">Управна зграда јавног предузећа ,,Национални парк </w:t>
      </w:r>
      <w:r w:rsidRPr="00AB719B">
        <w:rPr>
          <w:rFonts w:eastAsia="Calibri"/>
          <w:color w:val="auto"/>
          <w:kern w:val="0"/>
          <w:lang w:val="sr-Latn-RS" w:eastAsia="sr-Latn-CS"/>
        </w:rPr>
        <w:t xml:space="preserve">  </w:t>
      </w:r>
      <w:r w:rsidRPr="00AB719B">
        <w:rPr>
          <w:rFonts w:eastAsia="Calibri"/>
          <w:color w:val="auto"/>
          <w:kern w:val="0"/>
          <w:lang w:val="sr-Cyrl-RS" w:eastAsia="sr-Latn-CS"/>
        </w:rPr>
        <w:t xml:space="preserve">Ђердап“, ул. Краља Петра </w:t>
      </w:r>
      <w:r w:rsidRPr="00AB719B">
        <w:rPr>
          <w:rFonts w:eastAsia="Calibri"/>
          <w:color w:val="auto"/>
          <w:kern w:val="0"/>
          <w:lang w:val="sr-Latn-RS" w:eastAsia="sr-Latn-CS"/>
        </w:rPr>
        <w:t>I</w:t>
      </w:r>
      <w:r w:rsidRPr="00AB719B">
        <w:rPr>
          <w:rFonts w:eastAsia="Calibri"/>
          <w:color w:val="auto"/>
          <w:kern w:val="0"/>
          <w:lang w:val="sr-Cyrl-RS" w:eastAsia="sr-Latn-CS"/>
        </w:rPr>
        <w:t xml:space="preserve"> 14а, 19 220 Доњи Милановац</w:t>
      </w:r>
    </w:p>
    <w:p w:rsidR="007C0B75" w:rsidRPr="00AB719B" w:rsidRDefault="007C0B75" w:rsidP="007C0B75">
      <w:pPr>
        <w:suppressAutoHyphens w:val="0"/>
        <w:spacing w:line="240" w:lineRule="auto"/>
        <w:jc w:val="both"/>
        <w:rPr>
          <w:rFonts w:eastAsia="Calibri"/>
          <w:b/>
          <w:color w:val="FF0000"/>
          <w:kern w:val="0"/>
          <w:lang w:val="sr-Cyrl-CS" w:eastAsia="sr-Latn-CS"/>
        </w:rPr>
      </w:pPr>
    </w:p>
    <w:p w:rsidR="007C0B75" w:rsidRPr="00AB719B" w:rsidRDefault="007C0B75" w:rsidP="007C0B75">
      <w:pPr>
        <w:suppressAutoHyphens w:val="0"/>
        <w:spacing w:line="240" w:lineRule="auto"/>
        <w:jc w:val="both"/>
        <w:rPr>
          <w:rFonts w:eastAsia="Calibri"/>
          <w:color w:val="auto"/>
          <w:kern w:val="0"/>
          <w:lang w:val="sr-Cyrl-CS" w:eastAsia="sr-Latn-CS"/>
        </w:rPr>
      </w:pPr>
      <w:r w:rsidRPr="00AB719B">
        <w:rPr>
          <w:rFonts w:eastAsia="Calibri"/>
          <w:b/>
          <w:color w:val="auto"/>
          <w:kern w:val="0"/>
          <w:lang w:val="sr-Cyrl-CS" w:eastAsia="sr-Latn-CS"/>
        </w:rPr>
        <w:t xml:space="preserve">Рок испоруке: </w:t>
      </w:r>
      <w:r w:rsidRPr="00654197">
        <w:rPr>
          <w:rFonts w:eastAsia="Calibri"/>
          <w:color w:val="auto"/>
          <w:kern w:val="0"/>
          <w:lang w:val="sr-Cyrl-CS" w:eastAsia="sr-Latn-CS"/>
        </w:rPr>
        <w:t>у року од  30</w:t>
      </w:r>
      <w:r w:rsidRPr="00AB719B">
        <w:rPr>
          <w:rFonts w:eastAsia="Calibri"/>
          <w:b/>
          <w:color w:val="auto"/>
          <w:kern w:val="0"/>
          <w:lang w:val="sr-Cyrl-CS" w:eastAsia="sr-Latn-CS"/>
        </w:rPr>
        <w:t xml:space="preserve"> </w:t>
      </w:r>
      <w:r w:rsidRPr="00AB719B">
        <w:rPr>
          <w:rFonts w:eastAsia="Calibri"/>
          <w:color w:val="auto"/>
          <w:kern w:val="0"/>
          <w:lang w:val="sr-Cyrl-CS" w:eastAsia="sr-Latn-CS"/>
        </w:rPr>
        <w:t xml:space="preserve">дана од дана пријема Захтева наручиоца. </w:t>
      </w:r>
    </w:p>
    <w:p w:rsidR="007C0B75" w:rsidRPr="00AB719B" w:rsidRDefault="007C0B75" w:rsidP="007C0B75">
      <w:pPr>
        <w:suppressAutoHyphens w:val="0"/>
        <w:spacing w:line="240" w:lineRule="auto"/>
        <w:jc w:val="both"/>
        <w:rPr>
          <w:rFonts w:eastAsia="Calibri"/>
          <w:color w:val="auto"/>
          <w:kern w:val="0"/>
          <w:lang w:val="sr-Cyrl-CS" w:eastAsia="sr-Latn-CS"/>
        </w:rPr>
      </w:pPr>
      <w:r w:rsidRPr="00AB719B">
        <w:rPr>
          <w:rFonts w:eastAsia="Calibri"/>
          <w:b/>
          <w:color w:val="auto"/>
          <w:kern w:val="0"/>
          <w:lang w:val="sr-Cyrl-CS" w:eastAsia="sr-Latn-CS"/>
        </w:rPr>
        <w:tab/>
      </w:r>
    </w:p>
    <w:p w:rsidR="007C0B75" w:rsidRPr="00AB719B" w:rsidRDefault="007C0B75" w:rsidP="007C0B75">
      <w:pPr>
        <w:suppressAutoHyphens w:val="0"/>
        <w:jc w:val="both"/>
        <w:rPr>
          <w:rFonts w:eastAsia="Calibri"/>
          <w:b/>
          <w:bCs/>
          <w:color w:val="auto"/>
          <w:kern w:val="0"/>
          <w:lang w:val="sr-Cyrl-RS" w:eastAsia="sr-Latn-CS"/>
        </w:rPr>
      </w:pPr>
      <w:r w:rsidRPr="00AB719B">
        <w:rPr>
          <w:rFonts w:eastAsia="Calibri"/>
          <w:b/>
          <w:bCs/>
          <w:color w:val="auto"/>
          <w:kern w:val="0"/>
          <w:lang w:val="sr-Cyrl-RS" w:eastAsia="sr-Latn-CS"/>
        </w:rPr>
        <w:t xml:space="preserve">ГАРАНЦИЈА: </w:t>
      </w:r>
      <w:r w:rsidRPr="000A210E">
        <w:rPr>
          <w:rFonts w:eastAsia="Calibri"/>
          <w:bCs/>
          <w:color w:val="auto"/>
          <w:kern w:val="0"/>
          <w:lang w:val="sr-Cyrl-RS" w:eastAsia="sr-Latn-CS"/>
        </w:rPr>
        <w:t>минимум 12 месеци.</w:t>
      </w:r>
      <w:r w:rsidRPr="00AB719B">
        <w:rPr>
          <w:rFonts w:eastAsia="Calibri"/>
          <w:b/>
          <w:bCs/>
          <w:color w:val="auto"/>
          <w:kern w:val="0"/>
          <w:lang w:val="sr-Cyrl-RS" w:eastAsia="sr-Latn-CS"/>
        </w:rPr>
        <w:t xml:space="preserve"> </w:t>
      </w:r>
    </w:p>
    <w:p w:rsidR="007C0B75" w:rsidRDefault="007C0B75" w:rsidP="007C0B75">
      <w:pPr>
        <w:spacing w:line="240" w:lineRule="auto"/>
        <w:rPr>
          <w:rFonts w:eastAsia="Times New Roman"/>
          <w:color w:val="auto"/>
          <w:kern w:val="0"/>
          <w:sz w:val="20"/>
          <w:szCs w:val="20"/>
          <w:lang w:val="sr-Cyrl-RS"/>
        </w:rPr>
      </w:pPr>
    </w:p>
    <w:p w:rsidR="002D3BD5" w:rsidRPr="007C0B75" w:rsidRDefault="007C0B75" w:rsidP="007C0B75">
      <w:pPr>
        <w:suppressAutoHyphens w:val="0"/>
        <w:spacing w:before="330" w:after="120" w:line="240" w:lineRule="auto"/>
        <w:jc w:val="both"/>
        <w:rPr>
          <w:rFonts w:eastAsia="Times New Roman"/>
          <w:b/>
          <w:color w:val="auto"/>
          <w:kern w:val="0"/>
          <w:lang w:val="sr-Latn-RS" w:eastAsia="sr-Latn-CS"/>
        </w:rPr>
      </w:pPr>
      <w:r w:rsidRPr="00EB3315">
        <w:rPr>
          <w:rFonts w:eastAsia="Times New Roman"/>
          <w:b/>
          <w:color w:val="auto"/>
          <w:kern w:val="0"/>
          <w:lang w:val="sr-Cyrl-RS" w:eastAsia="sr-Latn-CS"/>
        </w:rPr>
        <w:t>Понуђач је у обавези да уз понуду до</w:t>
      </w:r>
      <w:r>
        <w:rPr>
          <w:rFonts w:eastAsia="Times New Roman"/>
          <w:b/>
          <w:color w:val="auto"/>
          <w:kern w:val="0"/>
          <w:lang w:val="sr-Cyrl-RS" w:eastAsia="sr-Latn-CS"/>
        </w:rPr>
        <w:t>стави и узорак предметног добра</w:t>
      </w:r>
    </w:p>
    <w:p w:rsidR="002D3BD5" w:rsidRDefault="002D3BD5" w:rsidP="00AB719B">
      <w:pPr>
        <w:spacing w:line="240" w:lineRule="auto"/>
        <w:rPr>
          <w:rFonts w:eastAsia="Times New Roman"/>
          <w:color w:val="auto"/>
          <w:kern w:val="0"/>
          <w:sz w:val="20"/>
          <w:szCs w:val="20"/>
          <w:lang w:val="sr-Latn-RS"/>
        </w:rPr>
      </w:pPr>
    </w:p>
    <w:p w:rsidR="008B5F1D" w:rsidRDefault="008B5F1D" w:rsidP="00AB719B">
      <w:pPr>
        <w:spacing w:line="240" w:lineRule="auto"/>
        <w:rPr>
          <w:rFonts w:eastAsia="Times New Roman"/>
          <w:color w:val="auto"/>
          <w:kern w:val="0"/>
          <w:sz w:val="20"/>
          <w:szCs w:val="20"/>
          <w:lang w:val="sr-Latn-RS"/>
        </w:rPr>
      </w:pPr>
    </w:p>
    <w:p w:rsidR="008B5F1D" w:rsidRDefault="008B5F1D" w:rsidP="00AB719B">
      <w:pPr>
        <w:spacing w:line="240" w:lineRule="auto"/>
        <w:rPr>
          <w:rFonts w:eastAsia="Times New Roman"/>
          <w:color w:val="auto"/>
          <w:kern w:val="0"/>
          <w:sz w:val="20"/>
          <w:szCs w:val="20"/>
          <w:lang w:val="sr-Latn-RS"/>
        </w:rPr>
      </w:pPr>
    </w:p>
    <w:p w:rsidR="008B5F1D" w:rsidRDefault="008B5F1D" w:rsidP="00AB719B">
      <w:pPr>
        <w:spacing w:line="240" w:lineRule="auto"/>
        <w:rPr>
          <w:rFonts w:eastAsia="Times New Roman"/>
          <w:color w:val="auto"/>
          <w:kern w:val="0"/>
          <w:sz w:val="20"/>
          <w:szCs w:val="20"/>
          <w:lang w:val="sr-Latn-RS"/>
        </w:rPr>
      </w:pPr>
    </w:p>
    <w:p w:rsidR="008B5F1D" w:rsidRDefault="008B5F1D" w:rsidP="00AB719B">
      <w:pPr>
        <w:spacing w:line="240" w:lineRule="auto"/>
        <w:rPr>
          <w:rFonts w:eastAsia="Times New Roman"/>
          <w:color w:val="auto"/>
          <w:kern w:val="0"/>
          <w:sz w:val="20"/>
          <w:szCs w:val="20"/>
          <w:lang w:val="sr-Latn-RS"/>
        </w:rPr>
      </w:pPr>
    </w:p>
    <w:p w:rsidR="008B5F1D" w:rsidRDefault="008B5F1D" w:rsidP="00AB719B">
      <w:pPr>
        <w:spacing w:line="240" w:lineRule="auto"/>
        <w:rPr>
          <w:rFonts w:eastAsia="Times New Roman"/>
          <w:color w:val="auto"/>
          <w:kern w:val="0"/>
          <w:sz w:val="20"/>
          <w:szCs w:val="20"/>
          <w:lang w:val="sr-Latn-RS"/>
        </w:rPr>
      </w:pPr>
    </w:p>
    <w:p w:rsidR="008B5F1D" w:rsidRDefault="008B5F1D" w:rsidP="00AB719B">
      <w:pPr>
        <w:spacing w:line="240" w:lineRule="auto"/>
        <w:rPr>
          <w:rFonts w:eastAsia="Times New Roman"/>
          <w:color w:val="auto"/>
          <w:kern w:val="0"/>
          <w:sz w:val="20"/>
          <w:szCs w:val="20"/>
          <w:lang w:val="sr-Latn-RS"/>
        </w:rPr>
      </w:pPr>
    </w:p>
    <w:p w:rsidR="008B5F1D" w:rsidRDefault="008B5F1D" w:rsidP="00AB719B">
      <w:pPr>
        <w:spacing w:line="240" w:lineRule="auto"/>
        <w:rPr>
          <w:rFonts w:eastAsia="Times New Roman"/>
          <w:color w:val="auto"/>
          <w:kern w:val="0"/>
          <w:sz w:val="20"/>
          <w:szCs w:val="20"/>
          <w:lang w:val="sr-Latn-RS"/>
        </w:rPr>
      </w:pPr>
    </w:p>
    <w:p w:rsidR="008B5F1D" w:rsidRDefault="008B5F1D" w:rsidP="00AB719B">
      <w:pPr>
        <w:spacing w:line="240" w:lineRule="auto"/>
        <w:rPr>
          <w:rFonts w:eastAsia="Times New Roman"/>
          <w:color w:val="auto"/>
          <w:kern w:val="0"/>
          <w:sz w:val="20"/>
          <w:szCs w:val="20"/>
          <w:lang w:val="sr-Latn-RS"/>
        </w:rPr>
      </w:pPr>
    </w:p>
    <w:p w:rsidR="008B5F1D" w:rsidRDefault="008B5F1D" w:rsidP="00AB719B">
      <w:pPr>
        <w:spacing w:line="240" w:lineRule="auto"/>
        <w:rPr>
          <w:rFonts w:eastAsia="Times New Roman"/>
          <w:color w:val="auto"/>
          <w:kern w:val="0"/>
          <w:sz w:val="20"/>
          <w:szCs w:val="20"/>
          <w:lang w:val="sr-Latn-RS"/>
        </w:rPr>
      </w:pPr>
    </w:p>
    <w:p w:rsidR="008B5F1D" w:rsidRDefault="008B5F1D" w:rsidP="00AB719B">
      <w:pPr>
        <w:spacing w:line="240" w:lineRule="auto"/>
        <w:rPr>
          <w:rFonts w:eastAsia="Times New Roman"/>
          <w:color w:val="auto"/>
          <w:kern w:val="0"/>
          <w:sz w:val="20"/>
          <w:szCs w:val="20"/>
          <w:lang w:val="sr-Latn-RS"/>
        </w:rPr>
      </w:pPr>
    </w:p>
    <w:p w:rsidR="008B5F1D" w:rsidRDefault="008B5F1D" w:rsidP="00AB719B">
      <w:pPr>
        <w:spacing w:line="240" w:lineRule="auto"/>
        <w:rPr>
          <w:rFonts w:eastAsia="Times New Roman"/>
          <w:color w:val="auto"/>
          <w:kern w:val="0"/>
          <w:sz w:val="20"/>
          <w:szCs w:val="20"/>
          <w:lang w:val="sr-Latn-RS"/>
        </w:rPr>
      </w:pPr>
    </w:p>
    <w:p w:rsidR="008B5F1D" w:rsidRDefault="008B5F1D" w:rsidP="00AB719B">
      <w:pPr>
        <w:spacing w:line="240" w:lineRule="auto"/>
        <w:rPr>
          <w:rFonts w:eastAsia="Times New Roman"/>
          <w:color w:val="auto"/>
          <w:kern w:val="0"/>
          <w:sz w:val="20"/>
          <w:szCs w:val="20"/>
          <w:lang w:val="sr-Latn-RS"/>
        </w:rPr>
      </w:pPr>
    </w:p>
    <w:p w:rsidR="008B5F1D" w:rsidRDefault="008B5F1D" w:rsidP="00AB719B">
      <w:pPr>
        <w:spacing w:line="240" w:lineRule="auto"/>
        <w:rPr>
          <w:rFonts w:eastAsia="Times New Roman"/>
          <w:color w:val="auto"/>
          <w:kern w:val="0"/>
          <w:sz w:val="20"/>
          <w:szCs w:val="20"/>
          <w:lang w:val="sr-Latn-RS"/>
        </w:rPr>
      </w:pPr>
    </w:p>
    <w:p w:rsidR="008B5F1D" w:rsidRDefault="008B5F1D" w:rsidP="00AB719B">
      <w:pPr>
        <w:spacing w:line="240" w:lineRule="auto"/>
        <w:rPr>
          <w:rFonts w:eastAsia="Times New Roman"/>
          <w:color w:val="auto"/>
          <w:kern w:val="0"/>
          <w:sz w:val="20"/>
          <w:szCs w:val="20"/>
          <w:lang w:val="sr-Latn-RS"/>
        </w:rPr>
      </w:pPr>
    </w:p>
    <w:p w:rsidR="008B5F1D" w:rsidRDefault="008B5F1D" w:rsidP="00AB719B">
      <w:pPr>
        <w:spacing w:line="240" w:lineRule="auto"/>
        <w:rPr>
          <w:rFonts w:eastAsia="Times New Roman"/>
          <w:color w:val="auto"/>
          <w:kern w:val="0"/>
          <w:sz w:val="20"/>
          <w:szCs w:val="20"/>
          <w:lang w:val="sr-Latn-RS"/>
        </w:rPr>
      </w:pPr>
    </w:p>
    <w:p w:rsidR="008B5F1D" w:rsidRDefault="008B5F1D" w:rsidP="00AB719B">
      <w:pPr>
        <w:spacing w:line="240" w:lineRule="auto"/>
        <w:rPr>
          <w:rFonts w:eastAsia="Times New Roman"/>
          <w:color w:val="auto"/>
          <w:kern w:val="0"/>
          <w:sz w:val="20"/>
          <w:szCs w:val="20"/>
          <w:lang w:val="sr-Latn-RS"/>
        </w:rPr>
      </w:pPr>
    </w:p>
    <w:p w:rsidR="008B5F1D" w:rsidRDefault="008B5F1D" w:rsidP="00AB719B">
      <w:pPr>
        <w:spacing w:line="240" w:lineRule="auto"/>
        <w:rPr>
          <w:rFonts w:eastAsia="Times New Roman"/>
          <w:color w:val="auto"/>
          <w:kern w:val="0"/>
          <w:sz w:val="20"/>
          <w:szCs w:val="20"/>
          <w:lang w:val="sr-Latn-RS"/>
        </w:rPr>
      </w:pPr>
    </w:p>
    <w:p w:rsidR="008B5F1D" w:rsidRDefault="008B5F1D" w:rsidP="00AB719B">
      <w:pPr>
        <w:spacing w:line="240" w:lineRule="auto"/>
        <w:rPr>
          <w:rFonts w:eastAsia="Times New Roman"/>
          <w:color w:val="auto"/>
          <w:kern w:val="0"/>
          <w:sz w:val="20"/>
          <w:szCs w:val="20"/>
          <w:lang w:val="sr-Latn-RS"/>
        </w:rPr>
      </w:pPr>
    </w:p>
    <w:p w:rsidR="008B5F1D" w:rsidRDefault="008B5F1D" w:rsidP="00AB719B">
      <w:pPr>
        <w:spacing w:line="240" w:lineRule="auto"/>
        <w:rPr>
          <w:rFonts w:eastAsia="Times New Roman"/>
          <w:color w:val="auto"/>
          <w:kern w:val="0"/>
          <w:sz w:val="20"/>
          <w:szCs w:val="20"/>
          <w:lang w:val="sr-Latn-RS"/>
        </w:rPr>
      </w:pPr>
    </w:p>
    <w:p w:rsidR="008B5F1D" w:rsidRDefault="008B5F1D" w:rsidP="00AB719B">
      <w:pPr>
        <w:spacing w:line="240" w:lineRule="auto"/>
        <w:rPr>
          <w:rFonts w:eastAsia="Times New Roman"/>
          <w:color w:val="auto"/>
          <w:kern w:val="0"/>
          <w:sz w:val="20"/>
          <w:szCs w:val="20"/>
          <w:lang w:val="sr-Latn-RS"/>
        </w:rPr>
      </w:pPr>
    </w:p>
    <w:p w:rsidR="008B5F1D" w:rsidRDefault="008B5F1D" w:rsidP="00AB719B">
      <w:pPr>
        <w:spacing w:line="240" w:lineRule="auto"/>
        <w:rPr>
          <w:rFonts w:eastAsia="Times New Roman"/>
          <w:color w:val="auto"/>
          <w:kern w:val="0"/>
          <w:sz w:val="20"/>
          <w:szCs w:val="20"/>
          <w:lang w:val="sr-Latn-RS"/>
        </w:rPr>
      </w:pPr>
    </w:p>
    <w:p w:rsidR="008B5F1D" w:rsidRDefault="008B5F1D" w:rsidP="00AB719B">
      <w:pPr>
        <w:spacing w:line="240" w:lineRule="auto"/>
        <w:rPr>
          <w:rFonts w:eastAsia="Times New Roman"/>
          <w:color w:val="auto"/>
          <w:kern w:val="0"/>
          <w:sz w:val="20"/>
          <w:szCs w:val="20"/>
          <w:lang w:val="sr-Latn-RS"/>
        </w:rPr>
      </w:pPr>
    </w:p>
    <w:p w:rsidR="008B5F1D" w:rsidRDefault="008B5F1D" w:rsidP="00AB719B">
      <w:pPr>
        <w:spacing w:line="240" w:lineRule="auto"/>
        <w:rPr>
          <w:rFonts w:eastAsia="Times New Roman"/>
          <w:color w:val="auto"/>
          <w:kern w:val="0"/>
          <w:sz w:val="20"/>
          <w:szCs w:val="20"/>
          <w:lang w:val="sr-Latn-RS"/>
        </w:rPr>
      </w:pPr>
    </w:p>
    <w:p w:rsidR="008B5F1D" w:rsidRDefault="008B5F1D" w:rsidP="00AB719B">
      <w:pPr>
        <w:spacing w:line="240" w:lineRule="auto"/>
        <w:rPr>
          <w:rFonts w:eastAsia="Times New Roman"/>
          <w:color w:val="auto"/>
          <w:kern w:val="0"/>
          <w:sz w:val="20"/>
          <w:szCs w:val="20"/>
          <w:lang w:val="sr-Latn-RS"/>
        </w:rPr>
      </w:pPr>
    </w:p>
    <w:p w:rsidR="008B5F1D" w:rsidRDefault="008B5F1D" w:rsidP="00AB719B">
      <w:pPr>
        <w:spacing w:line="240" w:lineRule="auto"/>
        <w:rPr>
          <w:rFonts w:eastAsia="Times New Roman"/>
          <w:color w:val="auto"/>
          <w:kern w:val="0"/>
          <w:sz w:val="20"/>
          <w:szCs w:val="20"/>
          <w:lang w:val="sr-Latn-RS"/>
        </w:rPr>
      </w:pPr>
    </w:p>
    <w:p w:rsidR="008B5F1D" w:rsidRDefault="008B5F1D" w:rsidP="00AB719B">
      <w:pPr>
        <w:spacing w:line="240" w:lineRule="auto"/>
        <w:rPr>
          <w:rFonts w:eastAsia="Times New Roman"/>
          <w:color w:val="auto"/>
          <w:kern w:val="0"/>
          <w:sz w:val="20"/>
          <w:szCs w:val="20"/>
          <w:lang w:val="sr-Latn-RS"/>
        </w:rPr>
      </w:pPr>
    </w:p>
    <w:p w:rsidR="008B5F1D" w:rsidRPr="008B5F1D" w:rsidRDefault="008B5F1D" w:rsidP="00AB719B">
      <w:pPr>
        <w:spacing w:line="240" w:lineRule="auto"/>
        <w:rPr>
          <w:rFonts w:eastAsia="Times New Roman"/>
          <w:color w:val="auto"/>
          <w:kern w:val="0"/>
          <w:sz w:val="20"/>
          <w:szCs w:val="20"/>
          <w:lang w:val="sr-Latn-RS"/>
        </w:rPr>
      </w:pPr>
    </w:p>
    <w:p w:rsidR="00221C6F" w:rsidRPr="00EE0EF8" w:rsidRDefault="007A43A6">
      <w:pPr>
        <w:shd w:val="clear" w:color="auto" w:fill="C6D9F1"/>
        <w:jc w:val="center"/>
        <w:rPr>
          <w:b/>
          <w:bCs/>
          <w:i/>
          <w:iCs/>
        </w:rPr>
      </w:pPr>
      <w:r w:rsidRPr="00EE0EF8">
        <w:rPr>
          <w:b/>
          <w:bCs/>
          <w:i/>
          <w:iCs/>
          <w:sz w:val="28"/>
          <w:szCs w:val="28"/>
        </w:rPr>
        <w:lastRenderedPageBreak/>
        <w:t>I</w:t>
      </w:r>
      <w:r w:rsidR="0068724D" w:rsidRPr="00EE0EF8">
        <w:rPr>
          <w:b/>
          <w:bCs/>
          <w:i/>
          <w:iCs/>
          <w:sz w:val="28"/>
          <w:szCs w:val="28"/>
          <w:lang w:val="sr-Latn-RS"/>
        </w:rPr>
        <w:t>II</w:t>
      </w:r>
      <w:r w:rsidR="00221C6F" w:rsidRPr="00EE0EF8">
        <w:rPr>
          <w:b/>
          <w:bCs/>
          <w:i/>
          <w:iCs/>
          <w:sz w:val="28"/>
          <w:szCs w:val="28"/>
        </w:rPr>
        <w:t xml:space="preserve">  ТЕХНИЧКА ДОКУМЕНТАЦИЈА И ПЛАНОВИ</w:t>
      </w:r>
    </w:p>
    <w:p w:rsidR="00221C6F" w:rsidRDefault="00221C6F">
      <w:pPr>
        <w:rPr>
          <w:b/>
          <w:bCs/>
          <w:i/>
          <w:iCs/>
          <w:lang w:val="sr-Cyrl-RS"/>
        </w:rPr>
      </w:pPr>
    </w:p>
    <w:p w:rsidR="00CF4B1D" w:rsidRPr="00A311A8" w:rsidRDefault="00CF4B1D" w:rsidP="00CF4B1D">
      <w:pPr>
        <w:rPr>
          <w:color w:val="auto"/>
          <w:lang w:val="sr-Cyrl-RS"/>
        </w:rPr>
      </w:pPr>
      <w:r w:rsidRPr="00A311A8">
        <w:rPr>
          <w:color w:val="auto"/>
          <w:lang w:val="sr-Cyrl-RS"/>
        </w:rPr>
        <w:t>Предметна јавна набавка не садржи технички документацију и планове.</w:t>
      </w:r>
    </w:p>
    <w:p w:rsidR="00CF4B1D" w:rsidRPr="00CF4B1D" w:rsidRDefault="00CF4B1D">
      <w:pPr>
        <w:rPr>
          <w:b/>
          <w:bCs/>
          <w:i/>
          <w:iCs/>
          <w:lang w:val="sr-Cyrl-RS"/>
        </w:rPr>
      </w:pPr>
    </w:p>
    <w:p w:rsidR="00221C6F" w:rsidRDefault="00221C6F"/>
    <w:p w:rsidR="00221C6F" w:rsidRDefault="00221C6F">
      <w:pPr>
        <w:rPr>
          <w:rFonts w:ascii="Arial" w:hAnsi="Arial" w:cs="Arial"/>
          <w:i/>
          <w:iCs/>
        </w:rPr>
      </w:pPr>
    </w:p>
    <w:p w:rsidR="00221C6F" w:rsidRDefault="00221C6F">
      <w:pPr>
        <w:rPr>
          <w:rFonts w:cs="TimesNewRomanPSMT"/>
          <w:i/>
          <w:iCs/>
          <w:sz w:val="18"/>
          <w:szCs w:val="18"/>
        </w:rPr>
      </w:pPr>
    </w:p>
    <w:p w:rsidR="00221C6F" w:rsidRDefault="00221C6F">
      <w:pPr>
        <w:rPr>
          <w:rFonts w:cs="TimesNewRomanPSMT"/>
          <w:i/>
          <w:iCs/>
          <w:sz w:val="18"/>
          <w:szCs w:val="18"/>
        </w:rPr>
      </w:pPr>
    </w:p>
    <w:p w:rsidR="00221C6F" w:rsidRDefault="00221C6F">
      <w:pPr>
        <w:rPr>
          <w:rFonts w:cs="TimesNewRomanPSMT"/>
          <w:i/>
          <w:iCs/>
          <w:sz w:val="18"/>
          <w:szCs w:val="18"/>
        </w:rPr>
      </w:pPr>
    </w:p>
    <w:p w:rsidR="00221C6F" w:rsidRDefault="00221C6F">
      <w:pPr>
        <w:rPr>
          <w:rFonts w:cs="TimesNewRomanPSMT"/>
          <w:i/>
          <w:iCs/>
          <w:sz w:val="18"/>
          <w:szCs w:val="18"/>
        </w:rPr>
      </w:pPr>
    </w:p>
    <w:p w:rsidR="00221C6F" w:rsidRDefault="00221C6F">
      <w:pPr>
        <w:rPr>
          <w:rFonts w:cs="TimesNewRomanPSMT"/>
          <w:i/>
          <w:iCs/>
          <w:sz w:val="18"/>
          <w:szCs w:val="18"/>
        </w:rPr>
      </w:pPr>
    </w:p>
    <w:p w:rsidR="00221C6F" w:rsidRDefault="00221C6F">
      <w:pPr>
        <w:rPr>
          <w:rFonts w:cs="TimesNewRomanPSMT"/>
          <w:i/>
          <w:iCs/>
          <w:sz w:val="18"/>
          <w:szCs w:val="18"/>
        </w:rPr>
      </w:pPr>
    </w:p>
    <w:p w:rsidR="00221C6F" w:rsidRDefault="00221C6F">
      <w:pPr>
        <w:rPr>
          <w:rFonts w:cs="TimesNewRomanPSMT"/>
          <w:i/>
          <w:iCs/>
          <w:sz w:val="18"/>
          <w:szCs w:val="18"/>
        </w:rPr>
      </w:pPr>
    </w:p>
    <w:p w:rsidR="00221C6F" w:rsidRDefault="00221C6F">
      <w:pPr>
        <w:rPr>
          <w:rFonts w:cs="TimesNewRomanPSMT"/>
          <w:i/>
          <w:iCs/>
          <w:sz w:val="18"/>
          <w:szCs w:val="18"/>
        </w:rPr>
      </w:pPr>
    </w:p>
    <w:p w:rsidR="00221C6F" w:rsidRDefault="00221C6F">
      <w:pPr>
        <w:rPr>
          <w:rFonts w:cs="TimesNewRomanPSMT"/>
          <w:i/>
          <w:iCs/>
          <w:sz w:val="18"/>
          <w:szCs w:val="18"/>
        </w:rPr>
      </w:pPr>
    </w:p>
    <w:p w:rsidR="00221C6F" w:rsidRDefault="00221C6F">
      <w:pPr>
        <w:rPr>
          <w:rFonts w:cs="TimesNewRomanPSMT"/>
          <w:i/>
          <w:iCs/>
          <w:sz w:val="18"/>
          <w:szCs w:val="18"/>
        </w:rPr>
      </w:pPr>
    </w:p>
    <w:p w:rsidR="00221C6F" w:rsidRDefault="00221C6F">
      <w:pPr>
        <w:rPr>
          <w:rFonts w:cs="TimesNewRomanPSMT"/>
          <w:i/>
          <w:iCs/>
          <w:sz w:val="18"/>
          <w:szCs w:val="18"/>
        </w:rPr>
      </w:pPr>
    </w:p>
    <w:p w:rsidR="00221C6F" w:rsidRDefault="00221C6F">
      <w:pPr>
        <w:rPr>
          <w:rFonts w:cs="TimesNewRomanPSMT"/>
          <w:i/>
          <w:iCs/>
          <w:sz w:val="18"/>
          <w:szCs w:val="18"/>
        </w:rPr>
      </w:pPr>
    </w:p>
    <w:p w:rsidR="00221C6F" w:rsidRDefault="00221C6F">
      <w:pPr>
        <w:rPr>
          <w:rFonts w:cs="TimesNewRomanPSMT"/>
          <w:i/>
          <w:iCs/>
          <w:sz w:val="18"/>
          <w:szCs w:val="18"/>
        </w:rPr>
      </w:pPr>
    </w:p>
    <w:p w:rsidR="00221C6F" w:rsidRDefault="00221C6F">
      <w:pPr>
        <w:rPr>
          <w:rFonts w:cs="TimesNewRomanPSMT"/>
          <w:i/>
          <w:iCs/>
          <w:sz w:val="18"/>
          <w:szCs w:val="18"/>
        </w:rPr>
      </w:pPr>
    </w:p>
    <w:p w:rsidR="00221C6F" w:rsidRDefault="00221C6F">
      <w:pPr>
        <w:rPr>
          <w:rFonts w:cs="TimesNewRomanPSMT"/>
          <w:i/>
          <w:iCs/>
          <w:sz w:val="18"/>
          <w:szCs w:val="18"/>
        </w:rPr>
      </w:pPr>
    </w:p>
    <w:p w:rsidR="00221C6F" w:rsidRDefault="00221C6F">
      <w:pPr>
        <w:rPr>
          <w:rFonts w:cs="TimesNewRomanPSMT"/>
          <w:i/>
          <w:iCs/>
          <w:sz w:val="18"/>
          <w:szCs w:val="18"/>
        </w:rPr>
      </w:pPr>
    </w:p>
    <w:p w:rsidR="00221C6F" w:rsidRDefault="00221C6F">
      <w:pPr>
        <w:rPr>
          <w:rFonts w:cs="TimesNewRomanPSMT"/>
          <w:i/>
          <w:iCs/>
          <w:sz w:val="18"/>
          <w:szCs w:val="18"/>
        </w:rPr>
      </w:pPr>
    </w:p>
    <w:p w:rsidR="00221C6F" w:rsidRDefault="00221C6F">
      <w:pPr>
        <w:rPr>
          <w:rFonts w:cs="TimesNewRomanPSMT"/>
          <w:i/>
          <w:iCs/>
          <w:sz w:val="18"/>
          <w:szCs w:val="18"/>
        </w:rPr>
      </w:pPr>
    </w:p>
    <w:p w:rsidR="00221C6F" w:rsidRDefault="00221C6F">
      <w:pPr>
        <w:rPr>
          <w:rFonts w:cs="TimesNewRomanPSMT"/>
          <w:i/>
          <w:iCs/>
          <w:sz w:val="18"/>
          <w:szCs w:val="18"/>
        </w:rPr>
      </w:pPr>
    </w:p>
    <w:p w:rsidR="00221C6F" w:rsidRDefault="00221C6F">
      <w:pPr>
        <w:rPr>
          <w:rFonts w:cs="TimesNewRomanPSMT"/>
          <w:i/>
          <w:iCs/>
          <w:sz w:val="18"/>
          <w:szCs w:val="18"/>
        </w:rPr>
      </w:pPr>
    </w:p>
    <w:p w:rsidR="00221C6F" w:rsidRDefault="00221C6F">
      <w:pPr>
        <w:rPr>
          <w:rFonts w:cs="TimesNewRomanPSMT"/>
          <w:i/>
          <w:iCs/>
          <w:sz w:val="18"/>
          <w:szCs w:val="18"/>
        </w:rPr>
      </w:pPr>
    </w:p>
    <w:p w:rsidR="00221C6F" w:rsidRDefault="00221C6F">
      <w:pPr>
        <w:rPr>
          <w:rFonts w:cs="TimesNewRomanPSMT"/>
          <w:i/>
          <w:iCs/>
          <w:sz w:val="18"/>
          <w:szCs w:val="18"/>
        </w:rPr>
      </w:pPr>
    </w:p>
    <w:p w:rsidR="00221C6F" w:rsidRDefault="00221C6F">
      <w:pPr>
        <w:rPr>
          <w:rFonts w:cs="TimesNewRomanPSMT"/>
          <w:i/>
          <w:iCs/>
          <w:sz w:val="18"/>
          <w:szCs w:val="18"/>
        </w:rPr>
      </w:pPr>
    </w:p>
    <w:p w:rsidR="00221C6F" w:rsidRDefault="00221C6F">
      <w:pPr>
        <w:rPr>
          <w:rFonts w:cs="TimesNewRomanPSMT"/>
          <w:i/>
          <w:iCs/>
          <w:sz w:val="18"/>
          <w:szCs w:val="18"/>
        </w:rPr>
      </w:pPr>
    </w:p>
    <w:p w:rsidR="00221C6F" w:rsidRDefault="00221C6F">
      <w:pPr>
        <w:rPr>
          <w:rFonts w:cs="TimesNewRomanPSMT"/>
          <w:i/>
          <w:iCs/>
          <w:sz w:val="18"/>
          <w:szCs w:val="18"/>
        </w:rPr>
      </w:pPr>
    </w:p>
    <w:p w:rsidR="00221C6F" w:rsidRDefault="00221C6F">
      <w:pPr>
        <w:rPr>
          <w:rFonts w:cs="TimesNewRomanPSMT"/>
          <w:i/>
          <w:iCs/>
          <w:sz w:val="18"/>
          <w:szCs w:val="18"/>
        </w:rPr>
      </w:pPr>
    </w:p>
    <w:p w:rsidR="00221C6F" w:rsidRDefault="00221C6F">
      <w:pPr>
        <w:rPr>
          <w:rFonts w:cs="TimesNewRomanPSMT"/>
          <w:i/>
          <w:iCs/>
          <w:sz w:val="18"/>
          <w:szCs w:val="18"/>
        </w:rPr>
      </w:pPr>
    </w:p>
    <w:p w:rsidR="00221C6F" w:rsidRDefault="00221C6F">
      <w:pPr>
        <w:rPr>
          <w:rFonts w:cs="TimesNewRomanPSMT"/>
          <w:i/>
          <w:iCs/>
          <w:sz w:val="18"/>
          <w:szCs w:val="18"/>
        </w:rPr>
      </w:pPr>
    </w:p>
    <w:p w:rsidR="00221C6F" w:rsidRDefault="00221C6F">
      <w:pPr>
        <w:rPr>
          <w:rFonts w:cs="TimesNewRomanPSMT"/>
          <w:i/>
          <w:iCs/>
          <w:sz w:val="18"/>
          <w:szCs w:val="18"/>
        </w:rPr>
      </w:pPr>
    </w:p>
    <w:p w:rsidR="00221C6F" w:rsidRDefault="00221C6F">
      <w:pPr>
        <w:rPr>
          <w:rFonts w:cs="TimesNewRomanPSMT"/>
          <w:i/>
          <w:iCs/>
          <w:sz w:val="18"/>
          <w:szCs w:val="18"/>
          <w:lang w:val="sr-Cyrl-RS"/>
        </w:rPr>
      </w:pPr>
    </w:p>
    <w:p w:rsidR="00221C6F" w:rsidRDefault="00221C6F">
      <w:pPr>
        <w:rPr>
          <w:rFonts w:cs="TimesNewRomanPSMT"/>
          <w:i/>
          <w:iCs/>
          <w:sz w:val="18"/>
          <w:szCs w:val="18"/>
          <w:lang w:val="sr-Cyrl-RS"/>
        </w:rPr>
      </w:pPr>
    </w:p>
    <w:p w:rsidR="00221C6F" w:rsidRDefault="00221C6F">
      <w:pPr>
        <w:rPr>
          <w:rFonts w:cs="TimesNewRomanPSMT"/>
          <w:i/>
          <w:iCs/>
          <w:sz w:val="18"/>
          <w:szCs w:val="18"/>
          <w:lang w:val="sr-Cyrl-RS"/>
        </w:rPr>
      </w:pPr>
    </w:p>
    <w:p w:rsidR="00221C6F" w:rsidRDefault="00221C6F">
      <w:pPr>
        <w:rPr>
          <w:rFonts w:cs="TimesNewRomanPSMT"/>
          <w:i/>
          <w:iCs/>
          <w:sz w:val="18"/>
          <w:szCs w:val="18"/>
        </w:rPr>
      </w:pPr>
    </w:p>
    <w:p w:rsidR="00221C6F" w:rsidRDefault="00221C6F">
      <w:pPr>
        <w:rPr>
          <w:rFonts w:cs="TimesNewRomanPSMT"/>
          <w:i/>
          <w:iCs/>
          <w:sz w:val="18"/>
          <w:szCs w:val="18"/>
        </w:rPr>
      </w:pPr>
    </w:p>
    <w:p w:rsidR="00221C6F" w:rsidRDefault="00221C6F">
      <w:pPr>
        <w:rPr>
          <w:rFonts w:cs="TimesNewRomanPSMT"/>
          <w:i/>
          <w:iCs/>
          <w:sz w:val="18"/>
          <w:szCs w:val="18"/>
        </w:rPr>
      </w:pPr>
    </w:p>
    <w:p w:rsidR="00221C6F" w:rsidRDefault="00221C6F">
      <w:pPr>
        <w:rPr>
          <w:rFonts w:cs="TimesNewRomanPSMT"/>
          <w:i/>
          <w:iCs/>
          <w:sz w:val="18"/>
          <w:szCs w:val="18"/>
        </w:rPr>
      </w:pPr>
    </w:p>
    <w:p w:rsidR="00221C6F" w:rsidRDefault="00221C6F">
      <w:pPr>
        <w:rPr>
          <w:rFonts w:cs="TimesNewRomanPSMT"/>
          <w:i/>
          <w:iCs/>
          <w:sz w:val="18"/>
          <w:szCs w:val="18"/>
        </w:rPr>
      </w:pPr>
    </w:p>
    <w:p w:rsidR="00221C6F" w:rsidRDefault="00221C6F">
      <w:pPr>
        <w:rPr>
          <w:rFonts w:cs="TimesNewRomanPSMT"/>
          <w:i/>
          <w:iCs/>
          <w:sz w:val="18"/>
          <w:szCs w:val="18"/>
        </w:rPr>
      </w:pPr>
    </w:p>
    <w:p w:rsidR="00221C6F" w:rsidRDefault="00221C6F">
      <w:pPr>
        <w:rPr>
          <w:rFonts w:cs="TimesNewRomanPSMT"/>
          <w:i/>
          <w:iCs/>
          <w:sz w:val="18"/>
          <w:szCs w:val="18"/>
        </w:rPr>
      </w:pPr>
    </w:p>
    <w:p w:rsidR="0068724D" w:rsidRDefault="0068724D">
      <w:pPr>
        <w:rPr>
          <w:rFonts w:cs="TimesNewRomanPSMT"/>
          <w:i/>
          <w:iCs/>
          <w:sz w:val="18"/>
          <w:szCs w:val="18"/>
        </w:rPr>
      </w:pPr>
    </w:p>
    <w:p w:rsidR="0068724D" w:rsidRDefault="0068724D">
      <w:pPr>
        <w:rPr>
          <w:rFonts w:cs="TimesNewRomanPSMT"/>
          <w:i/>
          <w:iCs/>
          <w:sz w:val="18"/>
          <w:szCs w:val="18"/>
        </w:rPr>
      </w:pPr>
    </w:p>
    <w:p w:rsidR="0068724D" w:rsidRDefault="0068724D">
      <w:pPr>
        <w:rPr>
          <w:rFonts w:cs="TimesNewRomanPSMT"/>
          <w:i/>
          <w:iCs/>
          <w:sz w:val="18"/>
          <w:szCs w:val="18"/>
          <w:lang w:val="sr-Cyrl-RS"/>
        </w:rPr>
      </w:pPr>
    </w:p>
    <w:p w:rsidR="00CF4B1D" w:rsidRDefault="00CF4B1D">
      <w:pPr>
        <w:rPr>
          <w:rFonts w:cs="TimesNewRomanPSMT"/>
          <w:i/>
          <w:iCs/>
          <w:sz w:val="18"/>
          <w:szCs w:val="18"/>
          <w:lang w:val="sr-Cyrl-RS"/>
        </w:rPr>
      </w:pPr>
    </w:p>
    <w:p w:rsidR="00CF4B1D" w:rsidRDefault="00CF4B1D">
      <w:pPr>
        <w:rPr>
          <w:rFonts w:cs="TimesNewRomanPSMT"/>
          <w:i/>
          <w:iCs/>
          <w:sz w:val="18"/>
          <w:szCs w:val="18"/>
          <w:lang w:val="sr-Cyrl-RS"/>
        </w:rPr>
      </w:pPr>
    </w:p>
    <w:p w:rsidR="00CF4B1D" w:rsidRDefault="00CF4B1D">
      <w:pPr>
        <w:rPr>
          <w:rFonts w:cs="TimesNewRomanPSMT"/>
          <w:i/>
          <w:iCs/>
          <w:sz w:val="18"/>
          <w:szCs w:val="18"/>
          <w:lang w:val="sr-Cyrl-RS"/>
        </w:rPr>
      </w:pPr>
    </w:p>
    <w:p w:rsidR="00CF4B1D" w:rsidRDefault="00CF4B1D">
      <w:pPr>
        <w:rPr>
          <w:rFonts w:cs="TimesNewRomanPSMT"/>
          <w:i/>
          <w:iCs/>
          <w:sz w:val="18"/>
          <w:szCs w:val="18"/>
          <w:lang w:val="sr-Cyrl-RS"/>
        </w:rPr>
      </w:pPr>
    </w:p>
    <w:p w:rsidR="00CF4B1D" w:rsidRDefault="00CF4B1D">
      <w:pPr>
        <w:rPr>
          <w:rFonts w:cs="TimesNewRomanPSMT"/>
          <w:i/>
          <w:iCs/>
          <w:sz w:val="18"/>
          <w:szCs w:val="18"/>
          <w:lang w:val="sr-Cyrl-RS"/>
        </w:rPr>
      </w:pPr>
    </w:p>
    <w:p w:rsidR="00CF4B1D" w:rsidRDefault="00CF4B1D">
      <w:pPr>
        <w:rPr>
          <w:rFonts w:cs="TimesNewRomanPSMT"/>
          <w:i/>
          <w:iCs/>
          <w:sz w:val="18"/>
          <w:szCs w:val="18"/>
          <w:lang w:val="sr-Cyrl-RS"/>
        </w:rPr>
      </w:pPr>
    </w:p>
    <w:p w:rsidR="00CF4B1D" w:rsidRDefault="00CF4B1D">
      <w:pPr>
        <w:rPr>
          <w:rFonts w:cs="TimesNewRomanPSMT"/>
          <w:i/>
          <w:iCs/>
          <w:sz w:val="18"/>
          <w:szCs w:val="18"/>
          <w:lang w:val="sr-Cyrl-RS"/>
        </w:rPr>
      </w:pPr>
    </w:p>
    <w:p w:rsidR="00CF4B1D" w:rsidRDefault="00CF4B1D">
      <w:pPr>
        <w:rPr>
          <w:rFonts w:cs="TimesNewRomanPSMT"/>
          <w:i/>
          <w:iCs/>
          <w:sz w:val="18"/>
          <w:szCs w:val="18"/>
          <w:lang w:val="sr-Cyrl-RS"/>
        </w:rPr>
      </w:pPr>
    </w:p>
    <w:p w:rsidR="00CF4B1D" w:rsidRPr="00CF4B1D" w:rsidRDefault="00CF4B1D">
      <w:pPr>
        <w:rPr>
          <w:rFonts w:cs="TimesNewRomanPSMT"/>
          <w:i/>
          <w:iCs/>
          <w:sz w:val="18"/>
          <w:szCs w:val="18"/>
          <w:lang w:val="sr-Cyrl-RS"/>
        </w:rPr>
      </w:pPr>
    </w:p>
    <w:p w:rsidR="0068724D" w:rsidRDefault="0068724D">
      <w:pPr>
        <w:rPr>
          <w:rFonts w:cs="TimesNewRomanPSMT"/>
          <w:i/>
          <w:iCs/>
          <w:sz w:val="18"/>
          <w:szCs w:val="18"/>
        </w:rPr>
      </w:pPr>
    </w:p>
    <w:p w:rsidR="0068724D" w:rsidRDefault="0068724D">
      <w:pPr>
        <w:rPr>
          <w:rFonts w:cs="TimesNewRomanPSMT"/>
          <w:i/>
          <w:iCs/>
          <w:sz w:val="18"/>
          <w:szCs w:val="18"/>
        </w:rPr>
      </w:pPr>
    </w:p>
    <w:p w:rsidR="00221C6F" w:rsidRDefault="00221C6F">
      <w:pPr>
        <w:rPr>
          <w:rFonts w:cs="TimesNewRomanPSMT"/>
          <w:i/>
          <w:iCs/>
          <w:sz w:val="18"/>
          <w:szCs w:val="18"/>
        </w:rPr>
      </w:pPr>
    </w:p>
    <w:p w:rsidR="00221C6F" w:rsidRDefault="00221C6F">
      <w:pPr>
        <w:rPr>
          <w:rFonts w:cs="TimesNewRomanPSMT"/>
          <w:i/>
          <w:iCs/>
          <w:sz w:val="18"/>
          <w:szCs w:val="18"/>
        </w:rPr>
      </w:pPr>
    </w:p>
    <w:p w:rsidR="007A43A6" w:rsidRPr="00EE0EF8" w:rsidRDefault="00072BD4" w:rsidP="005C476E">
      <w:pPr>
        <w:shd w:val="clear" w:color="auto" w:fill="C6D9F1"/>
        <w:jc w:val="center"/>
        <w:rPr>
          <w:b/>
          <w:bCs/>
          <w:i/>
          <w:iCs/>
          <w:sz w:val="28"/>
          <w:szCs w:val="28"/>
          <w:lang w:val="sr-Cyrl-RS"/>
        </w:rPr>
      </w:pPr>
      <w:r w:rsidRPr="00EE0EF8">
        <w:rPr>
          <w:b/>
          <w:bCs/>
          <w:i/>
          <w:iCs/>
          <w:sz w:val="28"/>
          <w:szCs w:val="28"/>
          <w:lang w:val="sr-Latn-RS"/>
        </w:rPr>
        <w:lastRenderedPageBreak/>
        <w:t>I</w:t>
      </w:r>
      <w:r w:rsidR="00221C6F" w:rsidRPr="00EE0EF8">
        <w:rPr>
          <w:b/>
          <w:bCs/>
          <w:i/>
          <w:iCs/>
          <w:sz w:val="28"/>
          <w:szCs w:val="28"/>
        </w:rPr>
        <w:t xml:space="preserve">V  УСЛОВИ ЗА УЧЕШЋЕ У ПОСТУПКУ ЈАВНЕ НАБАВКЕ ИЗ ЧЛ. 75. И 76. </w:t>
      </w:r>
      <w:r w:rsidR="009B76F3" w:rsidRPr="00EE0EF8">
        <w:rPr>
          <w:b/>
          <w:bCs/>
          <w:i/>
          <w:iCs/>
          <w:sz w:val="28"/>
          <w:szCs w:val="28"/>
        </w:rPr>
        <w:t>ЗЈН</w:t>
      </w:r>
      <w:r w:rsidR="00221C6F" w:rsidRPr="00EE0EF8">
        <w:rPr>
          <w:b/>
          <w:bCs/>
          <w:i/>
          <w:iCs/>
          <w:sz w:val="28"/>
          <w:szCs w:val="28"/>
        </w:rPr>
        <w:t xml:space="preserve"> И УПУТСТВО КАКО СЕ ДОКАЗУЈЕ ИСПУЊЕНОСТ ТИХ УСЛОВА</w:t>
      </w:r>
    </w:p>
    <w:p w:rsidR="008032E8" w:rsidRPr="00EE0EF8" w:rsidRDefault="008032E8" w:rsidP="008032E8">
      <w:pPr>
        <w:jc w:val="center"/>
        <w:rPr>
          <w:rFonts w:eastAsia="TimesNewRomanPSMT"/>
          <w:bCs/>
          <w:color w:val="auto"/>
          <w:sz w:val="32"/>
          <w:szCs w:val="32"/>
          <w:lang w:val="sr-Latn-RS"/>
        </w:rPr>
      </w:pPr>
    </w:p>
    <w:p w:rsidR="008032E8" w:rsidRPr="00CF4B1D" w:rsidRDefault="00CF4B1D" w:rsidP="00CF4B1D">
      <w:pPr>
        <w:jc w:val="center"/>
        <w:rPr>
          <w:rFonts w:eastAsia="TimesNewRomanPSMT"/>
          <w:bCs/>
          <w:color w:val="auto"/>
          <w:sz w:val="28"/>
          <w:szCs w:val="28"/>
          <w:lang w:val="sr-Cyrl-CS"/>
        </w:rPr>
      </w:pPr>
      <w:r>
        <w:rPr>
          <w:rFonts w:eastAsia="TimesNewRomanPSMT"/>
          <w:bCs/>
          <w:color w:val="auto"/>
          <w:sz w:val="28"/>
          <w:szCs w:val="28"/>
          <w:lang w:val="sr-Cyrl-CS"/>
        </w:rPr>
        <w:t>ОБАВЕЗНИ УСЛОВИ</w:t>
      </w:r>
    </w:p>
    <w:p w:rsidR="00D46355" w:rsidRPr="00EE0EF8" w:rsidRDefault="008032E8" w:rsidP="00D46355">
      <w:pPr>
        <w:pStyle w:val="ListParagraph"/>
        <w:tabs>
          <w:tab w:val="left" w:pos="680"/>
        </w:tabs>
        <w:ind w:left="0"/>
        <w:jc w:val="both"/>
      </w:pPr>
      <w:r w:rsidRPr="00EE0EF8">
        <w:rPr>
          <w:iCs/>
        </w:rPr>
        <w:t xml:space="preserve">Право на учешће у поступку предметне јавне набавке има понуђач који испуњава </w:t>
      </w:r>
      <w:r w:rsidRPr="00EE0EF8">
        <w:rPr>
          <w:b/>
          <w:iCs/>
        </w:rPr>
        <w:t>обавезне услове</w:t>
      </w:r>
      <w:r w:rsidRPr="00EE0EF8">
        <w:rPr>
          <w:iCs/>
        </w:rPr>
        <w:t xml:space="preserve"> за учешће</w:t>
      </w:r>
      <w:r w:rsidR="000539D5" w:rsidRPr="00EE0EF8">
        <w:rPr>
          <w:iCs/>
          <w:lang w:val="sr-Cyrl-RS"/>
        </w:rPr>
        <w:t>,</w:t>
      </w:r>
      <w:r w:rsidRPr="00EE0EF8">
        <w:rPr>
          <w:iCs/>
        </w:rPr>
        <w:t xml:space="preserve"> дефинисане </w:t>
      </w:r>
      <w:r w:rsidR="000539D5" w:rsidRPr="00EE0EF8">
        <w:rPr>
          <w:iCs/>
        </w:rPr>
        <w:t>чл</w:t>
      </w:r>
      <w:r w:rsidR="000539D5" w:rsidRPr="00EE0EF8">
        <w:rPr>
          <w:iCs/>
          <w:lang w:val="sr-Cyrl-RS"/>
        </w:rPr>
        <w:t>аном</w:t>
      </w:r>
      <w:r w:rsidRPr="00EE0EF8">
        <w:rPr>
          <w:iCs/>
        </w:rPr>
        <w:t xml:space="preserve"> 75. </w:t>
      </w:r>
      <w:r w:rsidR="009B76F3" w:rsidRPr="00EE0EF8">
        <w:rPr>
          <w:iCs/>
        </w:rPr>
        <w:t>ЗЈН</w:t>
      </w:r>
      <w:r w:rsidRPr="00EE0EF8">
        <w:rPr>
          <w:iCs/>
        </w:rPr>
        <w:t xml:space="preserve">, </w:t>
      </w:r>
      <w:r w:rsidR="00D46355" w:rsidRPr="00EE0EF8">
        <w:rPr>
          <w:iCs/>
          <w:lang w:val="sr-Cyrl-CS"/>
        </w:rPr>
        <w:t>а и</w:t>
      </w:r>
      <w:r w:rsidR="00D46355" w:rsidRPr="00EE0EF8">
        <w:t xml:space="preserve">спуњеност </w:t>
      </w:r>
      <w:r w:rsidR="00D46355" w:rsidRPr="00EE0EF8">
        <w:rPr>
          <w:b/>
        </w:rPr>
        <w:t xml:space="preserve">обавезних </w:t>
      </w:r>
      <w:r w:rsidR="00D46355" w:rsidRPr="00EE0EF8">
        <w:rPr>
          <w:b/>
          <w:lang w:val="sr-Cyrl-CS"/>
        </w:rPr>
        <w:t xml:space="preserve">услова </w:t>
      </w:r>
      <w:r w:rsidR="00D46355" w:rsidRPr="00EE0EF8">
        <w:t xml:space="preserve">за учешће у поступку предметне јавне набавке, </w:t>
      </w:r>
      <w:r w:rsidR="00D46355" w:rsidRPr="00EE0EF8">
        <w:rPr>
          <w:lang w:val="sr-Cyrl-CS"/>
        </w:rPr>
        <w:t xml:space="preserve">понуђач доказује на начин дефинисан у </w:t>
      </w:r>
      <w:r w:rsidR="00876737" w:rsidRPr="00EE0EF8">
        <w:rPr>
          <w:lang w:val="sr-Cyrl-CS"/>
        </w:rPr>
        <w:t xml:space="preserve">следећој </w:t>
      </w:r>
      <w:r w:rsidR="00D46355" w:rsidRPr="00EE0EF8">
        <w:rPr>
          <w:lang w:val="sr-Cyrl-CS"/>
        </w:rPr>
        <w:t xml:space="preserve">табели, </w:t>
      </w:r>
      <w:r w:rsidR="00D46355" w:rsidRPr="00EE0EF8">
        <w:rPr>
          <w:b/>
          <w:lang w:val="sr-Cyrl-CS"/>
        </w:rPr>
        <w:t>и то:</w:t>
      </w:r>
    </w:p>
    <w:p w:rsidR="00035E0E" w:rsidRPr="00EE0EF8" w:rsidRDefault="00035E0E" w:rsidP="008032E8">
      <w:pPr>
        <w:pStyle w:val="ListParagraph"/>
        <w:tabs>
          <w:tab w:val="left" w:pos="680"/>
        </w:tabs>
        <w:ind w:left="0"/>
        <w:jc w:val="both"/>
        <w:rPr>
          <w:lang w:val="sr-Latn-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1"/>
        <w:gridCol w:w="4044"/>
        <w:gridCol w:w="4381"/>
      </w:tblGrid>
      <w:tr w:rsidR="00035E0E" w:rsidRPr="00EE0EF8" w:rsidTr="00271C78">
        <w:trPr>
          <w:trHeight w:val="548"/>
        </w:trPr>
        <w:tc>
          <w:tcPr>
            <w:tcW w:w="593" w:type="dxa"/>
            <w:shd w:val="clear" w:color="auto" w:fill="C6D9F1"/>
          </w:tcPr>
          <w:p w:rsidR="00035E0E" w:rsidRPr="00EE0EF8" w:rsidRDefault="00035E0E" w:rsidP="00271C78">
            <w:pPr>
              <w:suppressAutoHyphens w:val="0"/>
              <w:spacing w:line="240" w:lineRule="auto"/>
              <w:contextualSpacing/>
              <w:rPr>
                <w:color w:val="auto"/>
                <w:sz w:val="20"/>
                <w:szCs w:val="20"/>
                <w:lang w:val="sr-Cyrl-CS"/>
              </w:rPr>
            </w:pPr>
          </w:p>
          <w:p w:rsidR="00035E0E" w:rsidRPr="00EE0EF8" w:rsidRDefault="00035E0E" w:rsidP="00271C78">
            <w:pPr>
              <w:suppressAutoHyphens w:val="0"/>
              <w:spacing w:line="240" w:lineRule="auto"/>
              <w:contextualSpacing/>
              <w:rPr>
                <w:color w:val="auto"/>
                <w:sz w:val="20"/>
                <w:szCs w:val="20"/>
                <w:lang w:val="sr-Cyrl-CS"/>
              </w:rPr>
            </w:pPr>
            <w:r w:rsidRPr="00EE0EF8">
              <w:rPr>
                <w:color w:val="auto"/>
                <w:sz w:val="20"/>
                <w:szCs w:val="20"/>
                <w:lang w:val="sr-Cyrl-CS"/>
              </w:rPr>
              <w:t>Р.бр</w:t>
            </w:r>
          </w:p>
        </w:tc>
        <w:tc>
          <w:tcPr>
            <w:tcW w:w="4123" w:type="dxa"/>
            <w:shd w:val="clear" w:color="auto" w:fill="C6D9F1"/>
          </w:tcPr>
          <w:p w:rsidR="00035E0E" w:rsidRPr="00EE0EF8" w:rsidRDefault="00D46355" w:rsidP="00271C78">
            <w:pPr>
              <w:jc w:val="center"/>
              <w:rPr>
                <w:color w:val="auto"/>
                <w:sz w:val="28"/>
                <w:szCs w:val="28"/>
                <w:lang w:val="sr-Cyrl-CS"/>
              </w:rPr>
            </w:pPr>
            <w:r w:rsidRPr="00EE0EF8">
              <w:rPr>
                <w:color w:val="auto"/>
                <w:sz w:val="28"/>
                <w:szCs w:val="28"/>
                <w:lang w:val="sr-Cyrl-CS"/>
              </w:rPr>
              <w:t xml:space="preserve">ОБАВЕЗНИ </w:t>
            </w:r>
            <w:r w:rsidR="00035E0E" w:rsidRPr="00EE0EF8">
              <w:rPr>
                <w:color w:val="auto"/>
                <w:sz w:val="28"/>
                <w:szCs w:val="28"/>
                <w:lang w:val="sr-Cyrl-CS"/>
              </w:rPr>
              <w:t>УСЛОВИ</w:t>
            </w:r>
          </w:p>
        </w:tc>
        <w:tc>
          <w:tcPr>
            <w:tcW w:w="4526" w:type="dxa"/>
            <w:shd w:val="clear" w:color="auto" w:fill="C6D9F1"/>
          </w:tcPr>
          <w:p w:rsidR="00035E0E" w:rsidRPr="00EE0EF8" w:rsidRDefault="00035E0E" w:rsidP="00271C78">
            <w:pPr>
              <w:jc w:val="center"/>
              <w:rPr>
                <w:color w:val="auto"/>
                <w:sz w:val="28"/>
                <w:szCs w:val="28"/>
                <w:lang w:val="sr-Cyrl-CS"/>
              </w:rPr>
            </w:pPr>
            <w:r w:rsidRPr="00EE0EF8">
              <w:rPr>
                <w:color w:val="auto"/>
                <w:sz w:val="28"/>
                <w:szCs w:val="28"/>
                <w:lang w:val="sr-Cyrl-RS"/>
              </w:rPr>
              <w:t xml:space="preserve">НАЧИН </w:t>
            </w:r>
            <w:r w:rsidRPr="00EE0EF8">
              <w:rPr>
                <w:color w:val="auto"/>
                <w:sz w:val="28"/>
                <w:szCs w:val="28"/>
                <w:lang w:val="sr-Cyrl-CS"/>
              </w:rPr>
              <w:t>ДОКАЗИВАЊА</w:t>
            </w:r>
          </w:p>
        </w:tc>
      </w:tr>
      <w:tr w:rsidR="00035E0E" w:rsidRPr="00EE0EF8" w:rsidTr="00271C78">
        <w:tc>
          <w:tcPr>
            <w:tcW w:w="593" w:type="dxa"/>
            <w:shd w:val="clear" w:color="auto" w:fill="auto"/>
          </w:tcPr>
          <w:p w:rsidR="00035E0E" w:rsidRPr="00EE0EF8" w:rsidRDefault="00035E0E" w:rsidP="00271C78">
            <w:pPr>
              <w:jc w:val="center"/>
              <w:rPr>
                <w:color w:val="auto"/>
                <w:lang w:val="sr-Cyrl-CS"/>
              </w:rPr>
            </w:pPr>
          </w:p>
          <w:p w:rsidR="00035E0E" w:rsidRPr="00EE0EF8" w:rsidRDefault="00035E0E" w:rsidP="00271C78">
            <w:pPr>
              <w:jc w:val="center"/>
              <w:rPr>
                <w:color w:val="auto"/>
                <w:lang w:val="sr-Cyrl-CS"/>
              </w:rPr>
            </w:pPr>
          </w:p>
          <w:p w:rsidR="00035E0E" w:rsidRPr="00EE0EF8" w:rsidRDefault="00035E0E" w:rsidP="00271C78">
            <w:pPr>
              <w:jc w:val="center"/>
              <w:rPr>
                <w:color w:val="auto"/>
                <w:lang w:val="sr-Cyrl-CS"/>
              </w:rPr>
            </w:pPr>
            <w:r w:rsidRPr="00EE0EF8">
              <w:rPr>
                <w:color w:val="auto"/>
                <w:lang w:val="sr-Cyrl-CS"/>
              </w:rPr>
              <w:t>1.</w:t>
            </w:r>
          </w:p>
        </w:tc>
        <w:tc>
          <w:tcPr>
            <w:tcW w:w="4123" w:type="dxa"/>
            <w:shd w:val="clear" w:color="auto" w:fill="auto"/>
          </w:tcPr>
          <w:p w:rsidR="00035E0E" w:rsidRPr="00CF4B1D" w:rsidRDefault="00035E0E" w:rsidP="00CF4B1D">
            <w:pPr>
              <w:jc w:val="both"/>
              <w:rPr>
                <w:i/>
                <w:iCs/>
                <w:lang w:val="sr-Cyrl-CS"/>
              </w:rPr>
            </w:pPr>
            <w:r w:rsidRPr="00EE0EF8">
              <w:rPr>
                <w:iCs/>
              </w:rPr>
              <w:t>Да је регистрован код надлежног органа, односно уписан у одговарајући регистар</w:t>
            </w:r>
            <w:r w:rsidRPr="00EE0EF8">
              <w:rPr>
                <w:iCs/>
                <w:lang w:val="sr-Cyrl-CS"/>
              </w:rPr>
              <w:t xml:space="preserve"> </w:t>
            </w:r>
            <w:r w:rsidR="00CF4B1D">
              <w:rPr>
                <w:i/>
                <w:iCs/>
                <w:lang w:val="sr-Cyrl-CS"/>
              </w:rPr>
              <w:t>(чл. 75. ст. 1. тач. 1) ЗЈН);</w:t>
            </w:r>
          </w:p>
        </w:tc>
        <w:tc>
          <w:tcPr>
            <w:tcW w:w="4526" w:type="dxa"/>
            <w:vMerge w:val="restart"/>
            <w:shd w:val="clear" w:color="auto" w:fill="auto"/>
          </w:tcPr>
          <w:p w:rsidR="0020775C" w:rsidRPr="00EE0EF8" w:rsidRDefault="00894743" w:rsidP="00271C78">
            <w:pPr>
              <w:pStyle w:val="ListParagraph"/>
              <w:ind w:left="0"/>
              <w:jc w:val="both"/>
              <w:rPr>
                <w:lang w:val="sr-Cyrl-RS"/>
              </w:rPr>
            </w:pPr>
            <w:r w:rsidRPr="00EE0EF8">
              <w:rPr>
                <w:b/>
                <w:lang w:val="sr-Cyrl-RS"/>
              </w:rPr>
              <w:t>ИЗЈАВА</w:t>
            </w:r>
            <w:r w:rsidRPr="00EE0EF8">
              <w:rPr>
                <w:color w:val="FF0000"/>
                <w:lang w:val="sr-Cyrl-CS"/>
              </w:rPr>
              <w:t xml:space="preserve"> </w:t>
            </w:r>
            <w:r w:rsidRPr="00EE0EF8">
              <w:rPr>
                <w:color w:val="auto"/>
                <w:lang w:val="sr-Cyrl-CS"/>
              </w:rPr>
              <w:t>(</w:t>
            </w:r>
            <w:r w:rsidRPr="00EE0EF8">
              <w:rPr>
                <w:i/>
                <w:color w:val="auto"/>
                <w:lang w:val="sr-Cyrl-CS"/>
              </w:rPr>
              <w:t>Образац 5.</w:t>
            </w:r>
            <w:r w:rsidRPr="00EE0EF8">
              <w:rPr>
                <w:i/>
                <w:color w:val="auto"/>
                <w:lang w:val="ru-RU"/>
              </w:rPr>
              <w:t xml:space="preserve"> у </w:t>
            </w:r>
            <w:r w:rsidRPr="00EE0EF8">
              <w:rPr>
                <w:i/>
                <w:color w:val="auto"/>
                <w:lang w:val="sr-Cyrl-RS"/>
              </w:rPr>
              <w:t>поглављу</w:t>
            </w:r>
            <w:r w:rsidRPr="00EE0EF8">
              <w:rPr>
                <w:i/>
                <w:color w:val="auto"/>
                <w:lang w:val="sr-Cyrl-CS"/>
              </w:rPr>
              <w:t xml:space="preserve"> </w:t>
            </w:r>
            <w:r w:rsidRPr="00EE0EF8">
              <w:rPr>
                <w:i/>
                <w:color w:val="auto"/>
                <w:lang w:val="en-US"/>
              </w:rPr>
              <w:t>V</w:t>
            </w:r>
            <w:r w:rsidRPr="00EE0EF8">
              <w:rPr>
                <w:i/>
                <w:color w:val="auto"/>
                <w:lang w:val="sr-Latn-RS"/>
              </w:rPr>
              <w:t>I</w:t>
            </w:r>
            <w:r w:rsidRPr="00EE0EF8">
              <w:rPr>
                <w:i/>
                <w:color w:val="auto"/>
                <w:lang w:val="ru-RU"/>
              </w:rPr>
              <w:t xml:space="preserve"> ове конкурсне документације</w:t>
            </w:r>
            <w:r w:rsidRPr="00EE0EF8">
              <w:rPr>
                <w:color w:val="auto"/>
                <w:lang w:val="sr-Cyrl-CS"/>
              </w:rPr>
              <w:t xml:space="preserve">), </w:t>
            </w:r>
            <w:r w:rsidRPr="00EE0EF8">
              <w:t xml:space="preserve">којом </w:t>
            </w:r>
            <w:r w:rsidR="000539D5" w:rsidRPr="00EE0EF8">
              <w:rPr>
                <w:lang w:val="sr-Cyrl-RS"/>
              </w:rPr>
              <w:t xml:space="preserve">понуђач </w:t>
            </w:r>
            <w:r w:rsidRPr="00EE0EF8">
              <w:t xml:space="preserve">под пуном материјалном и кривичном одговорношћу потврђује да испуњава услове за учешће у поступку јавне набавке из чл. 75. </w:t>
            </w:r>
            <w:r w:rsidRPr="00EE0EF8">
              <w:rPr>
                <w:lang w:val="sr-Cyrl-RS"/>
              </w:rPr>
              <w:t xml:space="preserve">ст. 1. тач. 1) до 4) и став 2. </w:t>
            </w:r>
            <w:r w:rsidRPr="00EE0EF8">
              <w:t>ЗЈН, дефинисане овом конкурсном документацијом</w:t>
            </w:r>
          </w:p>
          <w:p w:rsidR="0020775C" w:rsidRPr="00EE0EF8" w:rsidRDefault="0020775C" w:rsidP="00271C78">
            <w:pPr>
              <w:pStyle w:val="ListParagraph"/>
              <w:ind w:left="0"/>
              <w:jc w:val="both"/>
              <w:rPr>
                <w:lang w:val="sr-Cyrl-RS"/>
              </w:rPr>
            </w:pPr>
          </w:p>
          <w:p w:rsidR="00035E0E" w:rsidRPr="00EE0EF8" w:rsidRDefault="00035E0E" w:rsidP="00271C78">
            <w:pPr>
              <w:pStyle w:val="ListParagraph"/>
              <w:ind w:left="0"/>
              <w:jc w:val="both"/>
              <w:rPr>
                <w:color w:val="FF0000"/>
                <w:lang w:val="sr-Cyrl-RS"/>
              </w:rPr>
            </w:pPr>
          </w:p>
        </w:tc>
      </w:tr>
      <w:tr w:rsidR="00035E0E" w:rsidRPr="00EE0EF8" w:rsidTr="00271C78">
        <w:tc>
          <w:tcPr>
            <w:tcW w:w="593" w:type="dxa"/>
            <w:shd w:val="clear" w:color="auto" w:fill="auto"/>
            <w:vAlign w:val="center"/>
          </w:tcPr>
          <w:p w:rsidR="00035E0E" w:rsidRPr="00EE0EF8" w:rsidRDefault="00035E0E" w:rsidP="00271C78">
            <w:pPr>
              <w:jc w:val="center"/>
              <w:rPr>
                <w:color w:val="auto"/>
                <w:lang w:val="sr-Cyrl-CS"/>
              </w:rPr>
            </w:pPr>
            <w:r w:rsidRPr="00EE0EF8">
              <w:rPr>
                <w:color w:val="auto"/>
                <w:lang w:val="sr-Cyrl-CS"/>
              </w:rPr>
              <w:t>2.</w:t>
            </w:r>
          </w:p>
        </w:tc>
        <w:tc>
          <w:tcPr>
            <w:tcW w:w="4123" w:type="dxa"/>
            <w:shd w:val="clear" w:color="auto" w:fill="auto"/>
          </w:tcPr>
          <w:p w:rsidR="00035E0E" w:rsidRPr="00CF4B1D" w:rsidRDefault="00035E0E" w:rsidP="00271C78">
            <w:pPr>
              <w:jc w:val="both"/>
              <w:rPr>
                <w:i/>
                <w:iCs/>
                <w:lang w:val="sr-Cyrl-CS"/>
              </w:rPr>
            </w:pPr>
            <w:r w:rsidRPr="00EE0EF8">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EE0EF8">
              <w:rPr>
                <w:lang w:val="sr-Cyrl-CS"/>
              </w:rPr>
              <w:t xml:space="preserve"> </w:t>
            </w:r>
            <w:r w:rsidR="00CF4B1D">
              <w:rPr>
                <w:i/>
                <w:iCs/>
                <w:lang w:val="sr-Cyrl-CS"/>
              </w:rPr>
              <w:t>(чл. 75. ст. 1. тач. 2) ЗЈН);</w:t>
            </w:r>
          </w:p>
        </w:tc>
        <w:tc>
          <w:tcPr>
            <w:tcW w:w="4526" w:type="dxa"/>
            <w:vMerge/>
            <w:shd w:val="clear" w:color="auto" w:fill="auto"/>
          </w:tcPr>
          <w:p w:rsidR="00035E0E" w:rsidRPr="00EE0EF8" w:rsidRDefault="00035E0E" w:rsidP="00271C78">
            <w:pPr>
              <w:jc w:val="both"/>
              <w:rPr>
                <w:color w:val="FF0000"/>
                <w:lang w:val="sr-Cyrl-RS"/>
              </w:rPr>
            </w:pPr>
          </w:p>
        </w:tc>
      </w:tr>
      <w:tr w:rsidR="00035E0E" w:rsidRPr="00EE0EF8" w:rsidTr="00271C78">
        <w:tc>
          <w:tcPr>
            <w:tcW w:w="593" w:type="dxa"/>
            <w:shd w:val="clear" w:color="auto" w:fill="auto"/>
            <w:vAlign w:val="center"/>
          </w:tcPr>
          <w:p w:rsidR="00035E0E" w:rsidRPr="00EE0EF8" w:rsidRDefault="00035E0E" w:rsidP="00271C78">
            <w:pPr>
              <w:jc w:val="center"/>
              <w:rPr>
                <w:color w:val="FF0000"/>
                <w:lang w:val="sr-Cyrl-CS"/>
              </w:rPr>
            </w:pPr>
            <w:r w:rsidRPr="00EE0EF8">
              <w:rPr>
                <w:color w:val="auto"/>
                <w:lang w:val="sr-Cyrl-CS"/>
              </w:rPr>
              <w:t>3.</w:t>
            </w:r>
          </w:p>
        </w:tc>
        <w:tc>
          <w:tcPr>
            <w:tcW w:w="4123" w:type="dxa"/>
            <w:shd w:val="clear" w:color="auto" w:fill="auto"/>
          </w:tcPr>
          <w:p w:rsidR="00035E0E" w:rsidRPr="00CF4B1D" w:rsidRDefault="00035E0E" w:rsidP="00CF4B1D">
            <w:pPr>
              <w:jc w:val="both"/>
              <w:rPr>
                <w:lang w:val="sr-Cyrl-RS"/>
              </w:rPr>
            </w:pPr>
            <w:r w:rsidRPr="00EE0EF8">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EE0EF8">
              <w:rPr>
                <w:i/>
                <w:iCs/>
                <w:lang w:val="sr-Cyrl-CS"/>
              </w:rPr>
              <w:t>(чл. 75. ст. 1. тач. 4) З</w:t>
            </w:r>
            <w:r w:rsidR="000539D5" w:rsidRPr="00EE0EF8">
              <w:rPr>
                <w:i/>
                <w:iCs/>
                <w:lang w:val="sr-Cyrl-CS"/>
              </w:rPr>
              <w:t>ЈН</w:t>
            </w:r>
            <w:r w:rsidRPr="00EE0EF8">
              <w:rPr>
                <w:i/>
                <w:iCs/>
                <w:lang w:val="sr-Cyrl-CS"/>
              </w:rPr>
              <w:t>);</w:t>
            </w:r>
          </w:p>
        </w:tc>
        <w:tc>
          <w:tcPr>
            <w:tcW w:w="4526" w:type="dxa"/>
            <w:vMerge/>
            <w:shd w:val="clear" w:color="auto" w:fill="auto"/>
          </w:tcPr>
          <w:p w:rsidR="00035E0E" w:rsidRPr="00EE0EF8" w:rsidRDefault="00035E0E" w:rsidP="00271C78">
            <w:pPr>
              <w:jc w:val="both"/>
              <w:rPr>
                <w:color w:val="FF0000"/>
              </w:rPr>
            </w:pPr>
          </w:p>
        </w:tc>
      </w:tr>
      <w:tr w:rsidR="00035E0E" w:rsidRPr="00EE0EF8" w:rsidTr="00271C78">
        <w:tc>
          <w:tcPr>
            <w:tcW w:w="593" w:type="dxa"/>
            <w:shd w:val="clear" w:color="auto" w:fill="auto"/>
            <w:vAlign w:val="center"/>
          </w:tcPr>
          <w:p w:rsidR="00035E0E" w:rsidRPr="00EE0EF8" w:rsidRDefault="00035E0E" w:rsidP="00271C78">
            <w:pPr>
              <w:jc w:val="center"/>
              <w:rPr>
                <w:color w:val="auto"/>
                <w:lang w:val="sr-Cyrl-CS"/>
              </w:rPr>
            </w:pPr>
            <w:r w:rsidRPr="00EE0EF8">
              <w:rPr>
                <w:color w:val="auto"/>
                <w:lang w:val="sr-Cyrl-CS"/>
              </w:rPr>
              <w:t>4.</w:t>
            </w:r>
          </w:p>
        </w:tc>
        <w:tc>
          <w:tcPr>
            <w:tcW w:w="4123" w:type="dxa"/>
            <w:shd w:val="clear" w:color="auto" w:fill="auto"/>
          </w:tcPr>
          <w:p w:rsidR="00D46355" w:rsidRPr="00CF4B1D" w:rsidRDefault="00035E0E" w:rsidP="00271C78">
            <w:pPr>
              <w:jc w:val="both"/>
              <w:rPr>
                <w:i/>
                <w:iCs/>
                <w:color w:val="auto"/>
                <w:lang w:val="sr-Cyrl-CS"/>
              </w:rPr>
            </w:pPr>
            <w:r w:rsidRPr="00EE0EF8">
              <w:rPr>
                <w:color w:val="auto"/>
              </w:rPr>
              <w:t>Да је поштовао обавезе које произлазе из важећих прописа о заштити на раду, запошљавању и условима рада, заштити животне средине</w:t>
            </w:r>
            <w:r w:rsidRPr="00EE0EF8">
              <w:rPr>
                <w:color w:val="auto"/>
                <w:lang w:val="sr-Cyrl-RS"/>
              </w:rPr>
              <w:t>, као и да нема забрану обављања делатности која је на снази у време. подношења понуде (</w:t>
            </w:r>
            <w:r w:rsidR="00CF4B1D">
              <w:rPr>
                <w:i/>
                <w:iCs/>
                <w:color w:val="auto"/>
                <w:lang w:val="sr-Cyrl-CS"/>
              </w:rPr>
              <w:t>чл. 75. ст. 2. ЗЈН).</w:t>
            </w:r>
          </w:p>
        </w:tc>
        <w:tc>
          <w:tcPr>
            <w:tcW w:w="4526" w:type="dxa"/>
            <w:vMerge/>
            <w:shd w:val="clear" w:color="auto" w:fill="auto"/>
          </w:tcPr>
          <w:p w:rsidR="00035E0E" w:rsidRPr="00EE0EF8" w:rsidRDefault="00035E0E" w:rsidP="00271C78">
            <w:pPr>
              <w:jc w:val="both"/>
              <w:rPr>
                <w:color w:val="FF0000"/>
              </w:rPr>
            </w:pPr>
          </w:p>
        </w:tc>
      </w:tr>
      <w:tr w:rsidR="00035E0E" w:rsidRPr="00EE0EF8" w:rsidTr="00271C78">
        <w:tc>
          <w:tcPr>
            <w:tcW w:w="593" w:type="dxa"/>
            <w:shd w:val="clear" w:color="auto" w:fill="auto"/>
            <w:vAlign w:val="center"/>
          </w:tcPr>
          <w:p w:rsidR="00035E0E" w:rsidRPr="00EE0EF8" w:rsidRDefault="00035E0E" w:rsidP="00271C78">
            <w:pPr>
              <w:jc w:val="center"/>
              <w:rPr>
                <w:color w:val="auto"/>
                <w:lang w:val="sr-Cyrl-CS"/>
              </w:rPr>
            </w:pPr>
            <w:r w:rsidRPr="00EE0EF8">
              <w:rPr>
                <w:color w:val="auto"/>
                <w:lang w:val="sr-Cyrl-CS"/>
              </w:rPr>
              <w:t>5.</w:t>
            </w:r>
          </w:p>
        </w:tc>
        <w:tc>
          <w:tcPr>
            <w:tcW w:w="4123" w:type="dxa"/>
            <w:shd w:val="clear" w:color="auto" w:fill="auto"/>
          </w:tcPr>
          <w:p w:rsidR="00035E0E" w:rsidRPr="00EE0EF8" w:rsidRDefault="00035E0E" w:rsidP="00271C78">
            <w:pPr>
              <w:pStyle w:val="ListParagraph"/>
              <w:ind w:left="0"/>
              <w:jc w:val="both"/>
              <w:rPr>
                <w:i/>
                <w:iCs/>
                <w:lang w:val="sr-Cyrl-CS"/>
              </w:rPr>
            </w:pPr>
            <w:r w:rsidRPr="00EE0EF8">
              <w:t>Да има важећу дозволу надлежног органа за обављање делатности која је предмет јавне набавке</w:t>
            </w:r>
            <w:r w:rsidRPr="00EE0EF8">
              <w:rPr>
                <w:lang w:val="sr-Cyrl-CS"/>
              </w:rPr>
              <w:t xml:space="preserve"> </w:t>
            </w:r>
            <w:r w:rsidRPr="00EE0EF8">
              <w:rPr>
                <w:i/>
                <w:iCs/>
                <w:lang w:val="sr-Cyrl-CS"/>
              </w:rPr>
              <w:t>(чл. 75. ст. 1. тач. 5) ЗЈН)........</w:t>
            </w:r>
            <w:r w:rsidRPr="00EE0EF8">
              <w:rPr>
                <w:i/>
              </w:rPr>
              <w:t>....</w:t>
            </w:r>
            <w:r w:rsidRPr="00EE0EF8">
              <w:rPr>
                <w:i/>
                <w:lang w:val="sr-Cyrl-RS"/>
              </w:rPr>
              <w:t>........</w:t>
            </w:r>
            <w:r w:rsidRPr="00EE0EF8">
              <w:rPr>
                <w:i/>
                <w:lang w:val="ru-RU"/>
              </w:rPr>
              <w:t>[</w:t>
            </w:r>
            <w:r w:rsidRPr="00EE0EF8">
              <w:rPr>
                <w:i/>
              </w:rPr>
              <w:t>навести дозволу за обављање делатности која је предмет јавне набaвке</w:t>
            </w:r>
            <w:r w:rsidRPr="00EE0EF8">
              <w:rPr>
                <w:i/>
                <w:lang w:val="ru-RU"/>
              </w:rPr>
              <w:t>]</w:t>
            </w:r>
            <w:r w:rsidRPr="00EE0EF8">
              <w:rPr>
                <w:i/>
                <w:iCs/>
                <w:lang w:val="sr-Cyrl-CS"/>
              </w:rPr>
              <w:t>;</w:t>
            </w:r>
            <w:r w:rsidR="00CF4B1D">
              <w:rPr>
                <w:i/>
                <w:iCs/>
                <w:lang w:val="sr-Cyrl-CS"/>
              </w:rPr>
              <w:t>НИЈЕ ПОТРЕБНА</w:t>
            </w:r>
          </w:p>
          <w:p w:rsidR="00D46355" w:rsidRPr="00CF4B1D" w:rsidRDefault="00D46355" w:rsidP="00271C78">
            <w:pPr>
              <w:pStyle w:val="ListParagraph"/>
              <w:ind w:left="0"/>
              <w:jc w:val="both"/>
              <w:rPr>
                <w:i/>
                <w:lang w:val="sr-Cyrl-RS"/>
              </w:rPr>
            </w:pPr>
          </w:p>
          <w:p w:rsidR="00035E0E" w:rsidRPr="00EE0EF8" w:rsidRDefault="00035E0E" w:rsidP="00271C78">
            <w:pPr>
              <w:jc w:val="both"/>
              <w:rPr>
                <w:lang w:val="sr-Cyrl-RS"/>
              </w:rPr>
            </w:pPr>
          </w:p>
        </w:tc>
        <w:tc>
          <w:tcPr>
            <w:tcW w:w="4526" w:type="dxa"/>
            <w:shd w:val="clear" w:color="auto" w:fill="auto"/>
          </w:tcPr>
          <w:p w:rsidR="00D46355" w:rsidRPr="00CF4B1D" w:rsidRDefault="00A04B7F" w:rsidP="00271C78">
            <w:pPr>
              <w:pStyle w:val="ListParagraph"/>
              <w:ind w:left="0"/>
              <w:jc w:val="both"/>
              <w:rPr>
                <w:i/>
                <w:lang w:val="sr-Cyrl-RS"/>
              </w:rPr>
            </w:pPr>
            <w:r w:rsidRPr="00EE0EF8">
              <w:rPr>
                <w:b/>
                <w:lang w:val="sr-Cyrl-RS"/>
              </w:rPr>
              <w:t>ДОЗВОЛА</w:t>
            </w:r>
            <w:r w:rsidRPr="00EE0EF8">
              <w:rPr>
                <w:lang w:val="sr-Cyrl-RS"/>
              </w:rPr>
              <w:t xml:space="preserve"> ...</w:t>
            </w:r>
            <w:r w:rsidR="00D46355" w:rsidRPr="00EE0EF8">
              <w:t>.........</w:t>
            </w:r>
            <w:r w:rsidRPr="00EE0EF8">
              <w:rPr>
                <w:lang w:val="sr-Cyrl-RS"/>
              </w:rPr>
              <w:t xml:space="preserve">  </w:t>
            </w:r>
            <w:r w:rsidR="00D46355" w:rsidRPr="00EE0EF8">
              <w:rPr>
                <w:lang w:val="ru-RU"/>
              </w:rPr>
              <w:t>[</w:t>
            </w:r>
            <w:r w:rsidR="00D46355" w:rsidRPr="00EE0EF8">
              <w:rPr>
                <w:i/>
              </w:rPr>
              <w:t xml:space="preserve">навести дозволу за обављање делатности која је предмет јавне </w:t>
            </w:r>
            <w:r w:rsidR="00D46355" w:rsidRPr="00EE0EF8">
              <w:rPr>
                <w:i/>
                <w:color w:val="auto"/>
              </w:rPr>
              <w:t>наб</w:t>
            </w:r>
            <w:r w:rsidR="00D46355" w:rsidRPr="00EE0EF8">
              <w:rPr>
                <w:i/>
                <w:color w:val="auto"/>
                <w:lang w:val="sr-Cyrl-RS"/>
              </w:rPr>
              <w:t>а</w:t>
            </w:r>
            <w:r w:rsidR="00D46355" w:rsidRPr="00EE0EF8">
              <w:rPr>
                <w:i/>
                <w:color w:val="auto"/>
              </w:rPr>
              <w:t xml:space="preserve">вке </w:t>
            </w:r>
            <w:r w:rsidR="00D46355" w:rsidRPr="00EE0EF8">
              <w:rPr>
                <w:i/>
              </w:rPr>
              <w:t xml:space="preserve">и назив надлежног органа за издавање дозволе], </w:t>
            </w:r>
            <w:r w:rsidR="00D46355" w:rsidRPr="00EE0EF8">
              <w:t>у виду неоверене копије</w:t>
            </w:r>
            <w:r w:rsidR="00D46355" w:rsidRPr="00EE0EF8">
              <w:rPr>
                <w:i/>
              </w:rPr>
              <w:t xml:space="preserve">. </w:t>
            </w:r>
            <w:r w:rsidR="00CF4B1D">
              <w:rPr>
                <w:i/>
                <w:lang w:val="sr-Cyrl-RS"/>
              </w:rPr>
              <w:t>НИЈЕ ПОТРЕБНА</w:t>
            </w:r>
          </w:p>
          <w:p w:rsidR="00D46355" w:rsidRPr="00EE0EF8" w:rsidRDefault="00D46355" w:rsidP="00271C78">
            <w:pPr>
              <w:pStyle w:val="ListParagraph"/>
              <w:ind w:left="0"/>
              <w:jc w:val="both"/>
              <w:rPr>
                <w:lang w:val="sr-Cyrl-RS"/>
              </w:rPr>
            </w:pPr>
          </w:p>
          <w:p w:rsidR="00035E0E" w:rsidRPr="00EE0EF8" w:rsidRDefault="00035E0E" w:rsidP="00271C78">
            <w:pPr>
              <w:jc w:val="both"/>
            </w:pPr>
          </w:p>
        </w:tc>
      </w:tr>
    </w:tbl>
    <w:p w:rsidR="00035E0E" w:rsidRPr="00CF4B1D" w:rsidRDefault="00CF4B1D" w:rsidP="00CF4B1D">
      <w:pPr>
        <w:pStyle w:val="ListParagraph"/>
        <w:tabs>
          <w:tab w:val="left" w:pos="680"/>
        </w:tabs>
        <w:ind w:left="0"/>
        <w:jc w:val="center"/>
        <w:rPr>
          <w:rFonts w:eastAsia="TimesNewRomanPSMT"/>
          <w:bCs/>
          <w:color w:val="auto"/>
          <w:sz w:val="28"/>
          <w:szCs w:val="28"/>
          <w:lang w:val="sr-Cyrl-CS"/>
        </w:rPr>
      </w:pPr>
      <w:r>
        <w:rPr>
          <w:rFonts w:eastAsia="TimesNewRomanPSMT"/>
          <w:bCs/>
          <w:color w:val="auto"/>
          <w:sz w:val="28"/>
          <w:szCs w:val="28"/>
          <w:lang w:val="sr-Cyrl-CS"/>
        </w:rPr>
        <w:lastRenderedPageBreak/>
        <w:t>ДОДАТНИ УСЛОВИ</w:t>
      </w:r>
    </w:p>
    <w:p w:rsidR="00876737" w:rsidRDefault="00876737" w:rsidP="00876737">
      <w:pPr>
        <w:pStyle w:val="ListParagraph"/>
        <w:tabs>
          <w:tab w:val="left" w:pos="680"/>
        </w:tabs>
        <w:ind w:left="0"/>
        <w:jc w:val="both"/>
        <w:rPr>
          <w:rFonts w:eastAsia="TimesNewRomanPS-BoldMT"/>
          <w:b/>
          <w:bCs/>
          <w:color w:val="auto"/>
          <w:lang w:val="sr-Cyrl-CS"/>
        </w:rPr>
      </w:pPr>
      <w:r w:rsidRPr="00EE0EF8">
        <w:rPr>
          <w:bCs/>
          <w:iCs/>
          <w:color w:val="auto"/>
        </w:rPr>
        <w:t xml:space="preserve">Понуђач који </w:t>
      </w:r>
      <w:r w:rsidRPr="00EE0EF8">
        <w:rPr>
          <w:iCs/>
          <w:color w:val="auto"/>
        </w:rPr>
        <w:t xml:space="preserve">учествује у поступку предметне јавне набавке мора испунити </w:t>
      </w:r>
      <w:r w:rsidRPr="00EE0EF8">
        <w:rPr>
          <w:b/>
          <w:iCs/>
          <w:color w:val="auto"/>
        </w:rPr>
        <w:t>додатне услове</w:t>
      </w:r>
      <w:r w:rsidRPr="00EE0EF8">
        <w:rPr>
          <w:iCs/>
          <w:color w:val="auto"/>
        </w:rPr>
        <w:t xml:space="preserve"> за учешће у поступку јавне набавке</w:t>
      </w:r>
      <w:r w:rsidR="000539D5" w:rsidRPr="00EE0EF8">
        <w:rPr>
          <w:iCs/>
          <w:color w:val="auto"/>
          <w:lang w:val="sr-Cyrl-RS"/>
        </w:rPr>
        <w:t>,</w:t>
      </w:r>
      <w:r w:rsidR="005B2D5C" w:rsidRPr="00EE0EF8">
        <w:rPr>
          <w:iCs/>
          <w:color w:val="auto"/>
          <w:lang w:val="sr-Cyrl-RS"/>
        </w:rPr>
        <w:t xml:space="preserve"> дефинисане овом конкурсном документацијом</w:t>
      </w:r>
      <w:r w:rsidRPr="00EE0EF8">
        <w:rPr>
          <w:iCs/>
          <w:color w:val="auto"/>
        </w:rPr>
        <w:t>,</w:t>
      </w:r>
      <w:r w:rsidRPr="00EE0EF8">
        <w:rPr>
          <w:rFonts w:eastAsia="TimesNewRomanPS-BoldMT"/>
          <w:b/>
          <w:bCs/>
          <w:color w:val="auto"/>
          <w:lang w:val="sr-Cyrl-CS"/>
        </w:rPr>
        <w:t xml:space="preserve"> </w:t>
      </w:r>
      <w:r w:rsidRPr="00EE0EF8">
        <w:rPr>
          <w:iCs/>
          <w:color w:val="auto"/>
          <w:lang w:val="sr-Cyrl-CS"/>
        </w:rPr>
        <w:t>а и</w:t>
      </w:r>
      <w:r w:rsidRPr="00EE0EF8">
        <w:rPr>
          <w:rFonts w:eastAsia="TimesNewRomanPS-BoldMT"/>
          <w:bCs/>
          <w:color w:val="auto"/>
          <w:lang w:val="sr-Cyrl-CS"/>
        </w:rPr>
        <w:t xml:space="preserve">спуњеност </w:t>
      </w:r>
      <w:r w:rsidRPr="00EE0EF8">
        <w:rPr>
          <w:rFonts w:eastAsia="TimesNewRomanPS-BoldMT"/>
          <w:b/>
          <w:bCs/>
          <w:color w:val="auto"/>
          <w:lang w:val="sr-Cyrl-CS"/>
        </w:rPr>
        <w:t xml:space="preserve">додатних услова </w:t>
      </w:r>
      <w:r w:rsidRPr="00EE0EF8">
        <w:rPr>
          <w:rFonts w:eastAsia="TimesNewRomanPS-BoldMT"/>
          <w:bCs/>
          <w:color w:val="auto"/>
          <w:lang w:val="sr-Cyrl-CS"/>
        </w:rPr>
        <w:t xml:space="preserve">понуђач доказује </w:t>
      </w:r>
      <w:r w:rsidRPr="00EE0EF8">
        <w:rPr>
          <w:lang w:val="sr-Cyrl-CS"/>
        </w:rPr>
        <w:t xml:space="preserve">на начин дефинисан у наредној табели, </w:t>
      </w:r>
      <w:r w:rsidRPr="00EE0EF8">
        <w:rPr>
          <w:b/>
          <w:lang w:val="sr-Cyrl-CS"/>
        </w:rPr>
        <w:t>и то</w:t>
      </w:r>
      <w:r w:rsidRPr="00EE0EF8">
        <w:rPr>
          <w:rFonts w:eastAsia="TimesNewRomanPS-BoldMT"/>
          <w:b/>
          <w:bCs/>
          <w:color w:val="auto"/>
          <w:lang w:val="sr-Cyrl-CS"/>
        </w:rPr>
        <w:t>:</w:t>
      </w:r>
    </w:p>
    <w:p w:rsidR="008E4B8E" w:rsidRDefault="008E4B8E" w:rsidP="00876737">
      <w:pPr>
        <w:pStyle w:val="ListParagraph"/>
        <w:tabs>
          <w:tab w:val="left" w:pos="680"/>
        </w:tabs>
        <w:ind w:left="0"/>
        <w:jc w:val="both"/>
        <w:rPr>
          <w:rFonts w:eastAsia="TimesNewRomanPS-BoldMT"/>
          <w:b/>
          <w:bCs/>
          <w:color w:val="auto"/>
          <w:lang w:val="sr-Cyrl-CS"/>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
        <w:gridCol w:w="4367"/>
        <w:gridCol w:w="4347"/>
      </w:tblGrid>
      <w:tr w:rsidR="00F0460C" w:rsidRPr="00B66401" w:rsidTr="00B751DE">
        <w:tc>
          <w:tcPr>
            <w:tcW w:w="736" w:type="dxa"/>
            <w:shd w:val="clear" w:color="auto" w:fill="C6D9F1"/>
          </w:tcPr>
          <w:p w:rsidR="00F0460C" w:rsidRPr="00B66401" w:rsidRDefault="00F0460C" w:rsidP="00B751DE">
            <w:pPr>
              <w:jc w:val="center"/>
              <w:rPr>
                <w:color w:val="auto"/>
                <w:lang w:val="sr-Cyrl-CS"/>
              </w:rPr>
            </w:pPr>
            <w:r w:rsidRPr="00B66401">
              <w:rPr>
                <w:color w:val="auto"/>
                <w:lang w:val="sr-Cyrl-CS"/>
              </w:rPr>
              <w:t>Р.бр.</w:t>
            </w:r>
          </w:p>
        </w:tc>
        <w:tc>
          <w:tcPr>
            <w:tcW w:w="4367" w:type="dxa"/>
            <w:shd w:val="clear" w:color="auto" w:fill="C6D9F1"/>
          </w:tcPr>
          <w:p w:rsidR="00F0460C" w:rsidRPr="00B66401" w:rsidRDefault="00F0460C" w:rsidP="00B751DE">
            <w:pPr>
              <w:jc w:val="center"/>
              <w:rPr>
                <w:color w:val="auto"/>
                <w:sz w:val="28"/>
                <w:szCs w:val="28"/>
                <w:lang w:val="sr-Cyrl-CS"/>
              </w:rPr>
            </w:pPr>
            <w:r w:rsidRPr="00B66401">
              <w:rPr>
                <w:color w:val="auto"/>
                <w:sz w:val="28"/>
                <w:szCs w:val="28"/>
                <w:lang w:val="sr-Cyrl-CS"/>
              </w:rPr>
              <w:t>ДОДАТНИ УСЛОВИ</w:t>
            </w:r>
          </w:p>
        </w:tc>
        <w:tc>
          <w:tcPr>
            <w:tcW w:w="4347" w:type="dxa"/>
            <w:shd w:val="clear" w:color="auto" w:fill="C6D9F1"/>
          </w:tcPr>
          <w:p w:rsidR="00F0460C" w:rsidRPr="00B66401" w:rsidRDefault="00F0460C" w:rsidP="00B751DE">
            <w:pPr>
              <w:jc w:val="center"/>
              <w:rPr>
                <w:color w:val="auto"/>
                <w:sz w:val="28"/>
                <w:szCs w:val="28"/>
                <w:lang w:val="sr-Cyrl-CS"/>
              </w:rPr>
            </w:pPr>
            <w:r w:rsidRPr="00B66401">
              <w:rPr>
                <w:color w:val="auto"/>
                <w:sz w:val="28"/>
                <w:szCs w:val="28"/>
                <w:lang w:val="sr-Cyrl-CS"/>
              </w:rPr>
              <w:t>НАЧИН ДОКАЗИВАЊА</w:t>
            </w:r>
          </w:p>
        </w:tc>
      </w:tr>
      <w:tr w:rsidR="000A210E" w:rsidRPr="00B66401" w:rsidTr="00B751DE">
        <w:tc>
          <w:tcPr>
            <w:tcW w:w="736" w:type="dxa"/>
            <w:shd w:val="clear" w:color="auto" w:fill="C6D9F1"/>
          </w:tcPr>
          <w:p w:rsidR="000A210E" w:rsidRPr="00B66401" w:rsidRDefault="000A210E" w:rsidP="00B751DE">
            <w:pPr>
              <w:jc w:val="center"/>
              <w:rPr>
                <w:color w:val="auto"/>
                <w:lang w:val="sr-Cyrl-CS"/>
              </w:rPr>
            </w:pPr>
            <w:r w:rsidRPr="00B66401">
              <w:rPr>
                <w:color w:val="auto"/>
                <w:lang w:val="sr-Cyrl-CS"/>
              </w:rPr>
              <w:t>1.</w:t>
            </w:r>
          </w:p>
        </w:tc>
        <w:tc>
          <w:tcPr>
            <w:tcW w:w="4367" w:type="dxa"/>
            <w:tcBorders>
              <w:bottom w:val="single" w:sz="4" w:space="0" w:color="auto"/>
            </w:tcBorders>
            <w:shd w:val="clear" w:color="auto" w:fill="C6D9F1"/>
          </w:tcPr>
          <w:p w:rsidR="000A210E" w:rsidRPr="00B66401" w:rsidRDefault="000A210E" w:rsidP="00B751DE">
            <w:pPr>
              <w:jc w:val="center"/>
              <w:rPr>
                <w:color w:val="auto"/>
                <w:sz w:val="28"/>
                <w:szCs w:val="28"/>
                <w:lang w:val="sr-Cyrl-CS"/>
              </w:rPr>
            </w:pPr>
            <w:r w:rsidRPr="00B66401">
              <w:rPr>
                <w:color w:val="auto"/>
                <w:sz w:val="28"/>
                <w:szCs w:val="28"/>
                <w:lang w:val="sr-Cyrl-CS"/>
              </w:rPr>
              <w:t>ПОСЛОВНИ КАПАЦИТЕТ</w:t>
            </w:r>
          </w:p>
        </w:tc>
        <w:tc>
          <w:tcPr>
            <w:tcW w:w="4347" w:type="dxa"/>
            <w:vMerge w:val="restart"/>
            <w:shd w:val="clear" w:color="auto" w:fill="FFFFFF"/>
          </w:tcPr>
          <w:p w:rsidR="000A210E" w:rsidRPr="00B66401" w:rsidRDefault="000A210E" w:rsidP="0002019D">
            <w:pPr>
              <w:pStyle w:val="ListParagraph"/>
              <w:ind w:left="0"/>
              <w:jc w:val="both"/>
              <w:rPr>
                <w:color w:val="auto"/>
                <w:lang w:val="sr-Cyrl-RS"/>
              </w:rPr>
            </w:pPr>
          </w:p>
          <w:p w:rsidR="000A210E" w:rsidRPr="00B66401" w:rsidRDefault="000A210E" w:rsidP="0002019D">
            <w:pPr>
              <w:pStyle w:val="ListParagraph"/>
              <w:ind w:left="0"/>
              <w:jc w:val="both"/>
              <w:rPr>
                <w:color w:val="auto"/>
                <w:sz w:val="28"/>
                <w:szCs w:val="28"/>
                <w:lang w:val="sr-Cyrl-CS"/>
              </w:rPr>
            </w:pPr>
            <w:r w:rsidRPr="00B66401">
              <w:rPr>
                <w:b/>
                <w:color w:val="auto"/>
                <w:lang w:val="sr-Cyrl-RS"/>
              </w:rPr>
              <w:t>И</w:t>
            </w:r>
            <w:r w:rsidRPr="00B66401">
              <w:rPr>
                <w:b/>
                <w:color w:val="auto"/>
              </w:rPr>
              <w:t>ЗЈАВ</w:t>
            </w:r>
            <w:r w:rsidRPr="00B66401">
              <w:rPr>
                <w:b/>
                <w:color w:val="auto"/>
                <w:lang w:val="sr-Cyrl-RS"/>
              </w:rPr>
              <w:t>А</w:t>
            </w:r>
            <w:r w:rsidRPr="00B66401">
              <w:rPr>
                <w:color w:val="auto"/>
              </w:rPr>
              <w:t xml:space="preserve"> </w:t>
            </w:r>
            <w:r w:rsidRPr="00B66401">
              <w:rPr>
                <w:color w:val="auto"/>
                <w:lang w:val="sr-Cyrl-CS"/>
              </w:rPr>
              <w:t>(</w:t>
            </w:r>
            <w:r w:rsidRPr="00B66401">
              <w:rPr>
                <w:i/>
                <w:color w:val="auto"/>
                <w:lang w:val="sr-Cyrl-CS"/>
              </w:rPr>
              <w:t>Образац 5.</w:t>
            </w:r>
            <w:r w:rsidRPr="00B66401">
              <w:rPr>
                <w:i/>
                <w:color w:val="auto"/>
                <w:lang w:val="ru-RU"/>
              </w:rPr>
              <w:t xml:space="preserve"> у </w:t>
            </w:r>
            <w:r w:rsidRPr="00B66401">
              <w:rPr>
                <w:i/>
                <w:color w:val="auto"/>
                <w:lang w:val="sr-Cyrl-RS"/>
              </w:rPr>
              <w:t>поглављу</w:t>
            </w:r>
            <w:r w:rsidRPr="00B66401">
              <w:rPr>
                <w:i/>
                <w:color w:val="auto"/>
                <w:lang w:val="sr-Cyrl-CS"/>
              </w:rPr>
              <w:t xml:space="preserve"> </w:t>
            </w:r>
            <w:r w:rsidRPr="00B66401">
              <w:rPr>
                <w:i/>
                <w:color w:val="auto"/>
                <w:lang w:val="en-US"/>
              </w:rPr>
              <w:t>V</w:t>
            </w:r>
            <w:r w:rsidRPr="00B66401">
              <w:rPr>
                <w:i/>
                <w:color w:val="auto"/>
                <w:lang w:val="sr-Latn-RS"/>
              </w:rPr>
              <w:t>I</w:t>
            </w:r>
            <w:r w:rsidRPr="00B66401">
              <w:rPr>
                <w:i/>
                <w:color w:val="auto"/>
                <w:lang w:val="ru-RU"/>
              </w:rPr>
              <w:t xml:space="preserve"> ове конкурсне документације</w:t>
            </w:r>
            <w:r w:rsidRPr="00B66401">
              <w:rPr>
                <w:color w:val="auto"/>
                <w:lang w:val="sr-Cyrl-CS"/>
              </w:rPr>
              <w:t xml:space="preserve">), </w:t>
            </w:r>
            <w:r w:rsidRPr="00B66401">
              <w:rPr>
                <w:color w:val="auto"/>
              </w:rPr>
              <w:t xml:space="preserve">којом </w:t>
            </w:r>
            <w:r w:rsidRPr="00B66401">
              <w:rPr>
                <w:color w:val="auto"/>
                <w:lang w:val="sr-Cyrl-RS"/>
              </w:rPr>
              <w:t xml:space="preserve">понуђач </w:t>
            </w:r>
            <w:r w:rsidRPr="00B66401">
              <w:rPr>
                <w:color w:val="auto"/>
              </w:rPr>
              <w:t xml:space="preserve">под пуном материјалном и кривичном одговорношћу потврђује да испуњава </w:t>
            </w:r>
            <w:r w:rsidRPr="00B66401">
              <w:rPr>
                <w:color w:val="auto"/>
                <w:lang w:val="sr-Cyrl-RS"/>
              </w:rPr>
              <w:t xml:space="preserve">додатне </w:t>
            </w:r>
            <w:r w:rsidRPr="00B66401">
              <w:rPr>
                <w:color w:val="auto"/>
              </w:rPr>
              <w:t xml:space="preserve">услове за учешће у поступку јавне набавке из чл. </w:t>
            </w:r>
            <w:r w:rsidRPr="00B66401">
              <w:rPr>
                <w:color w:val="auto"/>
                <w:lang w:val="sr-Cyrl-RS"/>
              </w:rPr>
              <w:t xml:space="preserve">76. </w:t>
            </w:r>
            <w:r w:rsidRPr="00B66401">
              <w:rPr>
                <w:color w:val="auto"/>
              </w:rPr>
              <w:t>ЗЈН, дефинисане овом конкурсном документацијом</w:t>
            </w:r>
            <w:r w:rsidRPr="00B66401">
              <w:rPr>
                <w:color w:val="auto"/>
                <w:lang w:val="sr-Cyrl-RS"/>
              </w:rPr>
              <w:t xml:space="preserve">. </w:t>
            </w:r>
          </w:p>
        </w:tc>
      </w:tr>
      <w:tr w:rsidR="00F0460C" w:rsidRPr="00B66401" w:rsidTr="00F0460C">
        <w:trPr>
          <w:trHeight w:val="1200"/>
        </w:trPr>
        <w:tc>
          <w:tcPr>
            <w:tcW w:w="736" w:type="dxa"/>
            <w:shd w:val="clear" w:color="auto" w:fill="auto"/>
          </w:tcPr>
          <w:p w:rsidR="00F0460C" w:rsidRPr="00B66401" w:rsidRDefault="00F0460C" w:rsidP="00B751DE">
            <w:pPr>
              <w:rPr>
                <w:color w:val="auto"/>
                <w:sz w:val="28"/>
                <w:szCs w:val="28"/>
              </w:rPr>
            </w:pPr>
          </w:p>
        </w:tc>
        <w:tc>
          <w:tcPr>
            <w:tcW w:w="4367" w:type="dxa"/>
            <w:shd w:val="clear" w:color="auto" w:fill="auto"/>
          </w:tcPr>
          <w:p w:rsidR="00F0460C" w:rsidRPr="00B66401" w:rsidRDefault="00F0460C" w:rsidP="007C0B75">
            <w:pPr>
              <w:jc w:val="both"/>
              <w:rPr>
                <w:iCs/>
                <w:color w:val="auto"/>
                <w:lang w:val="sr-Cyrl-RS"/>
              </w:rPr>
            </w:pPr>
            <w:r w:rsidRPr="00B66401">
              <w:rPr>
                <w:color w:val="auto"/>
              </w:rPr>
              <w:t xml:space="preserve">- да понуђач има најмање 1 релизован уговор који </w:t>
            </w:r>
            <w:r w:rsidR="00AB719B" w:rsidRPr="00B66401">
              <w:rPr>
                <w:color w:val="auto"/>
                <w:lang w:val="sr-Cyrl-RS"/>
              </w:rPr>
              <w:t>је</w:t>
            </w:r>
            <w:r w:rsidR="007C0B75">
              <w:rPr>
                <w:color w:val="auto"/>
              </w:rPr>
              <w:t xml:space="preserve"> предмет ове јавне набавке </w:t>
            </w:r>
            <w:r w:rsidR="007C0B75">
              <w:rPr>
                <w:color w:val="auto"/>
                <w:lang w:val="sr-Cyrl-RS"/>
              </w:rPr>
              <w:t xml:space="preserve"> ( овај услов односи се и на партију 1 и на партију 2)</w:t>
            </w:r>
          </w:p>
        </w:tc>
        <w:tc>
          <w:tcPr>
            <w:tcW w:w="4347" w:type="dxa"/>
            <w:vMerge/>
            <w:shd w:val="clear" w:color="auto" w:fill="FFFFFF"/>
          </w:tcPr>
          <w:p w:rsidR="00F0460C" w:rsidRPr="00B66401" w:rsidRDefault="00F0460C" w:rsidP="00B751DE">
            <w:pPr>
              <w:pStyle w:val="Default"/>
              <w:jc w:val="both"/>
              <w:rPr>
                <w:color w:val="auto"/>
                <w:sz w:val="28"/>
                <w:szCs w:val="28"/>
                <w:lang w:val="sr-Cyrl-RS"/>
              </w:rPr>
            </w:pPr>
          </w:p>
        </w:tc>
      </w:tr>
    </w:tbl>
    <w:p w:rsidR="008E4B8E" w:rsidRPr="00EE0EF8" w:rsidRDefault="008E4B8E" w:rsidP="00876737">
      <w:pPr>
        <w:pStyle w:val="ListParagraph"/>
        <w:tabs>
          <w:tab w:val="left" w:pos="680"/>
        </w:tabs>
        <w:ind w:left="0"/>
        <w:jc w:val="both"/>
        <w:rPr>
          <w:rFonts w:eastAsia="TimesNewRomanPS-BoldMT"/>
          <w:b/>
          <w:bCs/>
          <w:color w:val="auto"/>
          <w:lang w:val="sr-Cyrl-CS"/>
        </w:rPr>
      </w:pPr>
    </w:p>
    <w:p w:rsidR="00035E0E" w:rsidRPr="00EE0EF8" w:rsidRDefault="00035E0E" w:rsidP="00035E0E">
      <w:pPr>
        <w:pStyle w:val="ListParagraph"/>
        <w:tabs>
          <w:tab w:val="left" w:pos="680"/>
        </w:tabs>
        <w:ind w:left="0"/>
        <w:jc w:val="both"/>
        <w:rPr>
          <w:rFonts w:eastAsia="TimesNewRomanPS-BoldMT"/>
          <w:bCs/>
          <w:color w:val="auto"/>
          <w:lang w:val="sr-Cyrl-CS"/>
        </w:rPr>
      </w:pPr>
    </w:p>
    <w:p w:rsidR="00035E0E" w:rsidRPr="00EE0EF8" w:rsidRDefault="00035E0E" w:rsidP="00035E0E">
      <w:pPr>
        <w:rPr>
          <w:color w:val="FF0000"/>
          <w:lang w:val="sr-Cyrl-RS"/>
        </w:rPr>
      </w:pPr>
    </w:p>
    <w:p w:rsidR="002640E8" w:rsidRDefault="002640E8" w:rsidP="004305DB">
      <w:pPr>
        <w:pStyle w:val="ListParagraph"/>
        <w:tabs>
          <w:tab w:val="left" w:pos="680"/>
        </w:tabs>
        <w:ind w:left="0"/>
        <w:jc w:val="center"/>
        <w:rPr>
          <w:rFonts w:eastAsia="TimesNewRomanPS-BoldMT"/>
          <w:b/>
          <w:bCs/>
          <w:color w:val="auto"/>
          <w:sz w:val="28"/>
          <w:szCs w:val="28"/>
          <w:lang w:val="sr-Cyrl-CS"/>
        </w:rPr>
      </w:pPr>
    </w:p>
    <w:p w:rsidR="00020156" w:rsidRDefault="00020156" w:rsidP="004305DB">
      <w:pPr>
        <w:pStyle w:val="ListParagraph"/>
        <w:tabs>
          <w:tab w:val="left" w:pos="680"/>
        </w:tabs>
        <w:ind w:left="0"/>
        <w:jc w:val="center"/>
        <w:rPr>
          <w:rFonts w:eastAsia="TimesNewRomanPS-BoldMT"/>
          <w:b/>
          <w:bCs/>
          <w:color w:val="auto"/>
          <w:sz w:val="28"/>
          <w:szCs w:val="28"/>
          <w:lang w:val="sr-Cyrl-CS"/>
        </w:rPr>
      </w:pPr>
    </w:p>
    <w:p w:rsidR="00020156" w:rsidRDefault="00020156" w:rsidP="004305DB">
      <w:pPr>
        <w:pStyle w:val="ListParagraph"/>
        <w:tabs>
          <w:tab w:val="left" w:pos="680"/>
        </w:tabs>
        <w:ind w:left="0"/>
        <w:jc w:val="center"/>
        <w:rPr>
          <w:rFonts w:eastAsia="TimesNewRomanPS-BoldMT"/>
          <w:b/>
          <w:bCs/>
          <w:color w:val="auto"/>
          <w:sz w:val="28"/>
          <w:szCs w:val="28"/>
          <w:lang w:val="sr-Cyrl-CS"/>
        </w:rPr>
      </w:pPr>
    </w:p>
    <w:p w:rsidR="00020156" w:rsidRDefault="00020156" w:rsidP="004305DB">
      <w:pPr>
        <w:pStyle w:val="ListParagraph"/>
        <w:tabs>
          <w:tab w:val="left" w:pos="680"/>
        </w:tabs>
        <w:ind w:left="0"/>
        <w:jc w:val="center"/>
        <w:rPr>
          <w:rFonts w:eastAsia="TimesNewRomanPS-BoldMT"/>
          <w:b/>
          <w:bCs/>
          <w:color w:val="auto"/>
          <w:sz w:val="28"/>
          <w:szCs w:val="28"/>
          <w:lang w:val="sr-Cyrl-CS"/>
        </w:rPr>
      </w:pPr>
    </w:p>
    <w:p w:rsidR="00020156" w:rsidRDefault="00020156" w:rsidP="004305DB">
      <w:pPr>
        <w:pStyle w:val="ListParagraph"/>
        <w:tabs>
          <w:tab w:val="left" w:pos="680"/>
        </w:tabs>
        <w:ind w:left="0"/>
        <w:jc w:val="center"/>
        <w:rPr>
          <w:rFonts w:eastAsia="TimesNewRomanPS-BoldMT"/>
          <w:b/>
          <w:bCs/>
          <w:color w:val="auto"/>
          <w:sz w:val="28"/>
          <w:szCs w:val="28"/>
          <w:lang w:val="sr-Cyrl-CS"/>
        </w:rPr>
      </w:pPr>
    </w:p>
    <w:p w:rsidR="00020156" w:rsidRDefault="00020156" w:rsidP="004305DB">
      <w:pPr>
        <w:pStyle w:val="ListParagraph"/>
        <w:tabs>
          <w:tab w:val="left" w:pos="680"/>
        </w:tabs>
        <w:ind w:left="0"/>
        <w:jc w:val="center"/>
        <w:rPr>
          <w:rFonts w:eastAsia="TimesNewRomanPS-BoldMT"/>
          <w:b/>
          <w:bCs/>
          <w:color w:val="auto"/>
          <w:sz w:val="28"/>
          <w:szCs w:val="28"/>
          <w:lang w:val="sr-Cyrl-CS"/>
        </w:rPr>
      </w:pPr>
    </w:p>
    <w:p w:rsidR="00020156" w:rsidRDefault="00020156" w:rsidP="004305DB">
      <w:pPr>
        <w:pStyle w:val="ListParagraph"/>
        <w:tabs>
          <w:tab w:val="left" w:pos="680"/>
        </w:tabs>
        <w:ind w:left="0"/>
        <w:jc w:val="center"/>
        <w:rPr>
          <w:rFonts w:eastAsia="TimesNewRomanPS-BoldMT"/>
          <w:b/>
          <w:bCs/>
          <w:color w:val="auto"/>
          <w:sz w:val="28"/>
          <w:szCs w:val="28"/>
          <w:lang w:val="sr-Cyrl-CS"/>
        </w:rPr>
      </w:pPr>
    </w:p>
    <w:p w:rsidR="00020156" w:rsidRDefault="00020156" w:rsidP="004305DB">
      <w:pPr>
        <w:pStyle w:val="ListParagraph"/>
        <w:tabs>
          <w:tab w:val="left" w:pos="680"/>
        </w:tabs>
        <w:ind w:left="0"/>
        <w:jc w:val="center"/>
        <w:rPr>
          <w:rFonts w:eastAsia="TimesNewRomanPS-BoldMT"/>
          <w:b/>
          <w:bCs/>
          <w:color w:val="auto"/>
          <w:sz w:val="28"/>
          <w:szCs w:val="28"/>
          <w:lang w:val="sr-Cyrl-CS"/>
        </w:rPr>
      </w:pPr>
    </w:p>
    <w:p w:rsidR="00020156" w:rsidRDefault="00020156" w:rsidP="004305DB">
      <w:pPr>
        <w:pStyle w:val="ListParagraph"/>
        <w:tabs>
          <w:tab w:val="left" w:pos="680"/>
        </w:tabs>
        <w:ind w:left="0"/>
        <w:jc w:val="center"/>
        <w:rPr>
          <w:rFonts w:eastAsia="TimesNewRomanPS-BoldMT"/>
          <w:b/>
          <w:bCs/>
          <w:color w:val="auto"/>
          <w:sz w:val="28"/>
          <w:szCs w:val="28"/>
          <w:lang w:val="sr-Cyrl-CS"/>
        </w:rPr>
      </w:pPr>
    </w:p>
    <w:p w:rsidR="00020156" w:rsidRDefault="00020156" w:rsidP="004305DB">
      <w:pPr>
        <w:pStyle w:val="ListParagraph"/>
        <w:tabs>
          <w:tab w:val="left" w:pos="680"/>
        </w:tabs>
        <w:ind w:left="0"/>
        <w:jc w:val="center"/>
        <w:rPr>
          <w:rFonts w:eastAsia="TimesNewRomanPS-BoldMT"/>
          <w:b/>
          <w:bCs/>
          <w:color w:val="auto"/>
          <w:sz w:val="28"/>
          <w:szCs w:val="28"/>
          <w:lang w:val="sr-Cyrl-CS"/>
        </w:rPr>
      </w:pPr>
    </w:p>
    <w:p w:rsidR="00020156" w:rsidRDefault="00020156" w:rsidP="004305DB">
      <w:pPr>
        <w:pStyle w:val="ListParagraph"/>
        <w:tabs>
          <w:tab w:val="left" w:pos="680"/>
        </w:tabs>
        <w:ind w:left="0"/>
        <w:jc w:val="center"/>
        <w:rPr>
          <w:rFonts w:eastAsia="TimesNewRomanPS-BoldMT"/>
          <w:b/>
          <w:bCs/>
          <w:color w:val="auto"/>
          <w:sz w:val="28"/>
          <w:szCs w:val="28"/>
          <w:lang w:val="sr-Cyrl-CS"/>
        </w:rPr>
      </w:pPr>
    </w:p>
    <w:p w:rsidR="008462A9" w:rsidRDefault="008462A9" w:rsidP="004305DB">
      <w:pPr>
        <w:pStyle w:val="ListParagraph"/>
        <w:tabs>
          <w:tab w:val="left" w:pos="680"/>
        </w:tabs>
        <w:ind w:left="0"/>
        <w:jc w:val="center"/>
        <w:rPr>
          <w:rFonts w:eastAsia="TimesNewRomanPS-BoldMT"/>
          <w:b/>
          <w:bCs/>
          <w:color w:val="auto"/>
          <w:sz w:val="28"/>
          <w:szCs w:val="28"/>
          <w:lang w:val="sr-Cyrl-CS"/>
        </w:rPr>
      </w:pPr>
    </w:p>
    <w:p w:rsidR="00B50746" w:rsidRDefault="00B50746" w:rsidP="004305DB">
      <w:pPr>
        <w:pStyle w:val="ListParagraph"/>
        <w:tabs>
          <w:tab w:val="left" w:pos="680"/>
        </w:tabs>
        <w:ind w:left="0"/>
        <w:jc w:val="center"/>
        <w:rPr>
          <w:rFonts w:eastAsia="TimesNewRomanPS-BoldMT"/>
          <w:b/>
          <w:bCs/>
          <w:color w:val="auto"/>
          <w:sz w:val="28"/>
          <w:szCs w:val="28"/>
          <w:lang w:val="sr-Cyrl-CS"/>
        </w:rPr>
      </w:pPr>
    </w:p>
    <w:p w:rsidR="00B50746" w:rsidRDefault="00B50746" w:rsidP="004305DB">
      <w:pPr>
        <w:pStyle w:val="ListParagraph"/>
        <w:tabs>
          <w:tab w:val="left" w:pos="680"/>
        </w:tabs>
        <w:ind w:left="0"/>
        <w:jc w:val="center"/>
        <w:rPr>
          <w:rFonts w:eastAsia="TimesNewRomanPS-BoldMT"/>
          <w:b/>
          <w:bCs/>
          <w:color w:val="auto"/>
          <w:sz w:val="28"/>
          <w:szCs w:val="28"/>
          <w:lang w:val="sr-Cyrl-CS"/>
        </w:rPr>
      </w:pPr>
    </w:p>
    <w:p w:rsidR="00B50746" w:rsidRDefault="00B50746" w:rsidP="004305DB">
      <w:pPr>
        <w:pStyle w:val="ListParagraph"/>
        <w:tabs>
          <w:tab w:val="left" w:pos="680"/>
        </w:tabs>
        <w:ind w:left="0"/>
        <w:jc w:val="center"/>
        <w:rPr>
          <w:rFonts w:eastAsia="TimesNewRomanPS-BoldMT"/>
          <w:b/>
          <w:bCs/>
          <w:color w:val="auto"/>
          <w:sz w:val="28"/>
          <w:szCs w:val="28"/>
          <w:lang w:val="sr-Cyrl-CS"/>
        </w:rPr>
      </w:pPr>
    </w:p>
    <w:p w:rsidR="00B50746" w:rsidRDefault="00B50746" w:rsidP="004305DB">
      <w:pPr>
        <w:pStyle w:val="ListParagraph"/>
        <w:tabs>
          <w:tab w:val="left" w:pos="680"/>
        </w:tabs>
        <w:ind w:left="0"/>
        <w:jc w:val="center"/>
        <w:rPr>
          <w:rFonts w:eastAsia="TimesNewRomanPS-BoldMT"/>
          <w:b/>
          <w:bCs/>
          <w:color w:val="auto"/>
          <w:sz w:val="28"/>
          <w:szCs w:val="28"/>
          <w:lang w:val="sr-Cyrl-CS"/>
        </w:rPr>
      </w:pPr>
    </w:p>
    <w:p w:rsidR="00B50746" w:rsidRDefault="00B50746" w:rsidP="004305DB">
      <w:pPr>
        <w:pStyle w:val="ListParagraph"/>
        <w:tabs>
          <w:tab w:val="left" w:pos="680"/>
        </w:tabs>
        <w:ind w:left="0"/>
        <w:jc w:val="center"/>
        <w:rPr>
          <w:rFonts w:eastAsia="TimesNewRomanPS-BoldMT"/>
          <w:b/>
          <w:bCs/>
          <w:color w:val="auto"/>
          <w:sz w:val="28"/>
          <w:szCs w:val="28"/>
          <w:lang w:val="sr-Cyrl-CS"/>
        </w:rPr>
      </w:pPr>
    </w:p>
    <w:p w:rsidR="008462A9" w:rsidRDefault="008462A9" w:rsidP="004305DB">
      <w:pPr>
        <w:pStyle w:val="ListParagraph"/>
        <w:tabs>
          <w:tab w:val="left" w:pos="680"/>
        </w:tabs>
        <w:ind w:left="0"/>
        <w:jc w:val="center"/>
        <w:rPr>
          <w:rFonts w:eastAsia="TimesNewRomanPS-BoldMT"/>
          <w:b/>
          <w:bCs/>
          <w:color w:val="auto"/>
          <w:sz w:val="28"/>
          <w:szCs w:val="28"/>
          <w:lang w:val="sr-Cyrl-CS"/>
        </w:rPr>
      </w:pPr>
    </w:p>
    <w:p w:rsidR="008462A9" w:rsidRDefault="008462A9" w:rsidP="004305DB">
      <w:pPr>
        <w:pStyle w:val="ListParagraph"/>
        <w:tabs>
          <w:tab w:val="left" w:pos="680"/>
        </w:tabs>
        <w:ind w:left="0"/>
        <w:jc w:val="center"/>
        <w:rPr>
          <w:rFonts w:eastAsia="TimesNewRomanPS-BoldMT"/>
          <w:b/>
          <w:bCs/>
          <w:color w:val="auto"/>
          <w:sz w:val="28"/>
          <w:szCs w:val="28"/>
          <w:lang w:val="sr-Cyrl-CS"/>
        </w:rPr>
      </w:pPr>
    </w:p>
    <w:p w:rsidR="00CC492F" w:rsidRDefault="00CC492F" w:rsidP="004305DB">
      <w:pPr>
        <w:pStyle w:val="ListParagraph"/>
        <w:tabs>
          <w:tab w:val="left" w:pos="680"/>
        </w:tabs>
        <w:ind w:left="0"/>
        <w:jc w:val="center"/>
        <w:rPr>
          <w:rFonts w:eastAsia="TimesNewRomanPS-BoldMT"/>
          <w:b/>
          <w:bCs/>
          <w:color w:val="auto"/>
          <w:sz w:val="28"/>
          <w:szCs w:val="28"/>
          <w:lang w:val="sr-Cyrl-CS"/>
        </w:rPr>
      </w:pPr>
    </w:p>
    <w:p w:rsidR="00AB719B" w:rsidRDefault="00AB719B" w:rsidP="004305DB">
      <w:pPr>
        <w:pStyle w:val="ListParagraph"/>
        <w:tabs>
          <w:tab w:val="left" w:pos="680"/>
        </w:tabs>
        <w:ind w:left="0"/>
        <w:jc w:val="center"/>
        <w:rPr>
          <w:rFonts w:eastAsia="TimesNewRomanPS-BoldMT"/>
          <w:b/>
          <w:bCs/>
          <w:color w:val="auto"/>
          <w:sz w:val="28"/>
          <w:szCs w:val="28"/>
          <w:lang w:val="sr-Cyrl-CS"/>
        </w:rPr>
      </w:pPr>
    </w:p>
    <w:p w:rsidR="00AB719B" w:rsidRDefault="00AB719B" w:rsidP="004305DB">
      <w:pPr>
        <w:pStyle w:val="ListParagraph"/>
        <w:tabs>
          <w:tab w:val="left" w:pos="680"/>
        </w:tabs>
        <w:ind w:left="0"/>
        <w:jc w:val="center"/>
        <w:rPr>
          <w:rFonts w:eastAsia="TimesNewRomanPS-BoldMT"/>
          <w:b/>
          <w:bCs/>
          <w:color w:val="auto"/>
          <w:sz w:val="28"/>
          <w:szCs w:val="28"/>
          <w:lang w:val="sr-Cyrl-CS"/>
        </w:rPr>
      </w:pPr>
    </w:p>
    <w:p w:rsidR="00AB719B" w:rsidRDefault="00AB719B" w:rsidP="004305DB">
      <w:pPr>
        <w:pStyle w:val="ListParagraph"/>
        <w:tabs>
          <w:tab w:val="left" w:pos="680"/>
        </w:tabs>
        <w:ind w:left="0"/>
        <w:jc w:val="center"/>
        <w:rPr>
          <w:rFonts w:eastAsia="TimesNewRomanPS-BoldMT"/>
          <w:b/>
          <w:bCs/>
          <w:color w:val="auto"/>
          <w:sz w:val="28"/>
          <w:szCs w:val="28"/>
          <w:lang w:val="sr-Cyrl-CS"/>
        </w:rPr>
      </w:pPr>
    </w:p>
    <w:p w:rsidR="00AB719B" w:rsidRDefault="00AB719B" w:rsidP="004305DB">
      <w:pPr>
        <w:pStyle w:val="ListParagraph"/>
        <w:tabs>
          <w:tab w:val="left" w:pos="680"/>
        </w:tabs>
        <w:ind w:left="0"/>
        <w:jc w:val="center"/>
        <w:rPr>
          <w:rFonts w:eastAsia="TimesNewRomanPS-BoldMT"/>
          <w:b/>
          <w:bCs/>
          <w:color w:val="auto"/>
          <w:sz w:val="28"/>
          <w:szCs w:val="28"/>
          <w:lang w:val="sr-Cyrl-CS"/>
        </w:rPr>
      </w:pPr>
    </w:p>
    <w:p w:rsidR="00AB719B" w:rsidRDefault="00AB719B" w:rsidP="004305DB">
      <w:pPr>
        <w:pStyle w:val="ListParagraph"/>
        <w:tabs>
          <w:tab w:val="left" w:pos="680"/>
        </w:tabs>
        <w:ind w:left="0"/>
        <w:jc w:val="center"/>
        <w:rPr>
          <w:rFonts w:eastAsia="TimesNewRomanPS-BoldMT"/>
          <w:b/>
          <w:bCs/>
          <w:color w:val="auto"/>
          <w:sz w:val="28"/>
          <w:szCs w:val="28"/>
          <w:lang w:val="sr-Cyrl-CS"/>
        </w:rPr>
      </w:pPr>
    </w:p>
    <w:p w:rsidR="00AB719B" w:rsidRDefault="00AB719B" w:rsidP="004305DB">
      <w:pPr>
        <w:pStyle w:val="ListParagraph"/>
        <w:tabs>
          <w:tab w:val="left" w:pos="680"/>
        </w:tabs>
        <w:ind w:left="0"/>
        <w:jc w:val="center"/>
        <w:rPr>
          <w:rFonts w:eastAsia="TimesNewRomanPS-BoldMT"/>
          <w:b/>
          <w:bCs/>
          <w:color w:val="auto"/>
          <w:sz w:val="28"/>
          <w:szCs w:val="28"/>
          <w:lang w:val="sr-Cyrl-CS"/>
        </w:rPr>
      </w:pPr>
    </w:p>
    <w:p w:rsidR="004305DB" w:rsidRPr="00EE0EF8" w:rsidRDefault="004305DB" w:rsidP="004305DB">
      <w:pPr>
        <w:pStyle w:val="ListParagraph"/>
        <w:tabs>
          <w:tab w:val="left" w:pos="680"/>
        </w:tabs>
        <w:ind w:left="0"/>
        <w:jc w:val="center"/>
        <w:rPr>
          <w:rFonts w:eastAsia="TimesNewRomanPS-BoldMT"/>
          <w:b/>
          <w:bCs/>
          <w:color w:val="auto"/>
          <w:sz w:val="28"/>
          <w:szCs w:val="28"/>
          <w:lang w:val="sr-Cyrl-CS"/>
        </w:rPr>
      </w:pPr>
      <w:r w:rsidRPr="00EE0EF8">
        <w:rPr>
          <w:rFonts w:eastAsia="TimesNewRomanPS-BoldMT"/>
          <w:b/>
          <w:bCs/>
          <w:color w:val="auto"/>
          <w:sz w:val="28"/>
          <w:szCs w:val="28"/>
          <w:lang w:val="sr-Cyrl-CS"/>
        </w:rPr>
        <w:lastRenderedPageBreak/>
        <w:t>УПУТСТВО КАКО СЕ ДОКАЗУЈЕ ИСПУЊЕНОСТ УСЛОВА</w:t>
      </w:r>
    </w:p>
    <w:p w:rsidR="002F2D34" w:rsidRPr="00EE0EF8" w:rsidRDefault="002F2D34" w:rsidP="004305DB">
      <w:pPr>
        <w:pStyle w:val="ListParagraph"/>
        <w:tabs>
          <w:tab w:val="left" w:pos="680"/>
        </w:tabs>
        <w:ind w:left="0"/>
        <w:jc w:val="center"/>
        <w:rPr>
          <w:rFonts w:eastAsia="TimesNewRomanPS-BoldMT"/>
          <w:b/>
          <w:bCs/>
          <w:color w:val="auto"/>
          <w:sz w:val="28"/>
          <w:szCs w:val="28"/>
          <w:lang w:val="sr-Cyrl-CS"/>
        </w:rPr>
      </w:pPr>
    </w:p>
    <w:p w:rsidR="007929A9" w:rsidRPr="006579B9" w:rsidRDefault="007929A9" w:rsidP="004305DB">
      <w:pPr>
        <w:pStyle w:val="ListParagraph"/>
        <w:tabs>
          <w:tab w:val="left" w:pos="680"/>
        </w:tabs>
        <w:ind w:left="0"/>
        <w:jc w:val="center"/>
        <w:rPr>
          <w:rFonts w:eastAsia="TimesNewRomanPS-BoldMT"/>
          <w:b/>
          <w:bCs/>
          <w:color w:val="FF0000"/>
          <w:sz w:val="28"/>
          <w:szCs w:val="28"/>
          <w:lang w:val="sr-Cyrl-CS"/>
        </w:rPr>
      </w:pPr>
    </w:p>
    <w:p w:rsidR="000A210E" w:rsidRPr="00B66401" w:rsidRDefault="000A210E" w:rsidP="000A210E">
      <w:pPr>
        <w:pStyle w:val="ListParagraph"/>
        <w:numPr>
          <w:ilvl w:val="0"/>
          <w:numId w:val="10"/>
        </w:numPr>
        <w:jc w:val="both"/>
        <w:rPr>
          <w:color w:val="auto"/>
          <w:lang w:val="sr-Cyrl-RS"/>
        </w:rPr>
      </w:pPr>
      <w:r w:rsidRPr="00B66401">
        <w:rPr>
          <w:color w:val="auto"/>
        </w:rPr>
        <w:t xml:space="preserve">Испуњеност </w:t>
      </w:r>
      <w:r w:rsidRPr="00B66401">
        <w:rPr>
          <w:b/>
          <w:color w:val="auto"/>
        </w:rPr>
        <w:t>обавезних</w:t>
      </w:r>
      <w:r w:rsidRPr="00B66401">
        <w:rPr>
          <w:b/>
          <w:color w:val="auto"/>
          <w:lang w:val="sr-Cyrl-RS"/>
        </w:rPr>
        <w:t xml:space="preserve"> услова</w:t>
      </w:r>
      <w:r w:rsidRPr="00B66401">
        <w:rPr>
          <w:b/>
          <w:color w:val="auto"/>
        </w:rPr>
        <w:t xml:space="preserve"> </w:t>
      </w:r>
      <w:r w:rsidRPr="00B66401">
        <w:rPr>
          <w:color w:val="auto"/>
        </w:rPr>
        <w:t>за учешће у поступку предметне јавне набавке</w:t>
      </w:r>
      <w:r w:rsidRPr="00B66401">
        <w:rPr>
          <w:color w:val="auto"/>
          <w:lang w:val="sr-Cyrl-RS"/>
        </w:rPr>
        <w:t xml:space="preserve"> наведних у табеларном приказу обавезних услова под редним бројем 1, 2, 3 и 4. и </w:t>
      </w:r>
      <w:r w:rsidRPr="00B66401">
        <w:rPr>
          <w:b/>
          <w:color w:val="auto"/>
          <w:lang w:val="sr-Cyrl-RS"/>
        </w:rPr>
        <w:t>додатних услова</w:t>
      </w:r>
      <w:r w:rsidRPr="00B66401">
        <w:rPr>
          <w:color w:val="auto"/>
          <w:lang w:val="sr-Cyrl-RS"/>
        </w:rPr>
        <w:t xml:space="preserve"> </w:t>
      </w:r>
      <w:r w:rsidRPr="00B66401">
        <w:rPr>
          <w:color w:val="auto"/>
        </w:rPr>
        <w:t>за учешће у поступку предметне јавне набавке</w:t>
      </w:r>
      <w:r w:rsidRPr="00B66401">
        <w:rPr>
          <w:color w:val="auto"/>
          <w:lang w:val="sr-Cyrl-RS"/>
        </w:rPr>
        <w:t xml:space="preserve"> наведних у табеларном приказу додатних услова под редним бројем 1, </w:t>
      </w:r>
      <w:r w:rsidRPr="00B66401">
        <w:rPr>
          <w:color w:val="auto"/>
          <w:lang w:val="sr-Cyrl-CS"/>
        </w:rPr>
        <w:t xml:space="preserve">у складу са чл. 77. ст. 4. ЗЈН, </w:t>
      </w:r>
      <w:r w:rsidRPr="00B66401">
        <w:rPr>
          <w:color w:val="auto"/>
        </w:rPr>
        <w:t xml:space="preserve">понуђач доказује достављањем </w:t>
      </w:r>
      <w:r w:rsidRPr="00B66401">
        <w:rPr>
          <w:b/>
          <w:color w:val="auto"/>
          <w:lang w:val="sr-Cyrl-RS"/>
        </w:rPr>
        <w:t>И</w:t>
      </w:r>
      <w:r w:rsidRPr="00B66401">
        <w:rPr>
          <w:b/>
          <w:color w:val="auto"/>
        </w:rPr>
        <w:t>ЗЈАВЕ</w:t>
      </w:r>
      <w:r w:rsidRPr="00B66401">
        <w:rPr>
          <w:color w:val="auto"/>
        </w:rPr>
        <w:t xml:space="preserve"> </w:t>
      </w:r>
      <w:r w:rsidRPr="00B66401">
        <w:rPr>
          <w:color w:val="auto"/>
          <w:lang w:val="sr-Cyrl-CS"/>
        </w:rPr>
        <w:t>(</w:t>
      </w:r>
      <w:r w:rsidRPr="00B66401">
        <w:rPr>
          <w:i/>
          <w:color w:val="auto"/>
          <w:lang w:val="sr-Cyrl-CS"/>
        </w:rPr>
        <w:t>Образац 5.</w:t>
      </w:r>
      <w:r w:rsidRPr="00B66401">
        <w:rPr>
          <w:i/>
          <w:color w:val="auto"/>
          <w:lang w:val="ru-RU"/>
        </w:rPr>
        <w:t xml:space="preserve"> у </w:t>
      </w:r>
      <w:r w:rsidRPr="00B66401">
        <w:rPr>
          <w:i/>
          <w:color w:val="auto"/>
          <w:lang w:val="sr-Cyrl-RS"/>
        </w:rPr>
        <w:t>поглављу</w:t>
      </w:r>
      <w:r w:rsidRPr="00B66401">
        <w:rPr>
          <w:i/>
          <w:color w:val="auto"/>
          <w:lang w:val="sr-Cyrl-CS"/>
        </w:rPr>
        <w:t xml:space="preserve"> </w:t>
      </w:r>
      <w:r w:rsidRPr="00B66401">
        <w:rPr>
          <w:i/>
          <w:color w:val="auto"/>
          <w:lang w:val="en-US"/>
        </w:rPr>
        <w:t>V</w:t>
      </w:r>
      <w:r w:rsidRPr="00B66401">
        <w:rPr>
          <w:i/>
          <w:color w:val="auto"/>
          <w:lang w:val="sr-Latn-RS"/>
        </w:rPr>
        <w:t>I</w:t>
      </w:r>
      <w:r w:rsidRPr="00B66401">
        <w:rPr>
          <w:i/>
          <w:color w:val="auto"/>
          <w:lang w:val="ru-RU"/>
        </w:rPr>
        <w:t xml:space="preserve"> ове конкурсне документације</w:t>
      </w:r>
      <w:r w:rsidRPr="00B66401">
        <w:rPr>
          <w:color w:val="auto"/>
          <w:lang w:val="sr-Cyrl-CS"/>
        </w:rPr>
        <w:t xml:space="preserve">), </w:t>
      </w:r>
      <w:r w:rsidRPr="00B66401">
        <w:rPr>
          <w:color w:val="auto"/>
        </w:rPr>
        <w:t xml:space="preserve">којом под пуном материјалном и кривичном одговорношћу потврђује да испуњава услове за учешће у поступку јавне набавке из чл. 75. </w:t>
      </w:r>
      <w:r w:rsidRPr="00B66401">
        <w:rPr>
          <w:color w:val="auto"/>
          <w:lang w:val="sr-Cyrl-RS"/>
        </w:rPr>
        <w:t xml:space="preserve">ст. 1. тач. 1) до 4), чл. 75. ст. 2. и чл. 76. </w:t>
      </w:r>
      <w:r w:rsidRPr="00B66401">
        <w:rPr>
          <w:color w:val="auto"/>
        </w:rPr>
        <w:t>ЗЈН, дефинисане овом конкурсном документацијом</w:t>
      </w:r>
      <w:r w:rsidRPr="00B66401">
        <w:rPr>
          <w:color w:val="auto"/>
          <w:lang w:val="sr-Cyrl-RS"/>
        </w:rPr>
        <w:t xml:space="preserve">. </w:t>
      </w:r>
    </w:p>
    <w:p w:rsidR="00172C2B" w:rsidRPr="00EE0EF8" w:rsidRDefault="00172C2B" w:rsidP="000A210E">
      <w:pPr>
        <w:pStyle w:val="ListParagraph"/>
        <w:ind w:left="0"/>
        <w:jc w:val="both"/>
        <w:rPr>
          <w:lang w:val="sr-Cyrl-RS"/>
        </w:rPr>
      </w:pPr>
    </w:p>
    <w:p w:rsidR="002F2D34" w:rsidRPr="00EE0EF8" w:rsidRDefault="002F2D34" w:rsidP="00CD42D8">
      <w:pPr>
        <w:pStyle w:val="ListParagraph"/>
        <w:numPr>
          <w:ilvl w:val="0"/>
          <w:numId w:val="10"/>
        </w:numPr>
        <w:jc w:val="both"/>
        <w:rPr>
          <w:lang w:val="sr-Cyrl-RS"/>
        </w:rPr>
      </w:pPr>
      <w:r w:rsidRPr="00EE0EF8">
        <w:t xml:space="preserve">Испуњеност </w:t>
      </w:r>
      <w:r w:rsidRPr="00EE0EF8">
        <w:rPr>
          <w:b/>
        </w:rPr>
        <w:t>обавезн</w:t>
      </w:r>
      <w:r w:rsidRPr="00EE0EF8">
        <w:rPr>
          <w:b/>
          <w:lang w:val="sr-Cyrl-RS"/>
        </w:rPr>
        <w:t>ог услова</w:t>
      </w:r>
      <w:r w:rsidRPr="00EE0EF8">
        <w:rPr>
          <w:b/>
        </w:rPr>
        <w:t xml:space="preserve"> </w:t>
      </w:r>
      <w:r w:rsidRPr="00EE0EF8">
        <w:t>за учешће у поступку предметне јавне набавке</w:t>
      </w:r>
      <w:r w:rsidRPr="00EE0EF8">
        <w:rPr>
          <w:lang w:val="sr-Cyrl-RS"/>
        </w:rPr>
        <w:t xml:space="preserve"> </w:t>
      </w:r>
      <w:r w:rsidR="00FF0708" w:rsidRPr="00EE0EF8">
        <w:rPr>
          <w:lang w:val="sr-Cyrl-RS"/>
        </w:rPr>
        <w:t xml:space="preserve">из чл. 75. ст. 1. тач 5) ЗЈН, </w:t>
      </w:r>
      <w:r w:rsidRPr="00EE0EF8">
        <w:rPr>
          <w:lang w:val="sr-Cyrl-RS"/>
        </w:rPr>
        <w:t xml:space="preserve">наведеног под редним бројем </w:t>
      </w:r>
      <w:r w:rsidR="00FF0708" w:rsidRPr="00EE0EF8">
        <w:rPr>
          <w:lang w:val="sr-Cyrl-RS"/>
        </w:rPr>
        <w:t>5</w:t>
      </w:r>
      <w:r w:rsidRPr="00EE0EF8">
        <w:rPr>
          <w:lang w:val="sr-Cyrl-RS"/>
        </w:rPr>
        <w:t xml:space="preserve">. у табеларном приказу обавезних услова, понуђач доказује достављањем </w:t>
      </w:r>
      <w:r w:rsidR="00A04B7F" w:rsidRPr="00EE0EF8">
        <w:rPr>
          <w:b/>
          <w:lang w:val="sr-Cyrl-RS"/>
        </w:rPr>
        <w:t>ДОЗВОЛЕ</w:t>
      </w:r>
      <w:r w:rsidRPr="00EE0EF8">
        <w:rPr>
          <w:lang w:val="sr-Cyrl-RS"/>
        </w:rPr>
        <w:t xml:space="preserve"> </w:t>
      </w:r>
      <w:r w:rsidRPr="00EE0EF8">
        <w:t>.......................</w:t>
      </w:r>
      <w:r w:rsidRPr="00EE0EF8">
        <w:rPr>
          <w:lang w:val="sr-Cyrl-RS"/>
        </w:rPr>
        <w:t>.</w:t>
      </w:r>
      <w:r w:rsidRPr="00EE0EF8">
        <w:rPr>
          <w:lang w:val="ru-RU"/>
        </w:rPr>
        <w:t>[</w:t>
      </w:r>
      <w:r w:rsidRPr="00EE0EF8">
        <w:rPr>
          <w:i/>
        </w:rPr>
        <w:t xml:space="preserve">навести дозволу за обављање делатности која је предмет јавне </w:t>
      </w:r>
      <w:r w:rsidRPr="00EE0EF8">
        <w:rPr>
          <w:i/>
          <w:color w:val="auto"/>
        </w:rPr>
        <w:t>наб</w:t>
      </w:r>
      <w:r w:rsidRPr="00EE0EF8">
        <w:rPr>
          <w:i/>
          <w:color w:val="auto"/>
          <w:lang w:val="sr-Cyrl-RS"/>
        </w:rPr>
        <w:t>а</w:t>
      </w:r>
      <w:r w:rsidRPr="00EE0EF8">
        <w:rPr>
          <w:i/>
          <w:color w:val="auto"/>
        </w:rPr>
        <w:t xml:space="preserve">вке </w:t>
      </w:r>
      <w:r w:rsidRPr="00EE0EF8">
        <w:rPr>
          <w:i/>
        </w:rPr>
        <w:t xml:space="preserve">и назив надлежног органа за издавање дозволе], </w:t>
      </w:r>
      <w:r w:rsidRPr="00EE0EF8">
        <w:t>у виду неоверене копије</w:t>
      </w:r>
      <w:r w:rsidRPr="00EE0EF8">
        <w:rPr>
          <w:i/>
        </w:rPr>
        <w:t xml:space="preserve">. </w:t>
      </w:r>
      <w:r w:rsidR="00020156">
        <w:rPr>
          <w:i/>
          <w:lang w:val="sr-Cyrl-RS"/>
        </w:rPr>
        <w:t>НИЈЕ ПОТРЕБНА.</w:t>
      </w:r>
    </w:p>
    <w:p w:rsidR="000B038F" w:rsidRPr="00EE0EF8" w:rsidRDefault="000B038F" w:rsidP="000B038F">
      <w:pPr>
        <w:pStyle w:val="ListParagraph"/>
        <w:tabs>
          <w:tab w:val="left" w:pos="680"/>
        </w:tabs>
        <w:ind w:left="0"/>
        <w:jc w:val="both"/>
        <w:rPr>
          <w:i/>
          <w:color w:val="auto"/>
          <w:lang w:val="sr-Cyrl-RS"/>
        </w:rPr>
      </w:pPr>
    </w:p>
    <w:p w:rsidR="00412CBE" w:rsidRPr="00EE0EF8" w:rsidRDefault="009167C3" w:rsidP="00CD42D8">
      <w:pPr>
        <w:pStyle w:val="ListParagraph"/>
        <w:numPr>
          <w:ilvl w:val="0"/>
          <w:numId w:val="7"/>
        </w:numPr>
        <w:jc w:val="both"/>
        <w:rPr>
          <w:bCs/>
          <w:iCs/>
          <w:lang w:val="sr-Cyrl-CS"/>
        </w:rPr>
      </w:pPr>
      <w:r w:rsidRPr="00EE0EF8">
        <w:rPr>
          <w:b/>
          <w:bCs/>
          <w:iCs/>
        </w:rPr>
        <w:t>Уколико понуђач подноси понуду са подизвођачем</w:t>
      </w:r>
      <w:r w:rsidRPr="00EE0EF8">
        <w:rPr>
          <w:bCs/>
          <w:iCs/>
        </w:rPr>
        <w:t xml:space="preserve">, у складу са чланом 80. </w:t>
      </w:r>
      <w:r w:rsidR="009B76F3" w:rsidRPr="00EE0EF8">
        <w:rPr>
          <w:bCs/>
          <w:iCs/>
        </w:rPr>
        <w:t>ЗЈН</w:t>
      </w:r>
      <w:r w:rsidRPr="00EE0EF8">
        <w:rPr>
          <w:bCs/>
          <w:iCs/>
        </w:rPr>
        <w:t xml:space="preserve">, подизвођач мора да испуњава обавезне услове из члана 75. став 1. тач. 1) до 4) </w:t>
      </w:r>
      <w:r w:rsidR="009B76F3" w:rsidRPr="00EE0EF8">
        <w:rPr>
          <w:bCs/>
          <w:iCs/>
        </w:rPr>
        <w:t>ЗЈН</w:t>
      </w:r>
      <w:r w:rsidRPr="00EE0EF8">
        <w:rPr>
          <w:bCs/>
          <w:iCs/>
          <w:lang w:val="sr-Cyrl-RS"/>
        </w:rPr>
        <w:t xml:space="preserve">. У том случају </w:t>
      </w:r>
      <w:r w:rsidRPr="00EE0EF8">
        <w:rPr>
          <w:bCs/>
          <w:iCs/>
        </w:rPr>
        <w:t xml:space="preserve">понуђач је дужан да </w:t>
      </w:r>
      <w:r w:rsidRPr="00EE0EF8">
        <w:rPr>
          <w:bCs/>
          <w:iCs/>
          <w:lang w:val="sr-Cyrl-CS"/>
        </w:rPr>
        <w:t xml:space="preserve">за подизвођача достави </w:t>
      </w:r>
      <w:r w:rsidR="00172C2B" w:rsidRPr="00EE0EF8">
        <w:rPr>
          <w:b/>
          <w:bCs/>
          <w:iCs/>
          <w:lang w:val="sr-Cyrl-RS"/>
        </w:rPr>
        <w:t>И</w:t>
      </w:r>
      <w:r w:rsidR="00172C2B" w:rsidRPr="00EE0EF8">
        <w:rPr>
          <w:b/>
          <w:bCs/>
          <w:iCs/>
        </w:rPr>
        <w:t>ЗЈАВУ</w:t>
      </w:r>
      <w:r w:rsidR="00172C2B" w:rsidRPr="00EE0EF8">
        <w:rPr>
          <w:bCs/>
          <w:iCs/>
        </w:rPr>
        <w:t xml:space="preserve"> </w:t>
      </w:r>
      <w:r w:rsidR="00412CBE" w:rsidRPr="00EE0EF8">
        <w:rPr>
          <w:bCs/>
          <w:iCs/>
        </w:rPr>
        <w:t xml:space="preserve">подизвођача </w:t>
      </w:r>
      <w:r w:rsidR="00412CBE" w:rsidRPr="00EE0EF8">
        <w:rPr>
          <w:color w:val="auto"/>
          <w:lang w:val="sr-Cyrl-CS"/>
        </w:rPr>
        <w:t>(</w:t>
      </w:r>
      <w:r w:rsidR="00412CBE" w:rsidRPr="00EE0EF8">
        <w:rPr>
          <w:i/>
          <w:color w:val="auto"/>
          <w:lang w:val="sr-Cyrl-CS"/>
        </w:rPr>
        <w:t xml:space="preserve">Образац </w:t>
      </w:r>
      <w:r w:rsidR="00C94D61" w:rsidRPr="00EE0EF8">
        <w:rPr>
          <w:i/>
          <w:color w:val="auto"/>
          <w:lang w:val="sr-Cyrl-CS"/>
        </w:rPr>
        <w:t>6</w:t>
      </w:r>
      <w:r w:rsidR="00C94D61" w:rsidRPr="00EE0EF8">
        <w:rPr>
          <w:i/>
          <w:color w:val="auto"/>
          <w:lang w:val="sr-Latn-RS"/>
        </w:rPr>
        <w:t>.</w:t>
      </w:r>
      <w:r w:rsidR="00412CBE" w:rsidRPr="00EE0EF8">
        <w:rPr>
          <w:i/>
          <w:color w:val="auto"/>
          <w:lang w:val="sr-Cyrl-RS"/>
        </w:rPr>
        <w:t xml:space="preserve"> у поглављу</w:t>
      </w:r>
      <w:r w:rsidR="00412CBE" w:rsidRPr="00EE0EF8">
        <w:rPr>
          <w:i/>
          <w:color w:val="auto"/>
          <w:lang w:val="ru-RU"/>
        </w:rPr>
        <w:t xml:space="preserve"> </w:t>
      </w:r>
      <w:r w:rsidR="00412CBE" w:rsidRPr="00EE0EF8">
        <w:rPr>
          <w:i/>
          <w:color w:val="auto"/>
          <w:lang w:val="en-US"/>
        </w:rPr>
        <w:t>V</w:t>
      </w:r>
      <w:r w:rsidR="00C94D61" w:rsidRPr="00EE0EF8">
        <w:rPr>
          <w:i/>
          <w:color w:val="auto"/>
          <w:lang w:val="en-US"/>
        </w:rPr>
        <w:t xml:space="preserve">I </w:t>
      </w:r>
      <w:r w:rsidR="00C94D61" w:rsidRPr="00EE0EF8">
        <w:rPr>
          <w:i/>
          <w:color w:val="auto"/>
          <w:lang w:val="sr-Cyrl-RS"/>
        </w:rPr>
        <w:t>ове конкурсне документације</w:t>
      </w:r>
      <w:r w:rsidR="00C94D61" w:rsidRPr="00EE0EF8">
        <w:rPr>
          <w:i/>
          <w:color w:val="auto"/>
          <w:lang w:val="en-US"/>
        </w:rPr>
        <w:t>)</w:t>
      </w:r>
      <w:r w:rsidR="00412CBE" w:rsidRPr="00EE0EF8">
        <w:rPr>
          <w:color w:val="auto"/>
          <w:lang w:val="sr-Cyrl-CS"/>
        </w:rPr>
        <w:t>,</w:t>
      </w:r>
      <w:r w:rsidR="00412CBE" w:rsidRPr="00EE0EF8">
        <w:rPr>
          <w:bCs/>
          <w:iCs/>
          <w:color w:val="auto"/>
          <w:lang w:val="sr-Cyrl-RS"/>
        </w:rPr>
        <w:t xml:space="preserve"> </w:t>
      </w:r>
      <w:r w:rsidR="00412CBE" w:rsidRPr="00EE0EF8">
        <w:rPr>
          <w:bCs/>
          <w:iCs/>
        </w:rPr>
        <w:t xml:space="preserve">потписану од стране овлашћеног лица подизвођача и оверену печатом. </w:t>
      </w:r>
    </w:p>
    <w:p w:rsidR="00412CBE" w:rsidRPr="00EE0EF8" w:rsidRDefault="00412CBE" w:rsidP="00412CBE">
      <w:pPr>
        <w:pStyle w:val="ListParagraph"/>
        <w:jc w:val="both"/>
        <w:rPr>
          <w:bCs/>
          <w:iCs/>
          <w:lang w:val="sr-Cyrl-CS"/>
        </w:rPr>
      </w:pPr>
    </w:p>
    <w:p w:rsidR="007929A9" w:rsidRPr="00EE0EF8" w:rsidRDefault="009167C3" w:rsidP="00CD42D8">
      <w:pPr>
        <w:pStyle w:val="ListParagraph"/>
        <w:numPr>
          <w:ilvl w:val="0"/>
          <w:numId w:val="7"/>
        </w:numPr>
        <w:jc w:val="both"/>
        <w:rPr>
          <w:bCs/>
          <w:iCs/>
          <w:lang w:val="sr-Cyrl-CS"/>
        </w:rPr>
      </w:pPr>
      <w:r w:rsidRPr="00EE0EF8">
        <w:rPr>
          <w:b/>
          <w:bCs/>
          <w:iCs/>
        </w:rPr>
        <w:t>Уколико понуду подноси група понуђача</w:t>
      </w:r>
      <w:r w:rsidRPr="00EE0EF8">
        <w:rPr>
          <w:bCs/>
          <w:iCs/>
        </w:rPr>
        <w:t xml:space="preserve">, сваки понуђач из групе понуђача мора да испуни обавезне услове из члана 75. став 1. тач. 1) до 4) </w:t>
      </w:r>
      <w:r w:rsidR="009B76F3" w:rsidRPr="00EE0EF8">
        <w:rPr>
          <w:bCs/>
          <w:iCs/>
        </w:rPr>
        <w:t>ЗЈН</w:t>
      </w:r>
      <w:r w:rsidRPr="00EE0EF8">
        <w:rPr>
          <w:bCs/>
          <w:iCs/>
        </w:rPr>
        <w:t xml:space="preserve">, а додатне услове испуњавају заједно. </w:t>
      </w:r>
      <w:r w:rsidRPr="00EE0EF8">
        <w:rPr>
          <w:bCs/>
          <w:iCs/>
          <w:lang w:val="sr-Cyrl-RS"/>
        </w:rPr>
        <w:t xml:space="preserve">У том случају </w:t>
      </w:r>
      <w:r w:rsidR="00FF0708" w:rsidRPr="00EE0EF8">
        <w:rPr>
          <w:b/>
          <w:bCs/>
          <w:iCs/>
          <w:color w:val="auto"/>
          <w:lang w:val="sr-Cyrl-RS"/>
        </w:rPr>
        <w:t>ИЗЈАВА</w:t>
      </w:r>
      <w:r w:rsidR="00412CBE" w:rsidRPr="00EE0EF8">
        <w:rPr>
          <w:bCs/>
          <w:iCs/>
          <w:color w:val="auto"/>
          <w:lang w:val="sr-Cyrl-RS"/>
        </w:rPr>
        <w:t xml:space="preserve"> </w:t>
      </w:r>
      <w:r w:rsidR="001B07E6" w:rsidRPr="00EE0EF8">
        <w:rPr>
          <w:color w:val="auto"/>
          <w:lang w:val="sr-Cyrl-CS"/>
        </w:rPr>
        <w:t>(</w:t>
      </w:r>
      <w:r w:rsidR="001B07E6" w:rsidRPr="00EE0EF8">
        <w:rPr>
          <w:i/>
          <w:color w:val="auto"/>
          <w:lang w:val="sr-Cyrl-CS"/>
        </w:rPr>
        <w:t>Образац 5.</w:t>
      </w:r>
      <w:r w:rsidR="001B07E6" w:rsidRPr="00EE0EF8">
        <w:rPr>
          <w:i/>
          <w:color w:val="auto"/>
          <w:lang w:val="ru-RU"/>
        </w:rPr>
        <w:t xml:space="preserve"> у </w:t>
      </w:r>
      <w:r w:rsidR="001B07E6" w:rsidRPr="00EE0EF8">
        <w:rPr>
          <w:i/>
          <w:color w:val="auto"/>
          <w:lang w:val="sr-Cyrl-RS"/>
        </w:rPr>
        <w:t>поглављу</w:t>
      </w:r>
      <w:r w:rsidR="001B07E6" w:rsidRPr="00EE0EF8">
        <w:rPr>
          <w:i/>
          <w:color w:val="auto"/>
          <w:lang w:val="sr-Cyrl-CS"/>
        </w:rPr>
        <w:t xml:space="preserve"> </w:t>
      </w:r>
      <w:r w:rsidR="001B07E6" w:rsidRPr="00EE0EF8">
        <w:rPr>
          <w:i/>
          <w:color w:val="auto"/>
          <w:lang w:val="en-US"/>
        </w:rPr>
        <w:t>V</w:t>
      </w:r>
      <w:r w:rsidR="001B07E6" w:rsidRPr="00EE0EF8">
        <w:rPr>
          <w:i/>
          <w:color w:val="auto"/>
          <w:lang w:val="sr-Latn-RS"/>
        </w:rPr>
        <w:t>I</w:t>
      </w:r>
      <w:r w:rsidR="001B07E6" w:rsidRPr="00EE0EF8">
        <w:rPr>
          <w:i/>
          <w:color w:val="auto"/>
          <w:lang w:val="ru-RU"/>
        </w:rPr>
        <w:t xml:space="preserve"> ове конкурсне документације</w:t>
      </w:r>
      <w:r w:rsidR="001B07E6" w:rsidRPr="00EE0EF8">
        <w:rPr>
          <w:color w:val="auto"/>
          <w:lang w:val="sr-Cyrl-CS"/>
        </w:rPr>
        <w:t xml:space="preserve">), </w:t>
      </w:r>
      <w:r w:rsidR="00412CBE" w:rsidRPr="00EE0EF8">
        <w:rPr>
          <w:bCs/>
          <w:iCs/>
          <w:color w:val="auto"/>
          <w:lang w:val="sr-Cyrl-RS"/>
        </w:rPr>
        <w:t xml:space="preserve">мора бити потписана од стране овлашћеног лица </w:t>
      </w:r>
      <w:r w:rsidR="00412CBE" w:rsidRPr="00EE0EF8">
        <w:rPr>
          <w:bCs/>
          <w:iCs/>
          <w:color w:val="auto"/>
        </w:rPr>
        <w:t>свак</w:t>
      </w:r>
      <w:r w:rsidR="00412CBE" w:rsidRPr="00EE0EF8">
        <w:rPr>
          <w:bCs/>
          <w:iCs/>
          <w:color w:val="auto"/>
          <w:lang w:val="sr-Cyrl-RS"/>
        </w:rPr>
        <w:t>ог</w:t>
      </w:r>
      <w:r w:rsidR="00412CBE" w:rsidRPr="00EE0EF8">
        <w:rPr>
          <w:bCs/>
          <w:iCs/>
          <w:color w:val="auto"/>
        </w:rPr>
        <w:t xml:space="preserve"> понуђач</w:t>
      </w:r>
      <w:r w:rsidR="00412CBE" w:rsidRPr="00EE0EF8">
        <w:rPr>
          <w:bCs/>
          <w:iCs/>
          <w:color w:val="auto"/>
          <w:lang w:val="sr-Cyrl-RS"/>
        </w:rPr>
        <w:t>а</w:t>
      </w:r>
      <w:r w:rsidR="00412CBE" w:rsidRPr="00EE0EF8">
        <w:rPr>
          <w:bCs/>
          <w:iCs/>
          <w:color w:val="auto"/>
        </w:rPr>
        <w:t xml:space="preserve"> из групе понуђача</w:t>
      </w:r>
      <w:r w:rsidR="00412CBE" w:rsidRPr="00EE0EF8">
        <w:rPr>
          <w:bCs/>
          <w:iCs/>
          <w:color w:val="auto"/>
          <w:lang w:val="sr-Cyrl-RS"/>
        </w:rPr>
        <w:t xml:space="preserve"> и оверена печатом.</w:t>
      </w:r>
      <w:r w:rsidR="00412CBE" w:rsidRPr="00EE0EF8">
        <w:rPr>
          <w:bCs/>
          <w:iCs/>
          <w:color w:val="auto"/>
        </w:rPr>
        <w:t xml:space="preserve"> </w:t>
      </w:r>
    </w:p>
    <w:p w:rsidR="007929A9" w:rsidRPr="00EE0EF8" w:rsidRDefault="007929A9" w:rsidP="007929A9">
      <w:pPr>
        <w:pStyle w:val="ListParagraph"/>
        <w:jc w:val="both"/>
        <w:rPr>
          <w:bCs/>
          <w:iCs/>
          <w:lang w:val="sr-Cyrl-CS"/>
        </w:rPr>
      </w:pPr>
    </w:p>
    <w:p w:rsidR="007929A9" w:rsidRPr="00EE0EF8" w:rsidRDefault="007929A9" w:rsidP="00CD42D8">
      <w:pPr>
        <w:pStyle w:val="ListParagraph"/>
        <w:numPr>
          <w:ilvl w:val="0"/>
          <w:numId w:val="7"/>
        </w:numPr>
        <w:jc w:val="both"/>
        <w:rPr>
          <w:bCs/>
          <w:iCs/>
          <w:lang w:val="sr-Cyrl-CS"/>
        </w:rPr>
      </w:pPr>
      <w:r w:rsidRPr="00EE0EF8">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7929A9" w:rsidRPr="00EE0EF8" w:rsidRDefault="007929A9" w:rsidP="006815A0">
      <w:pPr>
        <w:pStyle w:val="ListParagraph"/>
        <w:jc w:val="both"/>
        <w:rPr>
          <w:bCs/>
          <w:iCs/>
          <w:lang w:val="sr-Cyrl-CS"/>
        </w:rPr>
      </w:pPr>
    </w:p>
    <w:p w:rsidR="006815A0" w:rsidRPr="00EE0EF8" w:rsidRDefault="00665653" w:rsidP="00CD42D8">
      <w:pPr>
        <w:pStyle w:val="ListParagraph"/>
        <w:numPr>
          <w:ilvl w:val="0"/>
          <w:numId w:val="8"/>
        </w:numPr>
        <w:jc w:val="both"/>
        <w:rPr>
          <w:bCs/>
          <w:iCs/>
          <w:lang w:val="sr-Cyrl-CS"/>
        </w:rPr>
      </w:pPr>
      <w:r w:rsidRPr="00EE0EF8">
        <w:rPr>
          <w:bCs/>
          <w:iCs/>
        </w:rPr>
        <w:t xml:space="preserve">Наручилац може пре доношења одлуке о додели уговора да </w:t>
      </w:r>
      <w:r w:rsidR="004F54F1" w:rsidRPr="00EE0EF8">
        <w:rPr>
          <w:bCs/>
          <w:iCs/>
          <w:lang w:val="sr-Cyrl-RS"/>
        </w:rPr>
        <w:t>зат</w:t>
      </w:r>
      <w:r w:rsidRPr="00EE0EF8">
        <w:rPr>
          <w:bCs/>
          <w:iCs/>
          <w:lang w:val="sr-Cyrl-CS"/>
        </w:rPr>
        <w:t xml:space="preserve">ражи </w:t>
      </w:r>
      <w:r w:rsidRPr="00EE0EF8">
        <w:rPr>
          <w:bCs/>
          <w:iCs/>
        </w:rPr>
        <w:t xml:space="preserve">од понуђача, чија је понуда оцењена као најповољнија, да достави </w:t>
      </w:r>
      <w:r w:rsidR="004F54F1" w:rsidRPr="00EE0EF8">
        <w:rPr>
          <w:bCs/>
          <w:iCs/>
          <w:lang w:val="sr-Cyrl-RS"/>
        </w:rPr>
        <w:t>копију доказа о испуњености услова, а може</w:t>
      </w:r>
      <w:r w:rsidR="007B0275" w:rsidRPr="00EE0EF8">
        <w:rPr>
          <w:bCs/>
          <w:iCs/>
          <w:lang w:val="sr-Cyrl-RS"/>
        </w:rPr>
        <w:t xml:space="preserve"> </w:t>
      </w:r>
      <w:r w:rsidR="004F54F1" w:rsidRPr="00EE0EF8">
        <w:rPr>
          <w:bCs/>
          <w:iCs/>
          <w:lang w:val="sr-Cyrl-RS"/>
        </w:rPr>
        <w:t xml:space="preserve">и да затражи </w:t>
      </w:r>
      <w:r w:rsidRPr="00EE0EF8">
        <w:rPr>
          <w:bCs/>
          <w:iCs/>
        </w:rPr>
        <w:t>на увид оригинал или оверену копију свих или појединих доказа о испуњености услова.</w:t>
      </w:r>
      <w:r w:rsidR="003E5A40" w:rsidRPr="00EE0EF8">
        <w:rPr>
          <w:bCs/>
          <w:iCs/>
          <w:lang w:val="sr-Cyrl-CS"/>
        </w:rPr>
        <w:t xml:space="preserve"> </w:t>
      </w:r>
      <w:r w:rsidR="009167C3" w:rsidRPr="00EE0EF8">
        <w:rPr>
          <w:bCs/>
          <w:lang w:val="sr-Cyrl-CS"/>
        </w:rPr>
        <w:t xml:space="preserve">Ако понуђач у остављеном, примереном року који не може бити краћи од пет дана, не достави </w:t>
      </w:r>
      <w:r w:rsidR="007B0275" w:rsidRPr="00EE0EF8">
        <w:rPr>
          <w:bCs/>
          <w:lang w:val="sr-Cyrl-CS"/>
        </w:rPr>
        <w:t>тражене доказе</w:t>
      </w:r>
      <w:r w:rsidR="009167C3" w:rsidRPr="00EE0EF8">
        <w:rPr>
          <w:bCs/>
          <w:lang w:val="sr-Cyrl-CS"/>
        </w:rPr>
        <w:t>, наручилац ће његову понуду одбити као неприхва</w:t>
      </w:r>
      <w:r w:rsidR="009167C3" w:rsidRPr="00EE0EF8">
        <w:rPr>
          <w:bCs/>
        </w:rPr>
        <w:t>т</w:t>
      </w:r>
      <w:r w:rsidR="009167C3" w:rsidRPr="00EE0EF8">
        <w:rPr>
          <w:bCs/>
          <w:lang w:val="sr-Cyrl-CS"/>
        </w:rPr>
        <w:t>љиву.</w:t>
      </w:r>
      <w:r w:rsidR="006815A0" w:rsidRPr="00EE0EF8">
        <w:rPr>
          <w:bCs/>
          <w:iCs/>
          <w:lang w:val="sr-Cyrl-CS"/>
        </w:rPr>
        <w:t xml:space="preserve"> </w:t>
      </w:r>
    </w:p>
    <w:p w:rsidR="006815A0" w:rsidRPr="00EE0EF8" w:rsidRDefault="006815A0" w:rsidP="00C94D61">
      <w:pPr>
        <w:pStyle w:val="ListParagraph"/>
        <w:jc w:val="both"/>
        <w:rPr>
          <w:rFonts w:eastAsia="TimesNewRomanPSMT"/>
          <w:bCs/>
          <w:color w:val="auto"/>
          <w:lang w:val="sr-Cyrl-RS"/>
        </w:rPr>
      </w:pPr>
      <w:r w:rsidRPr="00EE0EF8">
        <w:rPr>
          <w:rFonts w:eastAsia="TimesNewRomanPSMT"/>
          <w:bCs/>
          <w:color w:val="auto"/>
          <w:lang w:val="sr-Cyrl-RS"/>
        </w:rPr>
        <w:t xml:space="preserve">Уколико наручилац </w:t>
      </w:r>
      <w:r w:rsidR="005611A9" w:rsidRPr="00EE0EF8">
        <w:rPr>
          <w:rFonts w:eastAsia="TimesNewRomanPSMT"/>
          <w:bCs/>
          <w:color w:val="auto"/>
          <w:lang w:val="sr-Cyrl-RS"/>
        </w:rPr>
        <w:t xml:space="preserve">буде </w:t>
      </w:r>
      <w:r w:rsidRPr="00EE0EF8">
        <w:rPr>
          <w:rFonts w:eastAsia="TimesNewRomanPSMT"/>
          <w:bCs/>
          <w:color w:val="auto"/>
          <w:lang w:val="sr-Cyrl-RS"/>
        </w:rPr>
        <w:t>захтева</w:t>
      </w:r>
      <w:r w:rsidR="005611A9" w:rsidRPr="00EE0EF8">
        <w:rPr>
          <w:rFonts w:eastAsia="TimesNewRomanPSMT"/>
          <w:bCs/>
          <w:color w:val="auto"/>
          <w:lang w:val="sr-Cyrl-RS"/>
        </w:rPr>
        <w:t>о</w:t>
      </w:r>
      <w:r w:rsidRPr="00EE0EF8">
        <w:rPr>
          <w:rFonts w:eastAsia="TimesNewRomanPSMT"/>
          <w:bCs/>
          <w:color w:val="auto"/>
          <w:lang w:val="sr-Cyrl-RS"/>
        </w:rPr>
        <w:t xml:space="preserve"> достављање доказа о испуњености обавезних и додатних услова за учешће у поступку предметне јавне набавке</w:t>
      </w:r>
      <w:r w:rsidR="007B0275" w:rsidRPr="00EE0EF8">
        <w:rPr>
          <w:rFonts w:eastAsia="TimesNewRomanPSMT"/>
          <w:bCs/>
          <w:color w:val="auto"/>
          <w:lang w:val="sr-Cyrl-RS"/>
        </w:rPr>
        <w:t xml:space="preserve"> </w:t>
      </w:r>
      <w:r w:rsidR="007B0275" w:rsidRPr="00EE0EF8">
        <w:rPr>
          <w:bCs/>
          <w:iCs/>
          <w:color w:val="auto"/>
          <w:lang w:val="sr-Cyrl-RS"/>
        </w:rPr>
        <w:t>(</w:t>
      </w:r>
      <w:r w:rsidR="007B0275" w:rsidRPr="00EE0EF8">
        <w:rPr>
          <w:bCs/>
          <w:iCs/>
          <w:color w:val="auto"/>
        </w:rPr>
        <w:t>свих или појединих доказа о испуњености услова</w:t>
      </w:r>
      <w:r w:rsidR="007B0275" w:rsidRPr="00EE0EF8">
        <w:rPr>
          <w:bCs/>
          <w:iCs/>
          <w:color w:val="auto"/>
          <w:lang w:val="sr-Cyrl-RS"/>
        </w:rPr>
        <w:t>)</w:t>
      </w:r>
      <w:r w:rsidRPr="00EE0EF8">
        <w:rPr>
          <w:rFonts w:eastAsia="TimesNewRomanPSMT"/>
          <w:bCs/>
          <w:color w:val="auto"/>
          <w:lang w:val="sr-Cyrl-RS"/>
        </w:rPr>
        <w:t xml:space="preserve">, понуђач ће бити дужан </w:t>
      </w:r>
      <w:r w:rsidR="007B0275" w:rsidRPr="00EE0EF8">
        <w:rPr>
          <w:rFonts w:eastAsia="TimesNewRomanPSMT"/>
          <w:bCs/>
          <w:color w:val="auto"/>
          <w:lang w:val="sr-Cyrl-RS"/>
        </w:rPr>
        <w:t xml:space="preserve">да </w:t>
      </w:r>
      <w:r w:rsidRPr="00EE0EF8">
        <w:rPr>
          <w:rFonts w:eastAsia="TimesNewRomanPSMT"/>
          <w:bCs/>
          <w:color w:val="auto"/>
          <w:lang w:val="sr-Cyrl-RS"/>
        </w:rPr>
        <w:t>достави:</w:t>
      </w:r>
    </w:p>
    <w:p w:rsidR="0020775C" w:rsidRDefault="0020775C" w:rsidP="00C94D61">
      <w:pPr>
        <w:pStyle w:val="ListParagraph"/>
        <w:jc w:val="both"/>
        <w:rPr>
          <w:rFonts w:eastAsia="TimesNewRomanPSMT"/>
          <w:bCs/>
          <w:color w:val="auto"/>
          <w:lang w:val="sr-Cyrl-RS"/>
        </w:rPr>
      </w:pPr>
    </w:p>
    <w:p w:rsidR="00020156" w:rsidRDefault="00020156" w:rsidP="00C94D61">
      <w:pPr>
        <w:pStyle w:val="ListParagraph"/>
        <w:jc w:val="both"/>
        <w:rPr>
          <w:rFonts w:eastAsia="TimesNewRomanPSMT"/>
          <w:bCs/>
          <w:color w:val="auto"/>
          <w:lang w:val="sr-Cyrl-RS"/>
        </w:rPr>
      </w:pPr>
    </w:p>
    <w:p w:rsidR="00020156" w:rsidRPr="00EE0EF8" w:rsidRDefault="00020156" w:rsidP="00C94D61">
      <w:pPr>
        <w:pStyle w:val="ListParagraph"/>
        <w:jc w:val="both"/>
        <w:rPr>
          <w:rFonts w:eastAsia="TimesNewRomanPSMT"/>
          <w:bCs/>
          <w:color w:val="auto"/>
          <w:lang w:val="sr-Cyrl-RS"/>
        </w:rPr>
      </w:pPr>
    </w:p>
    <w:p w:rsidR="00692A03" w:rsidRPr="00EE0EF8" w:rsidRDefault="00692A03" w:rsidP="00CD42D8">
      <w:pPr>
        <w:pStyle w:val="ListParagraph"/>
        <w:numPr>
          <w:ilvl w:val="0"/>
          <w:numId w:val="9"/>
        </w:numPr>
        <w:jc w:val="both"/>
        <w:rPr>
          <w:b/>
          <w:bCs/>
          <w:iCs/>
          <w:color w:val="auto"/>
          <w:lang w:val="sr-Cyrl-CS"/>
        </w:rPr>
      </w:pPr>
      <w:r w:rsidRPr="00EE0EF8">
        <w:rPr>
          <w:rFonts w:eastAsia="TimesNewRomanPSMT"/>
          <w:b/>
          <w:bCs/>
          <w:color w:val="auto"/>
          <w:lang w:val="sr-Cyrl-RS"/>
        </w:rPr>
        <w:lastRenderedPageBreak/>
        <w:t>ОБАВЕЗНИ УСЛОВИ</w:t>
      </w:r>
    </w:p>
    <w:p w:rsidR="00692A03" w:rsidRPr="00EE0EF8" w:rsidRDefault="00FF0708" w:rsidP="00CD42D8">
      <w:pPr>
        <w:pStyle w:val="ListParagraph"/>
        <w:numPr>
          <w:ilvl w:val="0"/>
          <w:numId w:val="3"/>
        </w:numPr>
        <w:tabs>
          <w:tab w:val="left" w:pos="680"/>
        </w:tabs>
        <w:ind w:left="1701"/>
        <w:jc w:val="both"/>
        <w:rPr>
          <w:rFonts w:eastAsia="TimesNewRomanPSMT"/>
          <w:bCs/>
          <w:color w:val="auto"/>
          <w:lang w:val="sr-Cyrl-RS"/>
        </w:rPr>
      </w:pPr>
      <w:r w:rsidRPr="00EE0EF8">
        <w:rPr>
          <w:rFonts w:eastAsia="TimesNewRomanPSMT"/>
          <w:bCs/>
          <w:color w:val="auto"/>
          <w:lang w:val="sr-Cyrl-RS"/>
        </w:rPr>
        <w:t>Чл. 75. ст. 1. тач. 1)</w:t>
      </w:r>
      <w:r w:rsidR="007B0275" w:rsidRPr="00EE0EF8">
        <w:rPr>
          <w:rFonts w:eastAsia="TimesNewRomanPSMT"/>
          <w:bCs/>
          <w:color w:val="auto"/>
          <w:lang w:val="sr-Cyrl-RS"/>
        </w:rPr>
        <w:t xml:space="preserve"> ЗЈН</w:t>
      </w:r>
      <w:r w:rsidRPr="00EE0EF8">
        <w:rPr>
          <w:rFonts w:eastAsia="TimesNewRomanPSMT"/>
          <w:bCs/>
          <w:color w:val="auto"/>
          <w:lang w:val="sr-Cyrl-RS"/>
        </w:rPr>
        <w:t xml:space="preserve">, услов </w:t>
      </w:r>
      <w:r w:rsidR="006815A0" w:rsidRPr="00EE0EF8">
        <w:rPr>
          <w:rFonts w:eastAsia="TimesNewRomanPSMT"/>
          <w:bCs/>
          <w:color w:val="auto"/>
          <w:lang w:val="sr-Cyrl-RS"/>
        </w:rPr>
        <w:t>под редним бројем 1</w:t>
      </w:r>
      <w:r w:rsidR="007E72E2" w:rsidRPr="00EE0EF8">
        <w:rPr>
          <w:rFonts w:eastAsia="TimesNewRomanPSMT"/>
          <w:bCs/>
          <w:color w:val="auto"/>
          <w:lang w:val="sr-Cyrl-RS"/>
        </w:rPr>
        <w:t xml:space="preserve">. наведен у табеларном приказу </w:t>
      </w:r>
      <w:r w:rsidR="007E72E2" w:rsidRPr="00EE0EF8">
        <w:rPr>
          <w:rFonts w:eastAsia="TimesNewRomanPSMT"/>
          <w:b/>
          <w:bCs/>
          <w:color w:val="auto"/>
          <w:lang w:val="sr-Cyrl-RS"/>
        </w:rPr>
        <w:t>обавезних усло</w:t>
      </w:r>
      <w:r w:rsidRPr="00EE0EF8">
        <w:rPr>
          <w:rFonts w:eastAsia="TimesNewRomanPSMT"/>
          <w:b/>
          <w:bCs/>
          <w:color w:val="auto"/>
          <w:lang w:val="sr-Cyrl-RS"/>
        </w:rPr>
        <w:t>в</w:t>
      </w:r>
      <w:r w:rsidR="007E72E2" w:rsidRPr="00EE0EF8">
        <w:rPr>
          <w:rFonts w:eastAsia="TimesNewRomanPSMT"/>
          <w:b/>
          <w:bCs/>
          <w:color w:val="auto"/>
          <w:lang w:val="sr-Cyrl-RS"/>
        </w:rPr>
        <w:t>а</w:t>
      </w:r>
      <w:r w:rsidR="007E72E2" w:rsidRPr="00EE0EF8">
        <w:rPr>
          <w:rFonts w:eastAsia="TimesNewRomanPSMT"/>
          <w:bCs/>
          <w:color w:val="auto"/>
          <w:lang w:val="sr-Cyrl-RS"/>
        </w:rPr>
        <w:t xml:space="preserve"> –</w:t>
      </w:r>
      <w:r w:rsidR="006815A0" w:rsidRPr="00EE0EF8">
        <w:rPr>
          <w:rFonts w:eastAsia="TimesNewRomanPSMT"/>
          <w:b/>
          <w:bCs/>
          <w:color w:val="auto"/>
          <w:lang w:val="sr-Cyrl-RS"/>
        </w:rPr>
        <w:t xml:space="preserve"> </w:t>
      </w:r>
      <w:r w:rsidR="007E72E2" w:rsidRPr="00EE0EF8">
        <w:rPr>
          <w:rFonts w:eastAsia="TimesNewRomanPSMT"/>
          <w:b/>
          <w:bCs/>
          <w:color w:val="auto"/>
          <w:lang w:val="sr-Cyrl-RS"/>
        </w:rPr>
        <w:t>Доказ:</w:t>
      </w:r>
      <w:r w:rsidR="007E72E2" w:rsidRPr="00EE0EF8">
        <w:rPr>
          <w:rFonts w:eastAsia="TimesNewRomanPSMT"/>
          <w:bCs/>
          <w:color w:val="auto"/>
          <w:lang w:val="sr-Cyrl-RS"/>
        </w:rPr>
        <w:t xml:space="preserve"> </w:t>
      </w:r>
    </w:p>
    <w:p w:rsidR="00692A03" w:rsidRPr="00EE0EF8" w:rsidRDefault="00722E80" w:rsidP="00692A03">
      <w:pPr>
        <w:pStyle w:val="ListParagraph"/>
        <w:tabs>
          <w:tab w:val="left" w:pos="680"/>
        </w:tabs>
        <w:ind w:left="1701"/>
        <w:jc w:val="both"/>
        <w:rPr>
          <w:color w:val="auto"/>
          <w:lang w:val="sr-Cyrl-RS"/>
        </w:rPr>
      </w:pPr>
      <w:r w:rsidRPr="00EE0EF8">
        <w:rPr>
          <w:rFonts w:eastAsia="TimesNewRomanPSMT"/>
          <w:b/>
          <w:bCs/>
          <w:color w:val="auto"/>
          <w:u w:val="single"/>
          <w:lang w:val="sr-Cyrl-RS"/>
        </w:rPr>
        <w:t>Правна лица</w:t>
      </w:r>
      <w:r w:rsidRPr="00EE0EF8">
        <w:rPr>
          <w:rFonts w:eastAsia="TimesNewRomanPSMT"/>
          <w:bCs/>
          <w:color w:val="auto"/>
          <w:u w:val="single"/>
          <w:lang w:val="sr-Cyrl-RS"/>
        </w:rPr>
        <w:t xml:space="preserve">: </w:t>
      </w:r>
      <w:r w:rsidR="006815A0" w:rsidRPr="00EE0EF8">
        <w:rPr>
          <w:rFonts w:eastAsia="TimesNewRomanPSMT"/>
          <w:bCs/>
          <w:color w:val="auto"/>
          <w:lang w:val="sr-Cyrl-RS"/>
        </w:rPr>
        <w:t>И</w:t>
      </w:r>
      <w:r w:rsidR="006815A0" w:rsidRPr="00EE0EF8">
        <w:rPr>
          <w:iCs/>
          <w:color w:val="auto"/>
          <w:lang w:val="sr-Cyrl-CS"/>
        </w:rPr>
        <w:t xml:space="preserve">звод </w:t>
      </w:r>
      <w:r w:rsidR="006815A0" w:rsidRPr="00EE0EF8">
        <w:rPr>
          <w:color w:val="auto"/>
        </w:rPr>
        <w:t>из регистра Агенције за привредне регистре, однос</w:t>
      </w:r>
      <w:r w:rsidRPr="00EE0EF8">
        <w:rPr>
          <w:color w:val="auto"/>
        </w:rPr>
        <w:t xml:space="preserve">но извод из регистра надлежног </w:t>
      </w:r>
      <w:r w:rsidRPr="00EE0EF8">
        <w:rPr>
          <w:color w:val="auto"/>
          <w:lang w:val="sr-Cyrl-RS"/>
        </w:rPr>
        <w:t>п</w:t>
      </w:r>
      <w:r w:rsidR="006815A0" w:rsidRPr="00EE0EF8">
        <w:rPr>
          <w:color w:val="auto"/>
        </w:rPr>
        <w:t>ривредног суда</w:t>
      </w:r>
      <w:r w:rsidRPr="00EE0EF8">
        <w:rPr>
          <w:color w:val="auto"/>
          <w:lang w:val="sr-Cyrl-RS"/>
        </w:rPr>
        <w:t xml:space="preserve">; </w:t>
      </w:r>
    </w:p>
    <w:p w:rsidR="006815A0" w:rsidRPr="00EE0EF8" w:rsidRDefault="00722E80" w:rsidP="00692A03">
      <w:pPr>
        <w:pStyle w:val="ListParagraph"/>
        <w:tabs>
          <w:tab w:val="left" w:pos="680"/>
        </w:tabs>
        <w:ind w:left="1701"/>
        <w:jc w:val="both"/>
        <w:rPr>
          <w:rFonts w:eastAsia="TimesNewRomanPSMT"/>
          <w:bCs/>
          <w:color w:val="auto"/>
          <w:lang w:val="sr-Cyrl-RS"/>
        </w:rPr>
      </w:pPr>
      <w:r w:rsidRPr="00EE0EF8">
        <w:rPr>
          <w:b/>
          <w:color w:val="auto"/>
          <w:u w:val="single"/>
          <w:lang w:val="sr-Cyrl-RS"/>
        </w:rPr>
        <w:t>Предузетници:</w:t>
      </w:r>
      <w:r w:rsidRPr="00EE0EF8">
        <w:rPr>
          <w:rFonts w:eastAsia="TimesNewRomanPSMT"/>
          <w:bCs/>
          <w:color w:val="auto"/>
          <w:lang w:val="sr-Cyrl-RS"/>
        </w:rPr>
        <w:t xml:space="preserve"> И</w:t>
      </w:r>
      <w:r w:rsidRPr="00EE0EF8">
        <w:rPr>
          <w:iCs/>
          <w:color w:val="auto"/>
          <w:lang w:val="sr-Cyrl-CS"/>
        </w:rPr>
        <w:t xml:space="preserve">звод </w:t>
      </w:r>
      <w:r w:rsidRPr="00EE0EF8">
        <w:rPr>
          <w:color w:val="auto"/>
        </w:rPr>
        <w:t>из регистра Агенције за привредне регистре,</w:t>
      </w:r>
      <w:r w:rsidRPr="00EE0EF8">
        <w:rPr>
          <w:color w:val="auto"/>
          <w:lang w:val="sr-Cyrl-RS"/>
        </w:rPr>
        <w:t>, односно извод из одговарајућег регистра</w:t>
      </w:r>
      <w:r w:rsidR="00692A03" w:rsidRPr="00EE0EF8">
        <w:rPr>
          <w:color w:val="auto"/>
          <w:lang w:val="sr-Cyrl-RS"/>
        </w:rPr>
        <w:t>.</w:t>
      </w:r>
    </w:p>
    <w:p w:rsidR="006815A0" w:rsidRPr="00EE0EF8" w:rsidRDefault="00FF0708" w:rsidP="00CD42D8">
      <w:pPr>
        <w:pStyle w:val="ListParagraph"/>
        <w:numPr>
          <w:ilvl w:val="0"/>
          <w:numId w:val="3"/>
        </w:numPr>
        <w:tabs>
          <w:tab w:val="left" w:pos="680"/>
        </w:tabs>
        <w:autoSpaceDE w:val="0"/>
        <w:autoSpaceDN w:val="0"/>
        <w:adjustRightInd w:val="0"/>
        <w:ind w:left="1701"/>
        <w:jc w:val="both"/>
        <w:rPr>
          <w:color w:val="auto"/>
          <w:lang w:val="sr-Cyrl-RS"/>
        </w:rPr>
      </w:pPr>
      <w:r w:rsidRPr="00EE0EF8">
        <w:rPr>
          <w:rFonts w:eastAsia="TimesNewRomanPSMT"/>
          <w:bCs/>
          <w:color w:val="auto"/>
          <w:lang w:val="sr-Cyrl-RS"/>
        </w:rPr>
        <w:t>Чл. 75. ст. 1. тач. 2)</w:t>
      </w:r>
      <w:r w:rsidR="007B0275" w:rsidRPr="00EE0EF8">
        <w:rPr>
          <w:rFonts w:eastAsia="TimesNewRomanPSMT"/>
          <w:bCs/>
          <w:color w:val="auto"/>
          <w:lang w:val="sr-Cyrl-RS"/>
        </w:rPr>
        <w:t xml:space="preserve"> ЗЈН</w:t>
      </w:r>
      <w:r w:rsidRPr="00EE0EF8">
        <w:rPr>
          <w:rFonts w:eastAsia="TimesNewRomanPSMT"/>
          <w:bCs/>
          <w:color w:val="auto"/>
          <w:lang w:val="sr-Cyrl-RS"/>
        </w:rPr>
        <w:t>, у</w:t>
      </w:r>
      <w:r w:rsidR="006815A0" w:rsidRPr="00EE0EF8">
        <w:rPr>
          <w:rFonts w:eastAsia="TimesNewRomanPSMT"/>
          <w:bCs/>
          <w:color w:val="auto"/>
          <w:lang w:val="sr-Cyrl-RS"/>
        </w:rPr>
        <w:t>слов под редним бројем 2.</w:t>
      </w:r>
      <w:r w:rsidR="007E72E2" w:rsidRPr="00EE0EF8">
        <w:rPr>
          <w:rFonts w:eastAsia="TimesNewRomanPSMT"/>
          <w:bCs/>
          <w:color w:val="auto"/>
          <w:lang w:val="sr-Cyrl-RS"/>
        </w:rPr>
        <w:t xml:space="preserve"> наведен у табеларном приказу </w:t>
      </w:r>
      <w:r w:rsidR="007E72E2" w:rsidRPr="00EE0EF8">
        <w:rPr>
          <w:rFonts w:eastAsia="TimesNewRomanPSMT"/>
          <w:b/>
          <w:bCs/>
          <w:color w:val="auto"/>
          <w:lang w:val="sr-Cyrl-RS"/>
        </w:rPr>
        <w:t>обавезних усло</w:t>
      </w:r>
      <w:r w:rsidRPr="00EE0EF8">
        <w:rPr>
          <w:rFonts w:eastAsia="TimesNewRomanPSMT"/>
          <w:b/>
          <w:bCs/>
          <w:color w:val="auto"/>
          <w:lang w:val="sr-Cyrl-RS"/>
        </w:rPr>
        <w:t>ва</w:t>
      </w:r>
      <w:r w:rsidR="007E72E2" w:rsidRPr="00EE0EF8">
        <w:rPr>
          <w:rFonts w:eastAsia="TimesNewRomanPSMT"/>
          <w:b/>
          <w:bCs/>
          <w:color w:val="auto"/>
          <w:lang w:val="sr-Cyrl-RS"/>
        </w:rPr>
        <w:t xml:space="preserve"> </w:t>
      </w:r>
      <w:r w:rsidR="007E72E2" w:rsidRPr="00EE0EF8">
        <w:rPr>
          <w:rFonts w:eastAsia="TimesNewRomanPSMT"/>
          <w:bCs/>
          <w:color w:val="auto"/>
          <w:lang w:val="sr-Cyrl-RS"/>
        </w:rPr>
        <w:t>–</w:t>
      </w:r>
      <w:r w:rsidR="006815A0" w:rsidRPr="00EE0EF8">
        <w:rPr>
          <w:rFonts w:eastAsia="TimesNewRomanPSMT"/>
          <w:bCs/>
          <w:color w:val="auto"/>
          <w:lang w:val="sr-Cyrl-RS"/>
        </w:rPr>
        <w:t xml:space="preserve"> </w:t>
      </w:r>
      <w:r w:rsidR="007E72E2" w:rsidRPr="00EE0EF8">
        <w:rPr>
          <w:rFonts w:eastAsia="TimesNewRomanPSMT"/>
          <w:b/>
          <w:bCs/>
          <w:color w:val="auto"/>
          <w:lang w:val="sr-Cyrl-RS"/>
        </w:rPr>
        <w:t>Доказ:</w:t>
      </w:r>
    </w:p>
    <w:p w:rsidR="006815A0" w:rsidRPr="00EE0EF8" w:rsidRDefault="006815A0" w:rsidP="00692A03">
      <w:pPr>
        <w:pStyle w:val="ListParagraph"/>
        <w:tabs>
          <w:tab w:val="left" w:pos="680"/>
        </w:tabs>
        <w:autoSpaceDE w:val="0"/>
        <w:autoSpaceDN w:val="0"/>
        <w:adjustRightInd w:val="0"/>
        <w:ind w:left="1701"/>
        <w:jc w:val="both"/>
        <w:rPr>
          <w:color w:val="auto"/>
          <w:lang w:val="sr-Cyrl-RS"/>
        </w:rPr>
      </w:pPr>
      <w:r w:rsidRPr="00EE0EF8">
        <w:rPr>
          <w:b/>
          <w:color w:val="auto"/>
          <w:u w:val="single"/>
        </w:rPr>
        <w:t>П</w:t>
      </w:r>
      <w:r w:rsidRPr="00EE0EF8">
        <w:rPr>
          <w:b/>
          <w:color w:val="auto"/>
          <w:u w:val="single"/>
          <w:lang w:val="sr-Cyrl-CS"/>
        </w:rPr>
        <w:t>р</w:t>
      </w:r>
      <w:r w:rsidRPr="00EE0EF8">
        <w:rPr>
          <w:b/>
          <w:bCs/>
          <w:color w:val="auto"/>
          <w:u w:val="single"/>
        </w:rPr>
        <w:t>авна лица:</w:t>
      </w:r>
      <w:r w:rsidRPr="00EE0EF8">
        <w:rPr>
          <w:bCs/>
          <w:color w:val="auto"/>
        </w:rPr>
        <w:t xml:space="preserve"> 1) </w:t>
      </w:r>
      <w:r w:rsidRPr="00EE0EF8">
        <w:rPr>
          <w:color w:val="auto"/>
        </w:rPr>
        <w:t>Извод из казнене евиденције, односно уверењe</w:t>
      </w:r>
      <w:r w:rsidRPr="00EE0EF8">
        <w:rPr>
          <w:b/>
          <w:color w:val="auto"/>
        </w:rPr>
        <w:t xml:space="preserve"> основног суда </w:t>
      </w:r>
      <w:r w:rsidRPr="00EE0EF8">
        <w:rPr>
          <w:color w:val="auto"/>
        </w:rPr>
        <w:t>на чијем подручју се налази седиште домаћег правног лица</w:t>
      </w:r>
      <w:r w:rsidRPr="00EE0EF8">
        <w:rPr>
          <w:color w:val="auto"/>
          <w:lang w:val="ru-RU"/>
        </w:rPr>
        <w:t>,</w:t>
      </w:r>
      <w:r w:rsidRPr="00EE0EF8">
        <w:rPr>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r w:rsidRPr="00EE0EF8">
        <w:rPr>
          <w:color w:val="auto"/>
          <w:lang w:val="sr-Cyrl-RS"/>
        </w:rPr>
        <w:t>.</w:t>
      </w:r>
      <w:r w:rsidRPr="00EE0EF8">
        <w:rPr>
          <w:color w:val="auto"/>
          <w:u w:val="single"/>
          <w:lang w:val="sr-Cyrl-RS"/>
        </w:rPr>
        <w:t>Напомена</w:t>
      </w:r>
      <w:r w:rsidRPr="00EE0EF8">
        <w:rPr>
          <w:color w:val="auto"/>
          <w:lang w:val="sr-Cyrl-RS"/>
        </w:rPr>
        <w:t xml:space="preserve">: Уколико уверење Основног суда не обухвата </w:t>
      </w:r>
      <w:r w:rsidRPr="00EE0EF8">
        <w:rPr>
          <w:color w:val="auto"/>
        </w:rPr>
        <w:t>податке из казнене евиденције за кривична дела која су у надлежности редовног кривичног одељења Вишег суда</w:t>
      </w:r>
      <w:r w:rsidRPr="00EE0EF8">
        <w:rPr>
          <w:color w:val="auto"/>
          <w:lang w:val="sr-Cyrl-RS"/>
        </w:rPr>
        <w:t xml:space="preserve">, потребно је поред уверења Основног суда доставити </w:t>
      </w:r>
      <w:r w:rsidRPr="00EE0EF8">
        <w:rPr>
          <w:b/>
          <w:color w:val="auto"/>
          <w:u w:val="single"/>
          <w:lang w:val="sr-Cyrl-RS"/>
        </w:rPr>
        <w:t>И</w:t>
      </w:r>
      <w:r w:rsidRPr="00EE0EF8">
        <w:rPr>
          <w:color w:val="auto"/>
          <w:lang w:val="sr-Cyrl-RS"/>
        </w:rPr>
        <w:t xml:space="preserve"> </w:t>
      </w:r>
      <w:r w:rsidRPr="00EE0EF8">
        <w:rPr>
          <w:b/>
          <w:color w:val="auto"/>
          <w:lang w:val="sr-Cyrl-RS"/>
        </w:rPr>
        <w:t xml:space="preserve">УВЕРЕЊЕ </w:t>
      </w:r>
      <w:r w:rsidRPr="00EE0EF8">
        <w:rPr>
          <w:b/>
          <w:color w:val="auto"/>
        </w:rPr>
        <w:t>ВИШЕГ СУДА</w:t>
      </w:r>
      <w:r w:rsidRPr="00EE0EF8">
        <w:rPr>
          <w:b/>
          <w:color w:val="auto"/>
          <w:lang w:val="sr-Cyrl-RS"/>
        </w:rPr>
        <w:t xml:space="preserve"> </w:t>
      </w:r>
      <w:r w:rsidRPr="00EE0EF8">
        <w:rPr>
          <w:color w:val="auto"/>
        </w:rPr>
        <w:t>на чијем подручју је седиште домаћег правног лица</w:t>
      </w:r>
      <w:r w:rsidRPr="00EE0EF8">
        <w:rPr>
          <w:color w:val="auto"/>
          <w:lang w:val="sr-Cyrl-RS"/>
        </w:rPr>
        <w:t xml:space="preserve">, </w:t>
      </w:r>
      <w:r w:rsidRPr="00EE0EF8">
        <w:rPr>
          <w:color w:val="auto"/>
        </w:rPr>
        <w:t xml:space="preserve">односно седиште представништва или огранка страног правног лица, којом се потврђује да </w:t>
      </w:r>
      <w:r w:rsidRPr="00EE0EF8">
        <w:rPr>
          <w:color w:val="auto"/>
          <w:lang w:val="sr-Cyrl-RS"/>
        </w:rPr>
        <w:t xml:space="preserve">правно лице </w:t>
      </w:r>
      <w:r w:rsidRPr="00EE0EF8">
        <w:rPr>
          <w:color w:val="auto"/>
        </w:rPr>
        <w:t>није осуђиван</w:t>
      </w:r>
      <w:r w:rsidRPr="00EE0EF8">
        <w:rPr>
          <w:color w:val="auto"/>
          <w:lang w:val="sr-Cyrl-RS"/>
        </w:rPr>
        <w:t>о</w:t>
      </w:r>
      <w:r w:rsidRPr="00EE0EF8">
        <w:rPr>
          <w:color w:val="auto"/>
        </w:rPr>
        <w:t xml:space="preserve"> за кривична дела против привреде</w:t>
      </w:r>
      <w:r w:rsidRPr="00EE0EF8">
        <w:rPr>
          <w:color w:val="auto"/>
          <w:lang w:val="sr-Cyrl-RS"/>
        </w:rPr>
        <w:t xml:space="preserve"> и</w:t>
      </w:r>
      <w:r w:rsidRPr="00EE0EF8">
        <w:rPr>
          <w:color w:val="auto"/>
        </w:rPr>
        <w:t xml:space="preserve"> кривично дело примања мита</w:t>
      </w:r>
      <w:r w:rsidRPr="00EE0EF8">
        <w:rPr>
          <w:color w:val="auto"/>
          <w:lang w:val="sr-Cyrl-RS"/>
        </w:rPr>
        <w:t xml:space="preserve">; </w:t>
      </w:r>
      <w:r w:rsidRPr="00EE0EF8">
        <w:rPr>
          <w:color w:val="auto"/>
        </w:rPr>
        <w:t xml:space="preserve">2) Извод из казнене евиденције </w:t>
      </w:r>
      <w:r w:rsidRPr="00EE0EF8">
        <w:rPr>
          <w:b/>
          <w:color w:val="auto"/>
        </w:rPr>
        <w:t>Посебног одељења за организовани криминал Вишег суда у Београду</w:t>
      </w:r>
      <w:r w:rsidRPr="00EE0EF8">
        <w:rPr>
          <w:color w:val="auto"/>
        </w:rPr>
        <w:t>, којим се потврђује да правно лице није осуђивано за неко од кривичних дела организованог криминала; 3) Извод из казнене евиденције, односно уверење</w:t>
      </w:r>
      <w:r w:rsidRPr="00EE0EF8">
        <w:rPr>
          <w:b/>
          <w:color w:val="auto"/>
        </w:rPr>
        <w:t xml:space="preserve"> надлежне полицијске управе МУП-а</w:t>
      </w:r>
      <w:r w:rsidRPr="00EE0EF8">
        <w:rPr>
          <w:color w:val="auto"/>
        </w:rPr>
        <w:t xml:space="preserve">, којим се потврђује да </w:t>
      </w:r>
      <w:r w:rsidR="007B0275" w:rsidRPr="00EE0EF8">
        <w:rPr>
          <w:color w:val="auto"/>
          <w:lang w:val="sr-Cyrl-RS"/>
        </w:rPr>
        <w:t>закон</w:t>
      </w:r>
      <w:r w:rsidRPr="00EE0EF8">
        <w:rPr>
          <w:color w:val="auto"/>
        </w:rPr>
        <w:t xml:space="preserve">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w:t>
      </w:r>
      <w:r w:rsidR="007B0275" w:rsidRPr="00EE0EF8">
        <w:rPr>
          <w:color w:val="auto"/>
          <w:lang w:val="sr-Cyrl-RS"/>
        </w:rPr>
        <w:t>законс</w:t>
      </w:r>
      <w:r w:rsidRPr="00EE0EF8">
        <w:rPr>
          <w:color w:val="auto"/>
        </w:rPr>
        <w:t xml:space="preserve">ког заступника). Уколико понуђач има више </w:t>
      </w:r>
      <w:r w:rsidR="007B0275" w:rsidRPr="00EE0EF8">
        <w:rPr>
          <w:color w:val="auto"/>
          <w:lang w:val="sr-Cyrl-RS"/>
        </w:rPr>
        <w:t>зскон</w:t>
      </w:r>
      <w:r w:rsidRPr="00EE0EF8">
        <w:rPr>
          <w:color w:val="auto"/>
        </w:rPr>
        <w:t xml:space="preserve">ских заступника дужан је да достави доказ за сваког од њих. </w:t>
      </w:r>
    </w:p>
    <w:p w:rsidR="006815A0" w:rsidRPr="00EE0EF8" w:rsidRDefault="006815A0" w:rsidP="00692A03">
      <w:pPr>
        <w:pStyle w:val="ListParagraph"/>
        <w:tabs>
          <w:tab w:val="left" w:pos="680"/>
        </w:tabs>
        <w:autoSpaceDE w:val="0"/>
        <w:autoSpaceDN w:val="0"/>
        <w:adjustRightInd w:val="0"/>
        <w:ind w:left="1701"/>
        <w:jc w:val="both"/>
        <w:rPr>
          <w:color w:val="auto"/>
          <w:lang w:val="sr-Cyrl-RS"/>
        </w:rPr>
      </w:pPr>
      <w:r w:rsidRPr="00EE0EF8">
        <w:rPr>
          <w:b/>
          <w:color w:val="auto"/>
          <w:u w:val="single"/>
        </w:rPr>
        <w:t>П</w:t>
      </w:r>
      <w:r w:rsidRPr="00EE0EF8">
        <w:rPr>
          <w:b/>
          <w:bCs/>
          <w:color w:val="auto"/>
          <w:u w:val="single"/>
        </w:rPr>
        <w:t>редузетници и физичка лица</w:t>
      </w:r>
      <w:r w:rsidRPr="00EE0EF8">
        <w:rPr>
          <w:color w:val="auto"/>
          <w:u w:val="single"/>
        </w:rPr>
        <w:t>:</w:t>
      </w:r>
      <w:r w:rsidRPr="00EE0EF8">
        <w:rPr>
          <w:color w:val="auto"/>
        </w:rPr>
        <w:t xml:space="preserve"> Извод из казнене евиденције, односно уверење </w:t>
      </w:r>
      <w:r w:rsidRPr="00EE0EF8">
        <w:rPr>
          <w:b/>
          <w:color w:val="auto"/>
        </w:rPr>
        <w:t>надлежне полицијске управе МУП-а</w:t>
      </w:r>
      <w:r w:rsidRPr="00EE0EF8">
        <w:rPr>
          <w:color w:val="auto"/>
        </w:rPr>
        <w:t>,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6815A0" w:rsidRPr="00EE0EF8" w:rsidRDefault="006815A0" w:rsidP="00692A03">
      <w:pPr>
        <w:pStyle w:val="ListParagraph"/>
        <w:tabs>
          <w:tab w:val="left" w:pos="680"/>
        </w:tabs>
        <w:autoSpaceDE w:val="0"/>
        <w:autoSpaceDN w:val="0"/>
        <w:adjustRightInd w:val="0"/>
        <w:ind w:left="1701"/>
        <w:jc w:val="both"/>
        <w:rPr>
          <w:color w:val="auto"/>
          <w:lang w:val="sr-Cyrl-RS"/>
        </w:rPr>
      </w:pPr>
      <w:r w:rsidRPr="00EE0EF8">
        <w:rPr>
          <w:b/>
          <w:color w:val="auto"/>
        </w:rPr>
        <w:t>Доказ</w:t>
      </w:r>
      <w:r w:rsidRPr="00EE0EF8">
        <w:rPr>
          <w:b/>
          <w:color w:val="auto"/>
          <w:lang w:val="sr-Cyrl-RS"/>
        </w:rPr>
        <w:t>и</w:t>
      </w:r>
      <w:r w:rsidRPr="00EE0EF8">
        <w:rPr>
          <w:b/>
          <w:color w:val="auto"/>
        </w:rPr>
        <w:t xml:space="preserve"> не мо</w:t>
      </w:r>
      <w:r w:rsidRPr="00EE0EF8">
        <w:rPr>
          <w:b/>
          <w:color w:val="auto"/>
          <w:lang w:val="sr-Cyrl-RS"/>
        </w:rPr>
        <w:t>гу</w:t>
      </w:r>
      <w:r w:rsidRPr="00EE0EF8">
        <w:rPr>
          <w:b/>
          <w:color w:val="auto"/>
        </w:rPr>
        <w:t xml:space="preserve"> бити старији од два месеца пре отварања понуда</w:t>
      </w:r>
      <w:r w:rsidRPr="00EE0EF8">
        <w:rPr>
          <w:b/>
          <w:color w:val="auto"/>
          <w:lang w:val="sr-Cyrl-RS"/>
        </w:rPr>
        <w:t>.</w:t>
      </w:r>
    </w:p>
    <w:p w:rsidR="00FF0708" w:rsidRPr="00EE0EF8" w:rsidRDefault="00FF0708" w:rsidP="00CD42D8">
      <w:pPr>
        <w:pStyle w:val="ListParagraph"/>
        <w:numPr>
          <w:ilvl w:val="0"/>
          <w:numId w:val="3"/>
        </w:numPr>
        <w:tabs>
          <w:tab w:val="left" w:pos="680"/>
        </w:tabs>
        <w:autoSpaceDE w:val="0"/>
        <w:autoSpaceDN w:val="0"/>
        <w:adjustRightInd w:val="0"/>
        <w:ind w:left="1701"/>
        <w:jc w:val="both"/>
        <w:rPr>
          <w:color w:val="auto"/>
          <w:lang w:val="sr-Cyrl-RS"/>
        </w:rPr>
      </w:pPr>
      <w:r w:rsidRPr="00EE0EF8">
        <w:rPr>
          <w:rFonts w:eastAsia="TimesNewRomanPSMT"/>
          <w:bCs/>
          <w:color w:val="auto"/>
          <w:lang w:val="sr-Cyrl-RS"/>
        </w:rPr>
        <w:t>Чл. 75. ст. 1. тач. 4)</w:t>
      </w:r>
      <w:r w:rsidR="007B0275" w:rsidRPr="00EE0EF8">
        <w:rPr>
          <w:rFonts w:eastAsia="TimesNewRomanPSMT"/>
          <w:bCs/>
          <w:color w:val="auto"/>
          <w:lang w:val="sr-Cyrl-RS"/>
        </w:rPr>
        <w:t xml:space="preserve"> ЗЈН</w:t>
      </w:r>
      <w:r w:rsidRPr="00EE0EF8">
        <w:rPr>
          <w:rFonts w:eastAsia="TimesNewRomanPSMT"/>
          <w:bCs/>
          <w:color w:val="auto"/>
          <w:lang w:val="sr-Cyrl-RS"/>
        </w:rPr>
        <w:t>, у</w:t>
      </w:r>
      <w:r w:rsidR="005C476E" w:rsidRPr="00EE0EF8">
        <w:rPr>
          <w:rFonts w:eastAsia="TimesNewRomanPSMT"/>
          <w:bCs/>
          <w:color w:val="auto"/>
          <w:lang w:val="sr-Cyrl-RS"/>
        </w:rPr>
        <w:t>слов под редним бро</w:t>
      </w:r>
      <w:r w:rsidR="006815A0" w:rsidRPr="00EE0EF8">
        <w:rPr>
          <w:rFonts w:eastAsia="TimesNewRomanPSMT"/>
          <w:bCs/>
          <w:color w:val="auto"/>
          <w:lang w:val="sr-Cyrl-RS"/>
        </w:rPr>
        <w:t>јем 3.</w:t>
      </w:r>
      <w:r w:rsidR="007E72E2" w:rsidRPr="00EE0EF8">
        <w:rPr>
          <w:rFonts w:eastAsia="TimesNewRomanPSMT"/>
          <w:bCs/>
          <w:color w:val="auto"/>
          <w:lang w:val="sr-Cyrl-RS"/>
        </w:rPr>
        <w:t xml:space="preserve"> наведен у табеларном приказу </w:t>
      </w:r>
      <w:r w:rsidR="007B0275" w:rsidRPr="00EE0EF8">
        <w:rPr>
          <w:rFonts w:eastAsia="TimesNewRomanPSMT"/>
          <w:b/>
          <w:bCs/>
          <w:color w:val="auto"/>
          <w:lang w:val="sr-Cyrl-RS"/>
        </w:rPr>
        <w:t>обавезних услов</w:t>
      </w:r>
      <w:r w:rsidR="007E72E2" w:rsidRPr="00EE0EF8">
        <w:rPr>
          <w:rFonts w:eastAsia="TimesNewRomanPSMT"/>
          <w:b/>
          <w:bCs/>
          <w:color w:val="auto"/>
          <w:lang w:val="sr-Cyrl-RS"/>
        </w:rPr>
        <w:t>а</w:t>
      </w:r>
      <w:r w:rsidR="006815A0" w:rsidRPr="00EE0EF8">
        <w:rPr>
          <w:rFonts w:eastAsia="TimesNewRomanPSMT"/>
          <w:b/>
          <w:bCs/>
          <w:color w:val="auto"/>
          <w:lang w:val="sr-Cyrl-RS"/>
        </w:rPr>
        <w:t xml:space="preserve">  </w:t>
      </w:r>
      <w:r w:rsidR="006815A0" w:rsidRPr="00EE0EF8">
        <w:rPr>
          <w:rFonts w:eastAsia="TimesNewRomanPSMT"/>
          <w:bCs/>
          <w:color w:val="auto"/>
          <w:lang w:val="sr-Cyrl-RS"/>
        </w:rPr>
        <w:t>-</w:t>
      </w:r>
      <w:r w:rsidR="006815A0" w:rsidRPr="00EE0EF8">
        <w:rPr>
          <w:b/>
          <w:color w:val="auto"/>
          <w:lang w:val="sr-Cyrl-CS"/>
        </w:rPr>
        <w:t xml:space="preserve"> Доказ</w:t>
      </w:r>
      <w:r w:rsidR="007E72E2" w:rsidRPr="00EE0EF8">
        <w:rPr>
          <w:b/>
          <w:color w:val="auto"/>
          <w:lang w:val="sr-Cyrl-CS"/>
        </w:rPr>
        <w:t xml:space="preserve">: </w:t>
      </w:r>
    </w:p>
    <w:p w:rsidR="00023F18" w:rsidRPr="00EE0EF8" w:rsidRDefault="006815A0" w:rsidP="00FF0708">
      <w:pPr>
        <w:pStyle w:val="ListParagraph"/>
        <w:tabs>
          <w:tab w:val="left" w:pos="680"/>
        </w:tabs>
        <w:autoSpaceDE w:val="0"/>
        <w:autoSpaceDN w:val="0"/>
        <w:adjustRightInd w:val="0"/>
        <w:ind w:left="1701"/>
        <w:jc w:val="both"/>
        <w:rPr>
          <w:color w:val="auto"/>
          <w:lang w:val="sr-Cyrl-RS"/>
        </w:rPr>
      </w:pPr>
      <w:r w:rsidRPr="00EE0EF8">
        <w:rPr>
          <w:color w:val="auto"/>
        </w:rPr>
        <w:t xml:space="preserve">Уверење </w:t>
      </w:r>
      <w:r w:rsidRPr="00EE0EF8">
        <w:rPr>
          <w:bCs/>
          <w:color w:val="auto"/>
        </w:rPr>
        <w:t xml:space="preserve">Пореске управе Министарства финансија </w:t>
      </w:r>
      <w:r w:rsidRPr="00EE0EF8">
        <w:rPr>
          <w:color w:val="auto"/>
        </w:rPr>
        <w:t xml:space="preserve">да је измирио доспеле порезе и доприносе и уверење надлежне управе </w:t>
      </w:r>
      <w:r w:rsidRPr="00EE0EF8">
        <w:rPr>
          <w:bCs/>
          <w:color w:val="auto"/>
        </w:rPr>
        <w:t xml:space="preserve">локалне самоуправе </w:t>
      </w:r>
      <w:r w:rsidRPr="00EE0EF8">
        <w:rPr>
          <w:color w:val="auto"/>
        </w:rPr>
        <w:t xml:space="preserve">да је измирио обавезе по основу изворних локалних јавних прихода или потврду </w:t>
      </w:r>
      <w:r w:rsidR="007929A9" w:rsidRPr="00EE0EF8">
        <w:rPr>
          <w:color w:val="auto"/>
          <w:lang w:val="sr-Cyrl-RS"/>
        </w:rPr>
        <w:t xml:space="preserve">надлежног органа </w:t>
      </w:r>
      <w:r w:rsidRPr="00EE0EF8">
        <w:rPr>
          <w:color w:val="auto"/>
        </w:rPr>
        <w:t xml:space="preserve">да се понуђач налази у поступку приватизације. </w:t>
      </w:r>
    </w:p>
    <w:p w:rsidR="002409BB" w:rsidRPr="00EE0EF8" w:rsidRDefault="002409BB" w:rsidP="002409BB">
      <w:pPr>
        <w:pStyle w:val="ListParagraph"/>
        <w:tabs>
          <w:tab w:val="left" w:pos="680"/>
        </w:tabs>
        <w:autoSpaceDE w:val="0"/>
        <w:autoSpaceDN w:val="0"/>
        <w:adjustRightInd w:val="0"/>
        <w:ind w:left="1701"/>
        <w:jc w:val="both"/>
        <w:rPr>
          <w:color w:val="auto"/>
          <w:lang w:val="sr-Cyrl-RS"/>
        </w:rPr>
      </w:pPr>
      <w:r w:rsidRPr="00EE0EF8">
        <w:rPr>
          <w:b/>
          <w:color w:val="auto"/>
        </w:rPr>
        <w:t>Доказ</w:t>
      </w:r>
      <w:r w:rsidRPr="00EE0EF8">
        <w:rPr>
          <w:b/>
          <w:color w:val="auto"/>
          <w:lang w:val="sr-Cyrl-RS"/>
        </w:rPr>
        <w:t>и</w:t>
      </w:r>
      <w:r w:rsidRPr="00EE0EF8">
        <w:rPr>
          <w:b/>
          <w:color w:val="auto"/>
        </w:rPr>
        <w:t xml:space="preserve"> не мо</w:t>
      </w:r>
      <w:r w:rsidRPr="00EE0EF8">
        <w:rPr>
          <w:b/>
          <w:color w:val="auto"/>
          <w:lang w:val="sr-Cyrl-RS"/>
        </w:rPr>
        <w:t>гу</w:t>
      </w:r>
      <w:r w:rsidRPr="00EE0EF8">
        <w:rPr>
          <w:b/>
          <w:color w:val="auto"/>
        </w:rPr>
        <w:t xml:space="preserve"> бити старији од два месеца пре отварања понуда</w:t>
      </w:r>
      <w:r w:rsidRPr="00EE0EF8">
        <w:rPr>
          <w:b/>
          <w:color w:val="auto"/>
          <w:lang w:val="sr-Cyrl-RS"/>
        </w:rPr>
        <w:t>.</w:t>
      </w:r>
    </w:p>
    <w:p w:rsidR="00692A03" w:rsidRPr="00EE0EF8" w:rsidRDefault="00692A03" w:rsidP="00692A03">
      <w:pPr>
        <w:pStyle w:val="ListParagraph"/>
        <w:tabs>
          <w:tab w:val="left" w:pos="680"/>
        </w:tabs>
        <w:autoSpaceDE w:val="0"/>
        <w:autoSpaceDN w:val="0"/>
        <w:adjustRightInd w:val="0"/>
        <w:ind w:left="1701"/>
        <w:jc w:val="both"/>
        <w:rPr>
          <w:color w:val="auto"/>
          <w:lang w:val="sr-Cyrl-RS"/>
        </w:rPr>
      </w:pPr>
    </w:p>
    <w:p w:rsidR="00692A03" w:rsidRPr="00EE0EF8" w:rsidRDefault="00692A03" w:rsidP="00CD42D8">
      <w:pPr>
        <w:pStyle w:val="ListParagraph"/>
        <w:numPr>
          <w:ilvl w:val="0"/>
          <w:numId w:val="9"/>
        </w:numPr>
        <w:tabs>
          <w:tab w:val="left" w:pos="680"/>
        </w:tabs>
        <w:autoSpaceDE w:val="0"/>
        <w:autoSpaceDN w:val="0"/>
        <w:adjustRightInd w:val="0"/>
        <w:jc w:val="both"/>
        <w:rPr>
          <w:b/>
          <w:color w:val="auto"/>
          <w:lang w:val="sr-Cyrl-RS"/>
        </w:rPr>
      </w:pPr>
      <w:r w:rsidRPr="00EE0EF8">
        <w:rPr>
          <w:b/>
          <w:color w:val="auto"/>
          <w:lang w:val="sr-Cyrl-RS"/>
        </w:rPr>
        <w:t>ДОДАТНИ УСЛОВИ</w:t>
      </w:r>
    </w:p>
    <w:p w:rsidR="00B50746" w:rsidRPr="00B66401" w:rsidRDefault="008E4B8E" w:rsidP="00B50746">
      <w:pPr>
        <w:pStyle w:val="ListParagraph"/>
        <w:tabs>
          <w:tab w:val="left" w:pos="680"/>
        </w:tabs>
        <w:autoSpaceDE w:val="0"/>
        <w:autoSpaceDN w:val="0"/>
        <w:adjustRightInd w:val="0"/>
        <w:jc w:val="both"/>
        <w:rPr>
          <w:rFonts w:eastAsia="TimesNewRomanPSMT"/>
          <w:b/>
          <w:bCs/>
          <w:color w:val="auto"/>
          <w:lang w:val="sr-Cyrl-RS"/>
        </w:rPr>
      </w:pPr>
      <w:r w:rsidRPr="00B66401">
        <w:rPr>
          <w:rFonts w:eastAsia="TimesNewRomanPSMT"/>
          <w:b/>
          <w:bCs/>
          <w:color w:val="auto"/>
          <w:lang w:val="sr-Cyrl-RS"/>
        </w:rPr>
        <w:t>Пословни капацитет, услов под редним бројем 1. наведен у табел</w:t>
      </w:r>
      <w:r w:rsidR="00AB719B" w:rsidRPr="00B66401">
        <w:rPr>
          <w:rFonts w:eastAsia="TimesNewRomanPSMT"/>
          <w:b/>
          <w:bCs/>
          <w:color w:val="auto"/>
          <w:lang w:val="sr-Cyrl-RS"/>
        </w:rPr>
        <w:t>арном приказу додатних услова :</w:t>
      </w:r>
    </w:p>
    <w:p w:rsidR="00AB719B" w:rsidRPr="00B66401" w:rsidRDefault="00AB719B" w:rsidP="00B50746">
      <w:pPr>
        <w:pStyle w:val="ListParagraph"/>
        <w:tabs>
          <w:tab w:val="left" w:pos="680"/>
        </w:tabs>
        <w:autoSpaceDE w:val="0"/>
        <w:autoSpaceDN w:val="0"/>
        <w:adjustRightInd w:val="0"/>
        <w:jc w:val="both"/>
        <w:rPr>
          <w:rFonts w:eastAsia="TimesNewRomanPS-BoldMT"/>
          <w:b/>
          <w:bCs/>
          <w:color w:val="auto"/>
          <w:lang w:val="sr-Cyrl-RS"/>
        </w:rPr>
      </w:pPr>
    </w:p>
    <w:p w:rsidR="0026092C" w:rsidRDefault="00B50746" w:rsidP="00B50746">
      <w:pPr>
        <w:ind w:left="708"/>
        <w:jc w:val="both"/>
        <w:rPr>
          <w:color w:val="auto"/>
          <w:lang w:val="sr-Cyrl-RS"/>
        </w:rPr>
      </w:pPr>
      <w:r w:rsidRPr="00B66401">
        <w:rPr>
          <w:color w:val="auto"/>
        </w:rPr>
        <w:t xml:space="preserve">-  да понуђач има најмање 1 релизован уговор који </w:t>
      </w:r>
      <w:r w:rsidR="00AB719B" w:rsidRPr="00B66401">
        <w:rPr>
          <w:color w:val="auto"/>
          <w:lang w:val="sr-Cyrl-RS"/>
        </w:rPr>
        <w:t>је</w:t>
      </w:r>
      <w:r w:rsidR="0026092C">
        <w:rPr>
          <w:color w:val="auto"/>
        </w:rPr>
        <w:t xml:space="preserve"> предмет ове јавне набавке</w:t>
      </w:r>
    </w:p>
    <w:p w:rsidR="00B50746" w:rsidRPr="00B66401" w:rsidRDefault="0026092C" w:rsidP="00B50746">
      <w:pPr>
        <w:ind w:left="708"/>
        <w:jc w:val="both"/>
        <w:rPr>
          <w:color w:val="auto"/>
        </w:rPr>
      </w:pPr>
      <w:r>
        <w:rPr>
          <w:color w:val="auto"/>
          <w:lang w:val="sr-Cyrl-RS"/>
        </w:rPr>
        <w:t>( овај услов односи се и на партију 1 и на партију 2).</w:t>
      </w:r>
    </w:p>
    <w:p w:rsidR="00AB719B" w:rsidRPr="00B66401" w:rsidRDefault="00AB719B" w:rsidP="00AB719B">
      <w:pPr>
        <w:ind w:left="708"/>
        <w:jc w:val="both"/>
        <w:rPr>
          <w:rFonts w:eastAsia="TimesNewRomanPSMT"/>
          <w:b/>
          <w:bCs/>
          <w:color w:val="auto"/>
          <w:lang w:val="sr-Cyrl-RS"/>
        </w:rPr>
      </w:pPr>
    </w:p>
    <w:p w:rsidR="008E4B8E" w:rsidRPr="00B66401" w:rsidRDefault="008E4B8E" w:rsidP="00AB719B">
      <w:pPr>
        <w:ind w:left="708"/>
        <w:jc w:val="both"/>
        <w:rPr>
          <w:b/>
          <w:iCs/>
          <w:color w:val="auto"/>
          <w:lang w:val="sr-Cyrl-RS"/>
        </w:rPr>
      </w:pPr>
      <w:r w:rsidRPr="00B66401">
        <w:rPr>
          <w:rFonts w:eastAsia="TimesNewRomanPSMT"/>
          <w:b/>
          <w:bCs/>
          <w:color w:val="auto"/>
          <w:lang w:val="sr-Cyrl-RS"/>
        </w:rPr>
        <w:t xml:space="preserve">Доказ: </w:t>
      </w:r>
      <w:r w:rsidR="00AB719B" w:rsidRPr="00B66401">
        <w:rPr>
          <w:b/>
          <w:color w:val="auto"/>
          <w:lang w:val="sr-Cyrl-RS"/>
        </w:rPr>
        <w:t>фотокопије уговора и фактуре као и записника о примопредаји добара која су предмет ове јавне набавке</w:t>
      </w:r>
      <w:r w:rsidR="00AB719B" w:rsidRPr="00B66401">
        <w:rPr>
          <w:b/>
          <w:color w:val="auto"/>
        </w:rPr>
        <w:t>.</w:t>
      </w:r>
    </w:p>
    <w:p w:rsidR="00B50746" w:rsidRPr="00B66401" w:rsidRDefault="00B50746" w:rsidP="00B50746">
      <w:pPr>
        <w:ind w:firstLine="708"/>
        <w:jc w:val="both"/>
        <w:rPr>
          <w:b/>
          <w:iCs/>
          <w:color w:val="auto"/>
          <w:lang w:val="sr-Cyrl-RS"/>
        </w:rPr>
      </w:pPr>
    </w:p>
    <w:p w:rsidR="00B50746" w:rsidRPr="00B50746" w:rsidRDefault="00B50746" w:rsidP="00533E17">
      <w:pPr>
        <w:pStyle w:val="ListParagraph"/>
        <w:tabs>
          <w:tab w:val="left" w:pos="680"/>
        </w:tabs>
        <w:autoSpaceDE w:val="0"/>
        <w:autoSpaceDN w:val="0"/>
        <w:adjustRightInd w:val="0"/>
        <w:jc w:val="both"/>
        <w:rPr>
          <w:rFonts w:eastAsia="TimesNewRomanPS-BoldMT"/>
          <w:b/>
          <w:bCs/>
          <w:color w:val="FF0000"/>
          <w:lang w:val="sr-Cyrl-RS"/>
        </w:rPr>
      </w:pPr>
    </w:p>
    <w:p w:rsidR="00C76AE2" w:rsidRPr="00EE0EF8" w:rsidRDefault="00C76AE2" w:rsidP="00533E17">
      <w:pPr>
        <w:pStyle w:val="ListParagraph"/>
        <w:tabs>
          <w:tab w:val="left" w:pos="680"/>
        </w:tabs>
        <w:autoSpaceDE w:val="0"/>
        <w:autoSpaceDN w:val="0"/>
        <w:adjustRightInd w:val="0"/>
        <w:jc w:val="both"/>
        <w:rPr>
          <w:rFonts w:eastAsia="TimesNewRomanPS-BoldMT"/>
          <w:bCs/>
          <w:color w:val="auto"/>
          <w:lang w:val="sr-Cyrl-RS"/>
        </w:rPr>
      </w:pPr>
      <w:r w:rsidRPr="00EE0EF8">
        <w:rPr>
          <w:rFonts w:eastAsia="TimesNewRomanPS-BoldMT"/>
          <w:bCs/>
          <w:color w:val="auto"/>
        </w:rPr>
        <w:t>Понуђачи који су регистровани у Регистру понуђача који води Агенција за привредне регистре не достав</w:t>
      </w:r>
      <w:r w:rsidR="007929A9" w:rsidRPr="00EE0EF8">
        <w:rPr>
          <w:rFonts w:eastAsia="TimesNewRomanPS-BoldMT"/>
          <w:bCs/>
          <w:color w:val="auto"/>
          <w:lang w:val="sr-Cyrl-RS"/>
        </w:rPr>
        <w:t>љају</w:t>
      </w:r>
      <w:r w:rsidRPr="00EE0EF8">
        <w:rPr>
          <w:rFonts w:eastAsia="TimesNewRomanPS-BoldMT"/>
          <w:bCs/>
          <w:color w:val="auto"/>
        </w:rPr>
        <w:t xml:space="preserve"> доказе о испуњености услова из члана 75. став 1. тачке </w:t>
      </w:r>
      <w:r w:rsidRPr="00EE0EF8">
        <w:rPr>
          <w:bCs/>
          <w:iCs/>
          <w:color w:val="auto"/>
        </w:rPr>
        <w:t xml:space="preserve">1) до 4) </w:t>
      </w:r>
      <w:r w:rsidR="009B76F3" w:rsidRPr="00EE0EF8">
        <w:rPr>
          <w:rFonts w:eastAsia="TimesNewRomanPS-BoldMT"/>
          <w:bCs/>
          <w:color w:val="auto"/>
        </w:rPr>
        <w:t>ЗЈН</w:t>
      </w:r>
      <w:r w:rsidRPr="00EE0EF8">
        <w:rPr>
          <w:rFonts w:eastAsia="TimesNewRomanPS-BoldMT"/>
          <w:bCs/>
          <w:color w:val="auto"/>
        </w:rPr>
        <w:t xml:space="preserve">, сходно чл. 78. </w:t>
      </w:r>
      <w:r w:rsidR="009B76F3" w:rsidRPr="00EE0EF8">
        <w:rPr>
          <w:rFonts w:eastAsia="TimesNewRomanPS-BoldMT"/>
          <w:bCs/>
          <w:color w:val="auto"/>
        </w:rPr>
        <w:t>ЗЈН</w:t>
      </w:r>
      <w:r w:rsidRPr="00EE0EF8">
        <w:rPr>
          <w:rFonts w:eastAsia="TimesNewRomanPS-BoldMT"/>
          <w:bCs/>
          <w:color w:val="auto"/>
        </w:rPr>
        <w:t>.</w:t>
      </w:r>
    </w:p>
    <w:p w:rsidR="00A04B7F" w:rsidRPr="00EE0EF8" w:rsidRDefault="00A04B7F" w:rsidP="00A04B7F">
      <w:pPr>
        <w:pStyle w:val="ListParagraph"/>
        <w:tabs>
          <w:tab w:val="left" w:pos="680"/>
        </w:tabs>
        <w:autoSpaceDE w:val="0"/>
        <w:autoSpaceDN w:val="0"/>
        <w:adjustRightInd w:val="0"/>
        <w:jc w:val="both"/>
        <w:rPr>
          <w:rFonts w:eastAsia="TimesNewRomanPS-BoldMT"/>
          <w:bCs/>
          <w:color w:val="FF0000"/>
          <w:lang w:val="sr-Cyrl-RS"/>
        </w:rPr>
      </w:pPr>
    </w:p>
    <w:p w:rsidR="00EA02C0" w:rsidRPr="00EE0EF8" w:rsidRDefault="00EA02C0" w:rsidP="00EA02C0">
      <w:pPr>
        <w:pStyle w:val="ListParagraph"/>
        <w:tabs>
          <w:tab w:val="left" w:pos="680"/>
        </w:tabs>
        <w:autoSpaceDE w:val="0"/>
        <w:autoSpaceDN w:val="0"/>
        <w:adjustRightInd w:val="0"/>
        <w:jc w:val="both"/>
        <w:rPr>
          <w:rFonts w:eastAsia="TimesNewRomanPS-BoldMT"/>
          <w:bCs/>
          <w:color w:val="auto"/>
          <w:lang w:val="sr-Cyrl-RS"/>
        </w:rPr>
      </w:pPr>
      <w:r w:rsidRPr="00EE0EF8">
        <w:rPr>
          <w:color w:val="auto"/>
        </w:rPr>
        <w:t>Понуђач није дужан да доставља доказе који су јавно доступни на интернет страницама надлежних органа</w:t>
      </w:r>
      <w:r w:rsidRPr="00EE0EF8">
        <w:rPr>
          <w:color w:val="auto"/>
          <w:lang w:val="sr-Cyrl-RS"/>
        </w:rPr>
        <w:t xml:space="preserve">, </w:t>
      </w:r>
      <w:r w:rsidR="00523A31" w:rsidRPr="00EE0EF8">
        <w:rPr>
          <w:rFonts w:eastAsia="TimesNewRomanPS-BoldMT"/>
          <w:bCs/>
          <w:color w:val="auto"/>
          <w:lang w:val="sr-Cyrl-RS"/>
        </w:rPr>
        <w:t>и то:</w:t>
      </w:r>
    </w:p>
    <w:p w:rsidR="0020712B" w:rsidRPr="00EE0EF8" w:rsidRDefault="00523A31" w:rsidP="00CD42D8">
      <w:pPr>
        <w:pStyle w:val="ListParagraph"/>
        <w:numPr>
          <w:ilvl w:val="0"/>
          <w:numId w:val="9"/>
        </w:numPr>
        <w:tabs>
          <w:tab w:val="left" w:pos="680"/>
        </w:tabs>
        <w:autoSpaceDE w:val="0"/>
        <w:autoSpaceDN w:val="0"/>
        <w:adjustRightInd w:val="0"/>
        <w:jc w:val="both"/>
        <w:rPr>
          <w:rFonts w:eastAsia="TimesNewRomanPS-BoldMT"/>
          <w:bCs/>
          <w:i/>
          <w:color w:val="17365D"/>
          <w:lang w:val="sr-Cyrl-RS"/>
        </w:rPr>
      </w:pPr>
      <w:r w:rsidRPr="00EE0EF8">
        <w:rPr>
          <w:color w:val="17365D"/>
          <w:lang w:val="sr-Cyrl-RS"/>
        </w:rPr>
        <w:t>..............</w:t>
      </w:r>
      <w:r w:rsidRPr="00EE0EF8">
        <w:rPr>
          <w:i/>
          <w:iCs/>
        </w:rPr>
        <w:t>[</w:t>
      </w:r>
      <w:r w:rsidRPr="00EE0EF8">
        <w:rPr>
          <w:i/>
          <w:iCs/>
          <w:lang w:val="sr-Cyrl-RS"/>
        </w:rPr>
        <w:t>навести доказ и интернет страницу надлежног органа</w:t>
      </w:r>
      <w:r w:rsidRPr="00EE0EF8">
        <w:rPr>
          <w:i/>
          <w:iCs/>
        </w:rPr>
        <w:t>]</w:t>
      </w:r>
    </w:p>
    <w:p w:rsidR="00523A31" w:rsidRPr="00EE0EF8" w:rsidRDefault="00523A31" w:rsidP="0020712B">
      <w:pPr>
        <w:pStyle w:val="ListParagraph"/>
        <w:tabs>
          <w:tab w:val="left" w:pos="680"/>
        </w:tabs>
        <w:autoSpaceDE w:val="0"/>
        <w:autoSpaceDN w:val="0"/>
        <w:adjustRightInd w:val="0"/>
        <w:ind w:left="1080"/>
        <w:jc w:val="both"/>
        <w:rPr>
          <w:rFonts w:eastAsia="TimesNewRomanPS-BoldMT"/>
          <w:bCs/>
          <w:i/>
          <w:color w:val="17365D"/>
          <w:lang w:val="sr-Cyrl-RS"/>
        </w:rPr>
      </w:pPr>
      <w:r w:rsidRPr="00EE0EF8">
        <w:rPr>
          <w:i/>
          <w:iCs/>
          <w:lang w:val="sr-Cyrl-RS"/>
        </w:rPr>
        <w:t xml:space="preserve">(нпр. </w:t>
      </w:r>
      <w:r w:rsidR="0020712B" w:rsidRPr="00EE0EF8">
        <w:rPr>
          <w:i/>
          <w:iCs/>
          <w:lang w:val="sr-Cyrl-RS"/>
        </w:rPr>
        <w:t>доказ из члана 75. став 1. тачка 1) ЗЈН п</w:t>
      </w:r>
      <w:r w:rsidR="0020712B" w:rsidRPr="00EE0EF8">
        <w:rPr>
          <w:i/>
        </w:rPr>
        <w:t>онуђачи који су регистровани у регистру који води Агенција за привредне регистре не морају да доставе, јер је јавно доступан на интернет страници Агенције за привредне регистре</w:t>
      </w:r>
      <w:r w:rsidR="0020712B" w:rsidRPr="00EE0EF8">
        <w:rPr>
          <w:i/>
          <w:lang w:val="sr-Cyrl-RS"/>
        </w:rPr>
        <w:t xml:space="preserve"> - </w:t>
      </w:r>
      <w:r w:rsidR="0020712B" w:rsidRPr="00EE0EF8">
        <w:rPr>
          <w:i/>
          <w:lang w:val="en-US"/>
        </w:rPr>
        <w:t>www. apr.gov.rs</w:t>
      </w:r>
      <w:r w:rsidR="0020712B" w:rsidRPr="00EE0EF8">
        <w:rPr>
          <w:i/>
          <w:lang w:val="sr-Cyrl-RS"/>
        </w:rPr>
        <w:t>)</w:t>
      </w:r>
    </w:p>
    <w:p w:rsidR="00523A31" w:rsidRPr="00EE0EF8" w:rsidRDefault="00523A31" w:rsidP="00CD42D8">
      <w:pPr>
        <w:pStyle w:val="ListParagraph"/>
        <w:numPr>
          <w:ilvl w:val="0"/>
          <w:numId w:val="9"/>
        </w:numPr>
        <w:tabs>
          <w:tab w:val="left" w:pos="680"/>
        </w:tabs>
        <w:autoSpaceDE w:val="0"/>
        <w:autoSpaceDN w:val="0"/>
        <w:adjustRightInd w:val="0"/>
        <w:jc w:val="both"/>
        <w:rPr>
          <w:rFonts w:eastAsia="TimesNewRomanPS-BoldMT"/>
          <w:bCs/>
          <w:color w:val="17365D"/>
          <w:lang w:val="sr-Cyrl-RS"/>
        </w:rPr>
      </w:pPr>
      <w:r w:rsidRPr="00EE0EF8">
        <w:rPr>
          <w:rFonts w:eastAsia="TimesNewRomanPS-BoldMT"/>
          <w:bCs/>
          <w:color w:val="17365D"/>
          <w:lang w:val="sr-Cyrl-RS"/>
        </w:rPr>
        <w:t>..............</w:t>
      </w:r>
      <w:r w:rsidRPr="00EE0EF8">
        <w:rPr>
          <w:i/>
          <w:iCs/>
        </w:rPr>
        <w:t>[</w:t>
      </w:r>
      <w:r w:rsidRPr="00EE0EF8">
        <w:rPr>
          <w:i/>
          <w:iCs/>
          <w:lang w:val="sr-Cyrl-RS"/>
        </w:rPr>
        <w:t>навести доказ и интернет страницу надлежног органа</w:t>
      </w:r>
      <w:r w:rsidRPr="00EE0EF8">
        <w:rPr>
          <w:i/>
          <w:iCs/>
        </w:rPr>
        <w:t>]</w:t>
      </w:r>
      <w:r w:rsidRPr="00EE0EF8">
        <w:rPr>
          <w:i/>
          <w:iCs/>
          <w:lang w:val="sr-Cyrl-RS"/>
        </w:rPr>
        <w:t>.</w:t>
      </w:r>
    </w:p>
    <w:p w:rsidR="0020712B" w:rsidRPr="00EE0EF8" w:rsidRDefault="0020712B" w:rsidP="0020712B">
      <w:pPr>
        <w:pStyle w:val="ListParagraph"/>
        <w:tabs>
          <w:tab w:val="left" w:pos="0"/>
          <w:tab w:val="left" w:pos="1080"/>
        </w:tabs>
        <w:ind w:left="0"/>
        <w:jc w:val="both"/>
        <w:rPr>
          <w:rFonts w:eastAsia="TimesNewRomanPS-BoldMT"/>
          <w:bCs/>
          <w:lang w:val="sr-Cyrl-RS"/>
        </w:rPr>
      </w:pPr>
    </w:p>
    <w:p w:rsidR="006815A0" w:rsidRPr="00EE0EF8" w:rsidRDefault="006815A0" w:rsidP="00EA02C0">
      <w:pPr>
        <w:pStyle w:val="ListParagraph"/>
        <w:jc w:val="both"/>
        <w:rPr>
          <w:color w:val="auto"/>
          <w:lang w:val="sr-Cyrl-RS"/>
        </w:rPr>
      </w:pPr>
      <w:r w:rsidRPr="00EE0EF8">
        <w:rPr>
          <w:color w:val="auto"/>
        </w:rPr>
        <w:t xml:space="preserve">Уколико је доказ о испуњености услова електронски документ, понуђач доставља копију електронског документа у писаном облику, у складу са </w:t>
      </w:r>
      <w:r w:rsidR="007929A9" w:rsidRPr="00EE0EF8">
        <w:rPr>
          <w:color w:val="auto"/>
          <w:lang w:val="sr-Cyrl-RS"/>
        </w:rPr>
        <w:t>законом</w:t>
      </w:r>
      <w:r w:rsidRPr="00EE0EF8">
        <w:rPr>
          <w:color w:val="auto"/>
        </w:rPr>
        <w:t xml:space="preserve"> којим се уређује електронски документ.</w:t>
      </w:r>
    </w:p>
    <w:p w:rsidR="00A04B7F" w:rsidRPr="00EE0EF8" w:rsidRDefault="00A04B7F" w:rsidP="00EA02C0">
      <w:pPr>
        <w:pStyle w:val="ListParagraph"/>
        <w:jc w:val="both"/>
        <w:rPr>
          <w:color w:val="auto"/>
          <w:lang w:val="sr-Cyrl-RS"/>
        </w:rPr>
      </w:pPr>
    </w:p>
    <w:p w:rsidR="006815A0" w:rsidRPr="00EE0EF8" w:rsidRDefault="006815A0" w:rsidP="006815A0">
      <w:pPr>
        <w:pStyle w:val="ListParagraph"/>
        <w:tabs>
          <w:tab w:val="left" w:pos="680"/>
        </w:tabs>
        <w:autoSpaceDE w:val="0"/>
        <w:autoSpaceDN w:val="0"/>
        <w:adjustRightInd w:val="0"/>
        <w:jc w:val="both"/>
        <w:rPr>
          <w:rFonts w:eastAsia="TimesNewRomanPSMT"/>
          <w:bCs/>
          <w:color w:val="auto"/>
          <w:lang w:val="sr-Cyrl-RS"/>
        </w:rPr>
      </w:pPr>
      <w:r w:rsidRPr="00EE0EF8">
        <w:rPr>
          <w:rFonts w:eastAsia="TimesNewRomanPSMT"/>
          <w:bCs/>
          <w:color w:val="auto"/>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A04B7F" w:rsidRPr="00EE0EF8" w:rsidRDefault="00A04B7F" w:rsidP="006815A0">
      <w:pPr>
        <w:pStyle w:val="ListParagraph"/>
        <w:tabs>
          <w:tab w:val="left" w:pos="680"/>
        </w:tabs>
        <w:autoSpaceDE w:val="0"/>
        <w:autoSpaceDN w:val="0"/>
        <w:adjustRightInd w:val="0"/>
        <w:jc w:val="both"/>
        <w:rPr>
          <w:color w:val="auto"/>
          <w:lang w:val="sr-Cyrl-RS"/>
        </w:rPr>
      </w:pPr>
    </w:p>
    <w:p w:rsidR="006815A0" w:rsidRPr="00EE0EF8" w:rsidRDefault="006815A0" w:rsidP="006815A0">
      <w:pPr>
        <w:pStyle w:val="ListParagraph"/>
        <w:tabs>
          <w:tab w:val="left" w:pos="680"/>
        </w:tabs>
        <w:autoSpaceDE w:val="0"/>
        <w:autoSpaceDN w:val="0"/>
        <w:adjustRightInd w:val="0"/>
        <w:jc w:val="both"/>
        <w:rPr>
          <w:color w:val="auto"/>
          <w:lang w:val="sr-Cyrl-RS"/>
        </w:rPr>
      </w:pPr>
      <w:r w:rsidRPr="00EE0EF8">
        <w:rPr>
          <w:rFonts w:eastAsia="TimesNewRomanPS-BoldMT"/>
          <w:bCs/>
          <w:color w:val="auto"/>
          <w:lang w:val="sr-Cyrl-RS"/>
        </w:rPr>
        <w:t>А</w:t>
      </w:r>
      <w:r w:rsidRPr="00EE0EF8">
        <w:rPr>
          <w:rFonts w:eastAsia="TimesNewRomanPS-BoldMT"/>
          <w:bCs/>
          <w:color w:val="auto"/>
        </w:rPr>
        <w:t>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EE0EF8">
        <w:rPr>
          <w:rFonts w:eastAsia="TimesNewRomanPSMT"/>
          <w:bCs/>
          <w:color w:val="auto"/>
        </w:rPr>
        <w:t>.</w:t>
      </w:r>
    </w:p>
    <w:p w:rsidR="009167C3" w:rsidRPr="00EE0EF8" w:rsidRDefault="009167C3" w:rsidP="009167C3">
      <w:pPr>
        <w:tabs>
          <w:tab w:val="left" w:pos="0"/>
          <w:tab w:val="left" w:pos="1080"/>
        </w:tabs>
        <w:ind w:firstLine="720"/>
        <w:jc w:val="both"/>
        <w:rPr>
          <w:rFonts w:eastAsia="TimesNewRomanPSMT"/>
          <w:b/>
          <w:bCs/>
          <w:color w:val="auto"/>
        </w:rPr>
      </w:pPr>
    </w:p>
    <w:p w:rsidR="009167C3" w:rsidRDefault="009167C3" w:rsidP="009167C3">
      <w:pPr>
        <w:pStyle w:val="ListParagraph"/>
        <w:tabs>
          <w:tab w:val="left" w:pos="0"/>
          <w:tab w:val="left" w:pos="1080"/>
        </w:tabs>
        <w:ind w:left="0" w:firstLine="720"/>
        <w:jc w:val="both"/>
        <w:rPr>
          <w:rFonts w:eastAsia="TimesNewRomanPSMT"/>
          <w:bCs/>
          <w:lang w:val="sr-Cyrl-CS"/>
        </w:rPr>
      </w:pPr>
    </w:p>
    <w:p w:rsidR="00AB719B" w:rsidRDefault="00AB719B" w:rsidP="009167C3">
      <w:pPr>
        <w:pStyle w:val="ListParagraph"/>
        <w:tabs>
          <w:tab w:val="left" w:pos="0"/>
          <w:tab w:val="left" w:pos="1080"/>
        </w:tabs>
        <w:ind w:left="0" w:firstLine="720"/>
        <w:jc w:val="both"/>
        <w:rPr>
          <w:rFonts w:eastAsia="TimesNewRomanPSMT"/>
          <w:bCs/>
          <w:lang w:val="sr-Cyrl-CS"/>
        </w:rPr>
      </w:pPr>
    </w:p>
    <w:p w:rsidR="00AB719B" w:rsidRDefault="00AB719B" w:rsidP="009167C3">
      <w:pPr>
        <w:pStyle w:val="ListParagraph"/>
        <w:tabs>
          <w:tab w:val="left" w:pos="0"/>
          <w:tab w:val="left" w:pos="1080"/>
        </w:tabs>
        <w:ind w:left="0" w:firstLine="720"/>
        <w:jc w:val="both"/>
        <w:rPr>
          <w:rFonts w:eastAsia="TimesNewRomanPSMT"/>
          <w:bCs/>
          <w:lang w:val="sr-Cyrl-CS"/>
        </w:rPr>
      </w:pPr>
    </w:p>
    <w:p w:rsidR="00AB719B" w:rsidRDefault="00AB719B" w:rsidP="009167C3">
      <w:pPr>
        <w:pStyle w:val="ListParagraph"/>
        <w:tabs>
          <w:tab w:val="left" w:pos="0"/>
          <w:tab w:val="left" w:pos="1080"/>
        </w:tabs>
        <w:ind w:left="0" w:firstLine="720"/>
        <w:jc w:val="both"/>
        <w:rPr>
          <w:rFonts w:eastAsia="TimesNewRomanPSMT"/>
          <w:bCs/>
          <w:lang w:val="sr-Cyrl-CS"/>
        </w:rPr>
      </w:pPr>
    </w:p>
    <w:p w:rsidR="00AB719B" w:rsidRDefault="00AB719B" w:rsidP="009167C3">
      <w:pPr>
        <w:pStyle w:val="ListParagraph"/>
        <w:tabs>
          <w:tab w:val="left" w:pos="0"/>
          <w:tab w:val="left" w:pos="1080"/>
        </w:tabs>
        <w:ind w:left="0" w:firstLine="720"/>
        <w:jc w:val="both"/>
        <w:rPr>
          <w:rFonts w:eastAsia="TimesNewRomanPSMT"/>
          <w:bCs/>
          <w:lang w:val="sr-Cyrl-CS"/>
        </w:rPr>
      </w:pPr>
    </w:p>
    <w:p w:rsidR="00AB719B" w:rsidRDefault="00AB719B" w:rsidP="009167C3">
      <w:pPr>
        <w:pStyle w:val="ListParagraph"/>
        <w:tabs>
          <w:tab w:val="left" w:pos="0"/>
          <w:tab w:val="left" w:pos="1080"/>
        </w:tabs>
        <w:ind w:left="0" w:firstLine="720"/>
        <w:jc w:val="both"/>
        <w:rPr>
          <w:rFonts w:eastAsia="TimesNewRomanPSMT"/>
          <w:bCs/>
          <w:lang w:val="sr-Cyrl-CS"/>
        </w:rPr>
      </w:pPr>
    </w:p>
    <w:p w:rsidR="00AB719B" w:rsidRDefault="00AB719B" w:rsidP="009167C3">
      <w:pPr>
        <w:pStyle w:val="ListParagraph"/>
        <w:tabs>
          <w:tab w:val="left" w:pos="0"/>
          <w:tab w:val="left" w:pos="1080"/>
        </w:tabs>
        <w:ind w:left="0" w:firstLine="720"/>
        <w:jc w:val="both"/>
        <w:rPr>
          <w:rFonts w:eastAsia="TimesNewRomanPSMT"/>
          <w:bCs/>
          <w:lang w:val="sr-Cyrl-CS"/>
        </w:rPr>
      </w:pPr>
    </w:p>
    <w:p w:rsidR="00AB719B" w:rsidRDefault="00AB719B" w:rsidP="009167C3">
      <w:pPr>
        <w:pStyle w:val="ListParagraph"/>
        <w:tabs>
          <w:tab w:val="left" w:pos="0"/>
          <w:tab w:val="left" w:pos="1080"/>
        </w:tabs>
        <w:ind w:left="0" w:firstLine="720"/>
        <w:jc w:val="both"/>
        <w:rPr>
          <w:rFonts w:eastAsia="TimesNewRomanPSMT"/>
          <w:bCs/>
          <w:lang w:val="sr-Cyrl-CS"/>
        </w:rPr>
      </w:pPr>
    </w:p>
    <w:p w:rsidR="00D97EB8" w:rsidRDefault="00D97EB8" w:rsidP="009167C3">
      <w:pPr>
        <w:pStyle w:val="ListParagraph"/>
        <w:tabs>
          <w:tab w:val="left" w:pos="0"/>
          <w:tab w:val="left" w:pos="1080"/>
        </w:tabs>
        <w:ind w:left="0" w:firstLine="720"/>
        <w:jc w:val="both"/>
        <w:rPr>
          <w:rFonts w:eastAsia="TimesNewRomanPSMT"/>
          <w:bCs/>
          <w:lang w:val="sr-Cyrl-CS"/>
        </w:rPr>
      </w:pPr>
    </w:p>
    <w:p w:rsidR="00D97EB8" w:rsidRDefault="00D97EB8" w:rsidP="009167C3">
      <w:pPr>
        <w:pStyle w:val="ListParagraph"/>
        <w:tabs>
          <w:tab w:val="left" w:pos="0"/>
          <w:tab w:val="left" w:pos="1080"/>
        </w:tabs>
        <w:ind w:left="0" w:firstLine="720"/>
        <w:jc w:val="both"/>
        <w:rPr>
          <w:rFonts w:eastAsia="TimesNewRomanPSMT"/>
          <w:bCs/>
          <w:lang w:val="sr-Cyrl-CS"/>
        </w:rPr>
      </w:pPr>
    </w:p>
    <w:p w:rsidR="00AB719B" w:rsidRDefault="00AB719B" w:rsidP="009167C3">
      <w:pPr>
        <w:pStyle w:val="ListParagraph"/>
        <w:tabs>
          <w:tab w:val="left" w:pos="0"/>
          <w:tab w:val="left" w:pos="1080"/>
        </w:tabs>
        <w:ind w:left="0" w:firstLine="720"/>
        <w:jc w:val="both"/>
        <w:rPr>
          <w:rFonts w:eastAsia="TimesNewRomanPSMT"/>
          <w:bCs/>
          <w:lang w:val="sr-Cyrl-CS"/>
        </w:rPr>
      </w:pPr>
    </w:p>
    <w:p w:rsidR="00AB719B" w:rsidRPr="00EE0EF8" w:rsidRDefault="00AB719B" w:rsidP="009167C3">
      <w:pPr>
        <w:pStyle w:val="ListParagraph"/>
        <w:tabs>
          <w:tab w:val="left" w:pos="0"/>
          <w:tab w:val="left" w:pos="1080"/>
        </w:tabs>
        <w:ind w:left="0" w:firstLine="720"/>
        <w:jc w:val="both"/>
        <w:rPr>
          <w:rFonts w:eastAsia="TimesNewRomanPSMT"/>
          <w:bCs/>
          <w:lang w:val="sr-Cyrl-CS"/>
        </w:rPr>
      </w:pPr>
    </w:p>
    <w:p w:rsidR="00221C6F" w:rsidRPr="00EE0EF8" w:rsidRDefault="00A14C9E" w:rsidP="005C476E">
      <w:pPr>
        <w:pStyle w:val="ListParagraph"/>
        <w:shd w:val="clear" w:color="auto" w:fill="C6D9F1"/>
        <w:ind w:left="0"/>
        <w:jc w:val="center"/>
        <w:rPr>
          <w:b/>
          <w:bCs/>
          <w:i/>
          <w:iCs/>
          <w:sz w:val="28"/>
          <w:szCs w:val="28"/>
          <w:lang w:val="ru-RU"/>
        </w:rPr>
      </w:pPr>
      <w:r w:rsidRPr="00EE0EF8">
        <w:rPr>
          <w:b/>
          <w:i/>
          <w:sz w:val="28"/>
          <w:szCs w:val="28"/>
        </w:rPr>
        <w:t>V</w:t>
      </w:r>
      <w:r w:rsidRPr="00EE0EF8">
        <w:rPr>
          <w:b/>
          <w:bCs/>
          <w:i/>
          <w:iCs/>
          <w:sz w:val="28"/>
          <w:szCs w:val="28"/>
          <w:lang w:val="ru-RU"/>
        </w:rPr>
        <w:t xml:space="preserve"> </w:t>
      </w:r>
      <w:r w:rsidR="005C476E" w:rsidRPr="00EE0EF8">
        <w:rPr>
          <w:b/>
          <w:bCs/>
          <w:i/>
          <w:iCs/>
          <w:sz w:val="28"/>
          <w:szCs w:val="28"/>
          <w:lang w:val="ru-RU"/>
        </w:rPr>
        <w:t>КРИТЕРИЈУМ ЗА ИЗБОР НАЈПОВОЉНИЈЕ ПОНУДЕ</w:t>
      </w:r>
    </w:p>
    <w:p w:rsidR="00221C6F" w:rsidRPr="00EE0EF8" w:rsidRDefault="00221C6F">
      <w:pPr>
        <w:jc w:val="center"/>
        <w:rPr>
          <w:b/>
          <w:bCs/>
          <w:lang w:val="sr-Cyrl-RS"/>
        </w:rPr>
      </w:pPr>
    </w:p>
    <w:p w:rsidR="00A14C9E" w:rsidRPr="00EE0EF8" w:rsidRDefault="00A14C9E" w:rsidP="00CD42D8">
      <w:pPr>
        <w:numPr>
          <w:ilvl w:val="0"/>
          <w:numId w:val="4"/>
        </w:numPr>
        <w:jc w:val="both"/>
        <w:rPr>
          <w:b/>
          <w:lang w:val="sr-Cyrl-RS"/>
        </w:rPr>
      </w:pPr>
      <w:r w:rsidRPr="00EE0EF8">
        <w:rPr>
          <w:b/>
        </w:rPr>
        <w:t xml:space="preserve">Критеријум за доделу уговора: </w:t>
      </w:r>
    </w:p>
    <w:p w:rsidR="00A14C9E" w:rsidRPr="00EE0EF8" w:rsidRDefault="00A14C9E" w:rsidP="00A14C9E">
      <w:pPr>
        <w:ind w:left="720"/>
        <w:jc w:val="both"/>
        <w:rPr>
          <w:lang w:val="sr-Cyrl-RS"/>
        </w:rPr>
      </w:pPr>
    </w:p>
    <w:p w:rsidR="00BB20BC" w:rsidRPr="00386D76" w:rsidRDefault="00BB20BC" w:rsidP="00BB20BC">
      <w:pPr>
        <w:jc w:val="both"/>
        <w:rPr>
          <w:b/>
          <w:bCs/>
          <w:color w:val="auto"/>
          <w:lang w:val="sr-Cyrl-RS"/>
        </w:rPr>
      </w:pPr>
      <w:r w:rsidRPr="00386D76">
        <w:rPr>
          <w:color w:val="auto"/>
        </w:rPr>
        <w:t xml:space="preserve">Избор најповољније понуде ће се извршити применом критеријума </w:t>
      </w:r>
      <w:r w:rsidRPr="00386D76">
        <w:rPr>
          <w:b/>
          <w:bCs/>
          <w:color w:val="auto"/>
        </w:rPr>
        <w:t>„</w:t>
      </w:r>
      <w:r w:rsidR="00AB719B">
        <w:rPr>
          <w:b/>
          <w:bCs/>
          <w:color w:val="auto"/>
          <w:lang w:val="sr-Cyrl-RS"/>
        </w:rPr>
        <w:t>најнижа понуђена цена</w:t>
      </w:r>
      <w:r w:rsidRPr="00386D76">
        <w:rPr>
          <w:b/>
          <w:bCs/>
          <w:color w:val="auto"/>
        </w:rPr>
        <w:t xml:space="preserve">“. </w:t>
      </w:r>
    </w:p>
    <w:p w:rsidR="00BB20BC" w:rsidRPr="00386D76" w:rsidRDefault="00BB20BC" w:rsidP="00BB20BC">
      <w:pPr>
        <w:jc w:val="both"/>
        <w:rPr>
          <w:b/>
          <w:bCs/>
          <w:color w:val="auto"/>
          <w:lang w:val="sr-Cyrl-RS"/>
        </w:rPr>
      </w:pPr>
    </w:p>
    <w:p w:rsidR="00295CCB" w:rsidRPr="00BB20BC" w:rsidRDefault="00295CCB" w:rsidP="00BB20BC">
      <w:pPr>
        <w:pStyle w:val="ListParagraph"/>
        <w:ind w:left="0"/>
        <w:jc w:val="both"/>
        <w:rPr>
          <w:b/>
          <w:bCs/>
          <w:lang w:val="sr-Cyrl-RS"/>
        </w:rPr>
      </w:pPr>
    </w:p>
    <w:p w:rsidR="00A14C9E" w:rsidRPr="00EE0EF8" w:rsidRDefault="00A14C9E" w:rsidP="00CD42D8">
      <w:pPr>
        <w:pStyle w:val="ListParagraph"/>
        <w:numPr>
          <w:ilvl w:val="0"/>
          <w:numId w:val="4"/>
        </w:numPr>
        <w:jc w:val="both"/>
        <w:rPr>
          <w:b/>
          <w:bCs/>
        </w:rPr>
      </w:pPr>
      <w:r w:rsidRPr="00EE0EF8">
        <w:rPr>
          <w:b/>
          <w:lang w:val="sr-Cyrl-RS"/>
        </w:rPr>
        <w:t>Е</w:t>
      </w:r>
      <w:r w:rsidRPr="00EE0EF8">
        <w:rPr>
          <w:b/>
          <w:bCs/>
        </w:rPr>
        <w:t>лементи критеријума</w:t>
      </w:r>
      <w:r w:rsidRPr="00EE0EF8">
        <w:rPr>
          <w:b/>
          <w:bCs/>
          <w:lang w:val="sr-Cyrl-RS"/>
        </w:rPr>
        <w:t xml:space="preserve">, односно начин </w:t>
      </w:r>
      <w:r w:rsidRPr="00EE0EF8">
        <w:rPr>
          <w:b/>
          <w:bCs/>
        </w:rPr>
        <w:t xml:space="preserve">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A14C9E" w:rsidRPr="00EE0EF8" w:rsidRDefault="00A14C9E" w:rsidP="00A14C9E">
      <w:pPr>
        <w:jc w:val="both"/>
        <w:rPr>
          <w:b/>
          <w:bCs/>
        </w:rPr>
      </w:pPr>
    </w:p>
    <w:p w:rsidR="00295CCB" w:rsidRDefault="00A14C9E" w:rsidP="00BB20BC">
      <w:pPr>
        <w:jc w:val="both"/>
        <w:rPr>
          <w:iCs/>
          <w:color w:val="auto"/>
          <w:lang w:val="sr-Cyrl-RS"/>
        </w:rPr>
      </w:pPr>
      <w:r w:rsidRPr="005917D1">
        <w:rPr>
          <w:iCs/>
          <w:color w:val="auto"/>
        </w:rPr>
        <w:t xml:space="preserve">Уколико две или више понуда имају исту најнижу понуђену цену, као најповољнија биће изабрана понуда оног понуђача који је понудио дужи гарантни рок. </w:t>
      </w:r>
    </w:p>
    <w:p w:rsidR="005917D1" w:rsidRPr="005917D1" w:rsidRDefault="005917D1" w:rsidP="00BB20BC">
      <w:pPr>
        <w:jc w:val="both"/>
        <w:rPr>
          <w:iCs/>
          <w:color w:val="auto"/>
          <w:lang w:val="sr-Cyrl-RS"/>
        </w:rPr>
      </w:pPr>
      <w:r>
        <w:rPr>
          <w:iCs/>
          <w:color w:val="auto"/>
          <w:lang w:val="sr-Cyrl-RS"/>
        </w:rPr>
        <w:t>У случају да две или више понуда имају исти понуђени гарантни рок биће изабрана понуда оног понуђача који је понудио дужи рок важења понуде</w:t>
      </w:r>
      <w:r w:rsidR="00B5250F">
        <w:rPr>
          <w:iCs/>
          <w:color w:val="auto"/>
          <w:lang w:val="sr-Cyrl-RS"/>
        </w:rPr>
        <w:t>.</w:t>
      </w:r>
    </w:p>
    <w:p w:rsidR="00BB20BC" w:rsidRDefault="00BB20BC" w:rsidP="00BB20BC">
      <w:pPr>
        <w:jc w:val="both"/>
        <w:rPr>
          <w:b/>
          <w:bCs/>
          <w:iCs/>
          <w:color w:val="FF0000"/>
          <w:lang w:val="sr-Cyrl-RS"/>
        </w:rPr>
      </w:pPr>
    </w:p>
    <w:p w:rsidR="00AB719B" w:rsidRDefault="00AB719B" w:rsidP="00BB20BC">
      <w:pPr>
        <w:jc w:val="both"/>
        <w:rPr>
          <w:b/>
          <w:bCs/>
          <w:iCs/>
          <w:color w:val="FF0000"/>
          <w:lang w:val="sr-Cyrl-RS"/>
        </w:rPr>
      </w:pPr>
    </w:p>
    <w:p w:rsidR="00AB719B" w:rsidRDefault="00AB719B" w:rsidP="00BB20BC">
      <w:pPr>
        <w:jc w:val="both"/>
        <w:rPr>
          <w:b/>
          <w:bCs/>
          <w:iCs/>
          <w:color w:val="FF0000"/>
          <w:lang w:val="sr-Cyrl-RS"/>
        </w:rPr>
      </w:pPr>
    </w:p>
    <w:p w:rsidR="00AB719B" w:rsidRDefault="00AB719B" w:rsidP="00BB20BC">
      <w:pPr>
        <w:jc w:val="both"/>
        <w:rPr>
          <w:b/>
          <w:bCs/>
          <w:iCs/>
          <w:color w:val="FF0000"/>
          <w:lang w:val="sr-Cyrl-RS"/>
        </w:rPr>
      </w:pPr>
    </w:p>
    <w:p w:rsidR="00AB719B" w:rsidRDefault="00AB719B" w:rsidP="00BB20BC">
      <w:pPr>
        <w:jc w:val="both"/>
        <w:rPr>
          <w:b/>
          <w:bCs/>
          <w:iCs/>
          <w:color w:val="FF0000"/>
          <w:lang w:val="sr-Cyrl-RS"/>
        </w:rPr>
      </w:pPr>
    </w:p>
    <w:p w:rsidR="00AB719B" w:rsidRDefault="00AB719B" w:rsidP="00BB20BC">
      <w:pPr>
        <w:jc w:val="both"/>
        <w:rPr>
          <w:b/>
          <w:bCs/>
          <w:iCs/>
          <w:color w:val="FF0000"/>
          <w:lang w:val="sr-Cyrl-RS"/>
        </w:rPr>
      </w:pPr>
    </w:p>
    <w:p w:rsidR="00AB719B" w:rsidRDefault="00AB719B" w:rsidP="00BB20BC">
      <w:pPr>
        <w:jc w:val="both"/>
        <w:rPr>
          <w:b/>
          <w:bCs/>
          <w:iCs/>
          <w:color w:val="FF0000"/>
          <w:lang w:val="sr-Cyrl-RS"/>
        </w:rPr>
      </w:pPr>
    </w:p>
    <w:p w:rsidR="00AB719B" w:rsidRDefault="00AB719B" w:rsidP="00BB20BC">
      <w:pPr>
        <w:jc w:val="both"/>
        <w:rPr>
          <w:b/>
          <w:bCs/>
          <w:iCs/>
          <w:color w:val="FF0000"/>
          <w:lang w:val="sr-Cyrl-RS"/>
        </w:rPr>
      </w:pPr>
    </w:p>
    <w:p w:rsidR="00AB719B" w:rsidRDefault="00AB719B" w:rsidP="00BB20BC">
      <w:pPr>
        <w:jc w:val="both"/>
        <w:rPr>
          <w:b/>
          <w:bCs/>
          <w:iCs/>
          <w:color w:val="FF0000"/>
          <w:lang w:val="sr-Cyrl-RS"/>
        </w:rPr>
      </w:pPr>
    </w:p>
    <w:p w:rsidR="00AB719B" w:rsidRDefault="00AB719B" w:rsidP="00BB20BC">
      <w:pPr>
        <w:jc w:val="both"/>
        <w:rPr>
          <w:b/>
          <w:bCs/>
          <w:iCs/>
          <w:color w:val="FF0000"/>
          <w:lang w:val="sr-Cyrl-RS"/>
        </w:rPr>
      </w:pPr>
    </w:p>
    <w:p w:rsidR="00AB719B" w:rsidRDefault="00AB719B" w:rsidP="00BB20BC">
      <w:pPr>
        <w:jc w:val="both"/>
        <w:rPr>
          <w:b/>
          <w:bCs/>
          <w:iCs/>
          <w:color w:val="FF0000"/>
          <w:lang w:val="sr-Cyrl-RS"/>
        </w:rPr>
      </w:pPr>
    </w:p>
    <w:p w:rsidR="00AB719B" w:rsidRDefault="00AB719B" w:rsidP="00BB20BC">
      <w:pPr>
        <w:jc w:val="both"/>
        <w:rPr>
          <w:b/>
          <w:bCs/>
          <w:iCs/>
          <w:color w:val="FF0000"/>
          <w:lang w:val="sr-Cyrl-RS"/>
        </w:rPr>
      </w:pPr>
    </w:p>
    <w:p w:rsidR="00AB719B" w:rsidRDefault="00AB719B" w:rsidP="00BB20BC">
      <w:pPr>
        <w:jc w:val="both"/>
        <w:rPr>
          <w:b/>
          <w:bCs/>
          <w:iCs/>
          <w:color w:val="FF0000"/>
          <w:lang w:val="sr-Cyrl-RS"/>
        </w:rPr>
      </w:pPr>
    </w:p>
    <w:p w:rsidR="00AB719B" w:rsidRDefault="00AB719B" w:rsidP="00BB20BC">
      <w:pPr>
        <w:jc w:val="both"/>
        <w:rPr>
          <w:b/>
          <w:bCs/>
          <w:iCs/>
          <w:color w:val="FF0000"/>
          <w:lang w:val="sr-Cyrl-RS"/>
        </w:rPr>
      </w:pPr>
    </w:p>
    <w:p w:rsidR="00AB719B" w:rsidRDefault="00AB719B" w:rsidP="00BB20BC">
      <w:pPr>
        <w:jc w:val="both"/>
        <w:rPr>
          <w:b/>
          <w:bCs/>
          <w:iCs/>
          <w:color w:val="FF0000"/>
          <w:lang w:val="sr-Cyrl-RS"/>
        </w:rPr>
      </w:pPr>
    </w:p>
    <w:p w:rsidR="00AB719B" w:rsidRDefault="00AB719B" w:rsidP="00BB20BC">
      <w:pPr>
        <w:jc w:val="both"/>
        <w:rPr>
          <w:b/>
          <w:bCs/>
          <w:iCs/>
          <w:color w:val="FF0000"/>
          <w:lang w:val="sr-Cyrl-RS"/>
        </w:rPr>
      </w:pPr>
    </w:p>
    <w:p w:rsidR="00AB719B" w:rsidRDefault="00AB719B" w:rsidP="00BB20BC">
      <w:pPr>
        <w:jc w:val="both"/>
        <w:rPr>
          <w:b/>
          <w:bCs/>
          <w:iCs/>
          <w:color w:val="FF0000"/>
          <w:lang w:val="sr-Cyrl-RS"/>
        </w:rPr>
      </w:pPr>
    </w:p>
    <w:p w:rsidR="00AB719B" w:rsidRDefault="00AB719B" w:rsidP="00BB20BC">
      <w:pPr>
        <w:jc w:val="both"/>
        <w:rPr>
          <w:b/>
          <w:bCs/>
          <w:iCs/>
          <w:color w:val="FF0000"/>
          <w:lang w:val="sr-Cyrl-RS"/>
        </w:rPr>
      </w:pPr>
    </w:p>
    <w:p w:rsidR="00AB719B" w:rsidRDefault="00AB719B" w:rsidP="00BB20BC">
      <w:pPr>
        <w:jc w:val="both"/>
        <w:rPr>
          <w:b/>
          <w:bCs/>
          <w:iCs/>
          <w:color w:val="FF0000"/>
          <w:lang w:val="sr-Cyrl-RS"/>
        </w:rPr>
      </w:pPr>
    </w:p>
    <w:p w:rsidR="00AB719B" w:rsidRDefault="00AB719B" w:rsidP="00BB20BC">
      <w:pPr>
        <w:jc w:val="both"/>
        <w:rPr>
          <w:b/>
          <w:bCs/>
          <w:iCs/>
          <w:color w:val="FF0000"/>
          <w:lang w:val="sr-Cyrl-RS"/>
        </w:rPr>
      </w:pPr>
    </w:p>
    <w:p w:rsidR="00AB719B" w:rsidRDefault="00AB719B" w:rsidP="00BB20BC">
      <w:pPr>
        <w:jc w:val="both"/>
        <w:rPr>
          <w:b/>
          <w:bCs/>
          <w:iCs/>
          <w:color w:val="FF0000"/>
          <w:lang w:val="sr-Cyrl-RS"/>
        </w:rPr>
      </w:pPr>
    </w:p>
    <w:p w:rsidR="00AB719B" w:rsidRDefault="00AB719B" w:rsidP="00BB20BC">
      <w:pPr>
        <w:jc w:val="both"/>
        <w:rPr>
          <w:b/>
          <w:bCs/>
          <w:iCs/>
          <w:color w:val="FF0000"/>
          <w:lang w:val="sr-Cyrl-RS"/>
        </w:rPr>
      </w:pPr>
    </w:p>
    <w:p w:rsidR="00AB719B" w:rsidRDefault="00AB719B" w:rsidP="00BB20BC">
      <w:pPr>
        <w:jc w:val="both"/>
        <w:rPr>
          <w:b/>
          <w:bCs/>
          <w:iCs/>
          <w:color w:val="FF0000"/>
          <w:lang w:val="sr-Cyrl-RS"/>
        </w:rPr>
      </w:pPr>
    </w:p>
    <w:p w:rsidR="00AB719B" w:rsidRDefault="00AB719B" w:rsidP="00BB20BC">
      <w:pPr>
        <w:jc w:val="both"/>
        <w:rPr>
          <w:b/>
          <w:bCs/>
          <w:iCs/>
          <w:color w:val="FF0000"/>
          <w:lang w:val="sr-Cyrl-RS"/>
        </w:rPr>
      </w:pPr>
    </w:p>
    <w:p w:rsidR="00AB719B" w:rsidRDefault="00AB719B" w:rsidP="00BB20BC">
      <w:pPr>
        <w:jc w:val="both"/>
        <w:rPr>
          <w:b/>
          <w:bCs/>
          <w:iCs/>
          <w:color w:val="FF0000"/>
          <w:lang w:val="sr-Cyrl-RS"/>
        </w:rPr>
      </w:pPr>
    </w:p>
    <w:p w:rsidR="00AB719B" w:rsidRDefault="00AB719B" w:rsidP="00BB20BC">
      <w:pPr>
        <w:jc w:val="both"/>
        <w:rPr>
          <w:b/>
          <w:bCs/>
          <w:iCs/>
          <w:color w:val="FF0000"/>
          <w:lang w:val="sr-Cyrl-RS"/>
        </w:rPr>
      </w:pPr>
    </w:p>
    <w:p w:rsidR="00AB719B" w:rsidRDefault="00AB719B" w:rsidP="00BB20BC">
      <w:pPr>
        <w:jc w:val="both"/>
        <w:rPr>
          <w:b/>
          <w:bCs/>
          <w:iCs/>
          <w:color w:val="FF0000"/>
          <w:lang w:val="sr-Cyrl-RS"/>
        </w:rPr>
      </w:pPr>
    </w:p>
    <w:p w:rsidR="00AB719B" w:rsidRDefault="00AB719B" w:rsidP="00BB20BC">
      <w:pPr>
        <w:jc w:val="both"/>
        <w:rPr>
          <w:b/>
          <w:bCs/>
          <w:iCs/>
          <w:color w:val="FF0000"/>
          <w:lang w:val="sr-Cyrl-RS"/>
        </w:rPr>
      </w:pPr>
    </w:p>
    <w:p w:rsidR="00AB719B" w:rsidRDefault="00AB719B" w:rsidP="00BB20BC">
      <w:pPr>
        <w:jc w:val="both"/>
        <w:rPr>
          <w:b/>
          <w:bCs/>
          <w:iCs/>
          <w:color w:val="FF0000"/>
          <w:lang w:val="sr-Cyrl-RS"/>
        </w:rPr>
      </w:pPr>
    </w:p>
    <w:p w:rsidR="00D97EB8" w:rsidRDefault="00D97EB8" w:rsidP="00BB20BC">
      <w:pPr>
        <w:jc w:val="both"/>
        <w:rPr>
          <w:b/>
          <w:bCs/>
          <w:iCs/>
          <w:color w:val="FF0000"/>
          <w:lang w:val="sr-Cyrl-RS"/>
        </w:rPr>
      </w:pPr>
    </w:p>
    <w:p w:rsidR="00D97EB8" w:rsidRDefault="00D97EB8" w:rsidP="00BB20BC">
      <w:pPr>
        <w:jc w:val="both"/>
        <w:rPr>
          <w:b/>
          <w:bCs/>
          <w:iCs/>
          <w:color w:val="FF0000"/>
          <w:lang w:val="sr-Cyrl-RS"/>
        </w:rPr>
      </w:pPr>
    </w:p>
    <w:p w:rsidR="00AB719B" w:rsidRDefault="00AB719B" w:rsidP="00BB20BC">
      <w:pPr>
        <w:jc w:val="both"/>
        <w:rPr>
          <w:b/>
          <w:bCs/>
          <w:iCs/>
          <w:color w:val="FF0000"/>
          <w:lang w:val="sr-Cyrl-RS"/>
        </w:rPr>
      </w:pPr>
    </w:p>
    <w:p w:rsidR="00AB719B" w:rsidRPr="006A2028" w:rsidRDefault="00AB719B" w:rsidP="00BB20BC">
      <w:pPr>
        <w:jc w:val="both"/>
        <w:rPr>
          <w:b/>
          <w:bCs/>
          <w:iCs/>
          <w:color w:val="FF0000"/>
          <w:lang w:val="sr-Cyrl-RS"/>
        </w:rPr>
      </w:pPr>
    </w:p>
    <w:p w:rsidR="0050368D" w:rsidRPr="00EE0EF8" w:rsidRDefault="0050368D" w:rsidP="0050368D">
      <w:pPr>
        <w:pStyle w:val="ListParagraph"/>
        <w:shd w:val="clear" w:color="auto" w:fill="C6D9F1"/>
        <w:ind w:left="0"/>
        <w:jc w:val="center"/>
        <w:rPr>
          <w:b/>
          <w:bCs/>
          <w:i/>
          <w:iCs/>
          <w:sz w:val="28"/>
          <w:szCs w:val="28"/>
          <w:lang w:val="ru-RU"/>
        </w:rPr>
      </w:pPr>
      <w:r w:rsidRPr="00EE0EF8">
        <w:rPr>
          <w:b/>
          <w:i/>
          <w:sz w:val="28"/>
          <w:szCs w:val="28"/>
        </w:rPr>
        <w:t>V</w:t>
      </w:r>
      <w:r w:rsidR="00C27833" w:rsidRPr="00EE0EF8">
        <w:rPr>
          <w:b/>
          <w:i/>
          <w:sz w:val="28"/>
          <w:szCs w:val="28"/>
        </w:rPr>
        <w:t>I</w:t>
      </w:r>
      <w:r w:rsidR="00C27833" w:rsidRPr="00EE0EF8">
        <w:rPr>
          <w:b/>
          <w:i/>
          <w:sz w:val="28"/>
          <w:szCs w:val="28"/>
          <w:lang w:val="sr-Cyrl-RS"/>
        </w:rPr>
        <w:t xml:space="preserve"> ОБРАЦИ КОЈИ ЧИНЕ САСТАВНИ ДЕО ПОНУДЕ</w:t>
      </w:r>
    </w:p>
    <w:p w:rsidR="00A14C9E" w:rsidRPr="00EE0EF8" w:rsidRDefault="00A14C9E" w:rsidP="0015104E">
      <w:pPr>
        <w:pStyle w:val="ListParagraph"/>
        <w:ind w:left="0"/>
        <w:jc w:val="both"/>
        <w:rPr>
          <w:lang w:val="sr-Cyrl-RS"/>
        </w:rPr>
      </w:pPr>
    </w:p>
    <w:p w:rsidR="00A14C9E" w:rsidRPr="00EE0EF8" w:rsidRDefault="00A14C9E" w:rsidP="0015104E">
      <w:pPr>
        <w:pStyle w:val="ListParagraph"/>
        <w:ind w:left="0"/>
        <w:jc w:val="both"/>
        <w:rPr>
          <w:lang w:val="sr-Cyrl-RS"/>
        </w:rPr>
      </w:pPr>
    </w:p>
    <w:p w:rsidR="00C27833" w:rsidRPr="00EE0EF8" w:rsidRDefault="00C27833" w:rsidP="0015104E">
      <w:pPr>
        <w:pStyle w:val="ListParagraph"/>
        <w:ind w:left="0"/>
        <w:jc w:val="both"/>
        <w:rPr>
          <w:lang w:val="sr-Cyrl-RS"/>
        </w:rPr>
      </w:pPr>
      <w:r w:rsidRPr="00EE0EF8">
        <w:rPr>
          <w:lang w:val="sr-Cyrl-RS"/>
        </w:rPr>
        <w:t>Саставни део понуде чине следећи обрасци:</w:t>
      </w:r>
    </w:p>
    <w:p w:rsidR="008E4B8E" w:rsidRPr="00B66401" w:rsidRDefault="008E4B8E" w:rsidP="00CD42D8">
      <w:pPr>
        <w:pStyle w:val="ListParagraph"/>
        <w:numPr>
          <w:ilvl w:val="0"/>
          <w:numId w:val="5"/>
        </w:numPr>
        <w:jc w:val="both"/>
        <w:rPr>
          <w:color w:val="auto"/>
          <w:lang w:val="sr-Cyrl-RS"/>
        </w:rPr>
      </w:pPr>
      <w:r w:rsidRPr="00B66401">
        <w:rPr>
          <w:color w:val="auto"/>
        </w:rPr>
        <w:t>Образац понуде (Образац 1);</w:t>
      </w:r>
    </w:p>
    <w:p w:rsidR="008E4B8E" w:rsidRPr="00B66401" w:rsidRDefault="008E4B8E" w:rsidP="00CD42D8">
      <w:pPr>
        <w:pStyle w:val="ListParagraph"/>
        <w:numPr>
          <w:ilvl w:val="0"/>
          <w:numId w:val="5"/>
        </w:numPr>
        <w:jc w:val="both"/>
        <w:rPr>
          <w:color w:val="auto"/>
          <w:lang w:val="sr-Cyrl-RS"/>
        </w:rPr>
      </w:pPr>
      <w:r w:rsidRPr="00B66401">
        <w:rPr>
          <w:color w:val="auto"/>
        </w:rPr>
        <w:t xml:space="preserve">Образац структуре понуђене цене, са упутством како да се попуни (Образац 2); </w:t>
      </w:r>
    </w:p>
    <w:p w:rsidR="008E4B8E" w:rsidRPr="00B66401" w:rsidRDefault="008E4B8E" w:rsidP="00CD42D8">
      <w:pPr>
        <w:pStyle w:val="ListParagraph"/>
        <w:numPr>
          <w:ilvl w:val="0"/>
          <w:numId w:val="5"/>
        </w:numPr>
        <w:jc w:val="both"/>
        <w:rPr>
          <w:color w:val="auto"/>
          <w:lang w:val="sr-Cyrl-RS"/>
        </w:rPr>
      </w:pPr>
      <w:r w:rsidRPr="00B66401">
        <w:rPr>
          <w:color w:val="auto"/>
        </w:rPr>
        <w:t xml:space="preserve">Образац трошкова припреме понуде (Образац 3); </w:t>
      </w:r>
    </w:p>
    <w:p w:rsidR="008E4B8E" w:rsidRPr="00B66401" w:rsidRDefault="008E4B8E" w:rsidP="00CD42D8">
      <w:pPr>
        <w:pStyle w:val="ListParagraph"/>
        <w:numPr>
          <w:ilvl w:val="0"/>
          <w:numId w:val="5"/>
        </w:numPr>
        <w:jc w:val="both"/>
        <w:rPr>
          <w:color w:val="auto"/>
          <w:lang w:val="sr-Cyrl-RS"/>
        </w:rPr>
      </w:pPr>
      <w:r w:rsidRPr="00B66401">
        <w:rPr>
          <w:color w:val="auto"/>
        </w:rPr>
        <w:t>Образац изјаве о независној понуди (Образац 4);</w:t>
      </w:r>
    </w:p>
    <w:p w:rsidR="006008D0" w:rsidRPr="00B66401" w:rsidRDefault="008E4B8E" w:rsidP="00CD42D8">
      <w:pPr>
        <w:pStyle w:val="ListParagraph"/>
        <w:numPr>
          <w:ilvl w:val="0"/>
          <w:numId w:val="5"/>
        </w:numPr>
        <w:jc w:val="both"/>
        <w:rPr>
          <w:color w:val="auto"/>
          <w:lang w:val="sr-Cyrl-RS"/>
        </w:rPr>
      </w:pPr>
      <w:r w:rsidRPr="00B66401">
        <w:rPr>
          <w:color w:val="auto"/>
        </w:rPr>
        <w:t>Образац изјаве понуђача о испуњености услова за учешће у поступку јавне набавке - чл. 75.</w:t>
      </w:r>
      <w:r w:rsidR="000A210E" w:rsidRPr="00B66401">
        <w:rPr>
          <w:color w:val="auto"/>
          <w:lang w:val="sr-Cyrl-RS"/>
        </w:rPr>
        <w:t xml:space="preserve"> и 76</w:t>
      </w:r>
      <w:r w:rsidRPr="00B66401">
        <w:rPr>
          <w:color w:val="auto"/>
        </w:rPr>
        <w:t>. ЗЈН, наведених овом конурсном докумнтацијом, (Образац 5)</w:t>
      </w:r>
      <w:r w:rsidRPr="00B66401">
        <w:rPr>
          <w:color w:val="auto"/>
          <w:lang w:val="sr-Cyrl-RS"/>
        </w:rPr>
        <w:t>;</w:t>
      </w:r>
    </w:p>
    <w:p w:rsidR="008E4B8E" w:rsidRPr="00B66401" w:rsidRDefault="008E4B8E" w:rsidP="00CD42D8">
      <w:pPr>
        <w:numPr>
          <w:ilvl w:val="0"/>
          <w:numId w:val="5"/>
        </w:numPr>
        <w:spacing w:before="100" w:beforeAutospacing="1" w:line="210" w:lineRule="atLeast"/>
        <w:jc w:val="both"/>
        <w:rPr>
          <w:rFonts w:eastAsia="Times New Roman"/>
          <w:color w:val="auto"/>
          <w:lang w:val="sr-Cyrl-RS" w:eastAsia="sr-Latn-RS"/>
        </w:rPr>
      </w:pPr>
      <w:r w:rsidRPr="00B66401">
        <w:rPr>
          <w:rFonts w:eastAsia="Times New Roman"/>
          <w:color w:val="auto"/>
          <w:lang w:val="sr-Cyrl-RS" w:eastAsia="sr-Latn-RS"/>
        </w:rPr>
        <w:t xml:space="preserve">Образац изјаве подизвођача о испуњености услова за учешће у поступку јавне набавке  - чл. 75. ЗЈН, </w:t>
      </w:r>
      <w:r w:rsidRPr="00B66401">
        <w:rPr>
          <w:iCs/>
          <w:color w:val="auto"/>
          <w:lang w:val="sr-Cyrl-RS"/>
        </w:rPr>
        <w:t>наведених овом конкурсном документацијом</w:t>
      </w:r>
      <w:r w:rsidRPr="00B66401">
        <w:rPr>
          <w:rFonts w:eastAsia="Times New Roman"/>
          <w:color w:val="auto"/>
          <w:lang w:val="sr-Cyrl-RS" w:eastAsia="sr-Latn-RS"/>
        </w:rPr>
        <w:t xml:space="preserve"> (Образац 6).</w:t>
      </w:r>
    </w:p>
    <w:p w:rsidR="008E4B8E" w:rsidRPr="00B66401" w:rsidRDefault="000A210E" w:rsidP="008E4B8E">
      <w:pPr>
        <w:pStyle w:val="ListParagraph"/>
        <w:ind w:left="360"/>
        <w:jc w:val="both"/>
        <w:rPr>
          <w:color w:val="auto"/>
          <w:lang w:val="sr-Cyrl-RS"/>
        </w:rPr>
      </w:pPr>
      <w:r w:rsidRPr="00B66401">
        <w:rPr>
          <w:color w:val="auto"/>
          <w:lang w:val="sr-Cyrl-RS"/>
        </w:rPr>
        <w:t>7</w:t>
      </w:r>
      <w:r w:rsidR="008E4B8E" w:rsidRPr="00B66401">
        <w:rPr>
          <w:color w:val="auto"/>
          <w:lang w:val="sr-Cyrl-RS"/>
        </w:rPr>
        <w:t>) Модел уговора – Понуђач ће модел уговора попунити у складу са понудом, потписати и печатом оверити чиме потврђује да је сагласан са предлогом модела уговора;</w:t>
      </w:r>
    </w:p>
    <w:p w:rsidR="008E4B8E" w:rsidRPr="00B66401" w:rsidRDefault="000A210E" w:rsidP="008E4B8E">
      <w:pPr>
        <w:pStyle w:val="ListParagraph"/>
        <w:ind w:left="360"/>
        <w:jc w:val="both"/>
        <w:rPr>
          <w:color w:val="auto"/>
          <w:lang w:val="sr-Cyrl-RS"/>
        </w:rPr>
      </w:pPr>
      <w:r w:rsidRPr="00B66401">
        <w:rPr>
          <w:color w:val="auto"/>
          <w:lang w:val="sr-Cyrl-RS"/>
        </w:rPr>
        <w:t>8</w:t>
      </w:r>
      <w:r w:rsidR="008E4B8E" w:rsidRPr="00B66401">
        <w:rPr>
          <w:color w:val="auto"/>
          <w:lang w:val="sr-Cyrl-RS"/>
        </w:rPr>
        <w:t xml:space="preserve">) Споразум којим се понуђачи из групе међусобно и према наручиоцу обавезују на извршење јавне набавке – уколико понуду подноси група понуђача; </w:t>
      </w:r>
    </w:p>
    <w:p w:rsidR="008E4B8E" w:rsidRPr="00B66401" w:rsidRDefault="000A210E" w:rsidP="008E4B8E">
      <w:pPr>
        <w:pStyle w:val="ListParagraph"/>
        <w:ind w:left="360"/>
        <w:jc w:val="both"/>
        <w:rPr>
          <w:color w:val="auto"/>
          <w:lang w:val="sr-Cyrl-RS"/>
        </w:rPr>
      </w:pPr>
      <w:r w:rsidRPr="00B66401">
        <w:rPr>
          <w:color w:val="auto"/>
          <w:lang w:val="sr-Cyrl-RS"/>
        </w:rPr>
        <w:t>9</w:t>
      </w:r>
      <w:r w:rsidR="008E4B8E" w:rsidRPr="00B66401">
        <w:rPr>
          <w:color w:val="auto"/>
          <w:lang w:val="sr-Cyrl-RS"/>
        </w:rPr>
        <w:t>) Средство финансијског обезбеђења за озбиљност понуде и то бланко сопствену меницу, која мора бити евидентирана у Регистру меница и овлашћења Народне банке Србије.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p>
    <w:p w:rsidR="008E4B8E" w:rsidRDefault="008E4B8E" w:rsidP="008E4B8E">
      <w:pPr>
        <w:pStyle w:val="ListParagraph"/>
        <w:ind w:left="360"/>
        <w:jc w:val="both"/>
        <w:rPr>
          <w:color w:val="auto"/>
          <w:lang w:val="sr-Cyrl-RS"/>
        </w:rPr>
      </w:pPr>
      <w:r w:rsidRPr="00B66401">
        <w:rPr>
          <w:color w:val="auto"/>
          <w:lang w:val="sr-Cyrl-RS"/>
        </w:rPr>
        <w:t>1</w:t>
      </w:r>
      <w:r w:rsidR="000A210E" w:rsidRPr="00B66401">
        <w:rPr>
          <w:color w:val="auto"/>
          <w:lang w:val="sr-Cyrl-RS"/>
        </w:rPr>
        <w:t>0</w:t>
      </w:r>
      <w:r w:rsidRPr="00B66401">
        <w:rPr>
          <w:color w:val="auto"/>
          <w:lang w:val="sr-Cyrl-RS"/>
        </w:rPr>
        <w:t>) Образац меничног овлашћења – писма за озбиљност понуде, попу</w:t>
      </w:r>
      <w:r w:rsidR="007C0B75">
        <w:rPr>
          <w:color w:val="auto"/>
          <w:lang w:val="sr-Cyrl-RS"/>
        </w:rPr>
        <w:t>њен, потписан и печатом оверен;</w:t>
      </w:r>
    </w:p>
    <w:p w:rsidR="007C0B75" w:rsidRPr="00B66401" w:rsidRDefault="007C0B75" w:rsidP="008E4B8E">
      <w:pPr>
        <w:pStyle w:val="ListParagraph"/>
        <w:ind w:left="360"/>
        <w:jc w:val="both"/>
        <w:rPr>
          <w:color w:val="auto"/>
          <w:lang w:val="sr-Cyrl-RS"/>
        </w:rPr>
      </w:pPr>
      <w:r>
        <w:rPr>
          <w:color w:val="auto"/>
          <w:lang w:val="sr-Cyrl-RS"/>
        </w:rPr>
        <w:t>11-1)</w:t>
      </w:r>
      <w:r w:rsidRPr="007C0B75">
        <w:rPr>
          <w:color w:val="auto"/>
          <w:lang w:val="sr-Cyrl-RS" w:eastAsia="en-GB"/>
        </w:rPr>
        <w:t xml:space="preserve"> </w:t>
      </w:r>
      <w:r w:rsidRPr="00B66401">
        <w:rPr>
          <w:color w:val="auto"/>
          <w:lang w:val="sr-Cyrl-RS" w:eastAsia="en-GB"/>
        </w:rPr>
        <w:t xml:space="preserve">Узорак предметног добра – униформа – за партију </w:t>
      </w:r>
      <w:r>
        <w:rPr>
          <w:color w:val="auto"/>
          <w:lang w:val="sr-Cyrl-RS" w:eastAsia="en-GB"/>
        </w:rPr>
        <w:t>1;</w:t>
      </w:r>
    </w:p>
    <w:p w:rsidR="00223815" w:rsidRPr="00B66401" w:rsidRDefault="007C0B75" w:rsidP="00223815">
      <w:pPr>
        <w:pStyle w:val="ListParagraph"/>
        <w:ind w:left="360"/>
        <w:jc w:val="both"/>
        <w:rPr>
          <w:color w:val="auto"/>
          <w:lang w:val="sr-Cyrl-RS" w:eastAsia="en-GB"/>
        </w:rPr>
      </w:pPr>
      <w:r>
        <w:rPr>
          <w:color w:val="auto"/>
          <w:lang w:val="sr-Cyrl-RS" w:eastAsia="en-GB"/>
        </w:rPr>
        <w:t>11-2</w:t>
      </w:r>
      <w:r w:rsidR="00223815" w:rsidRPr="00B66401">
        <w:rPr>
          <w:color w:val="auto"/>
          <w:lang w:val="sr-Cyrl-RS" w:eastAsia="en-GB"/>
        </w:rPr>
        <w:t xml:space="preserve">) Узорак предметног добра – </w:t>
      </w:r>
      <w:r>
        <w:rPr>
          <w:color w:val="auto"/>
          <w:lang w:val="sr-Cyrl-RS" w:eastAsia="en-GB"/>
        </w:rPr>
        <w:t xml:space="preserve">гумених </w:t>
      </w:r>
      <w:r w:rsidR="00223815" w:rsidRPr="00B66401">
        <w:rPr>
          <w:color w:val="auto"/>
          <w:lang w:val="sr-Cyrl-RS" w:eastAsia="en-GB"/>
        </w:rPr>
        <w:t>чизама – за партију 2.</w:t>
      </w:r>
    </w:p>
    <w:p w:rsidR="008E4B8E" w:rsidRPr="00B66401" w:rsidRDefault="008E4B8E" w:rsidP="008E4B8E">
      <w:pPr>
        <w:pStyle w:val="ListParagraph"/>
        <w:ind w:left="360"/>
        <w:jc w:val="both"/>
        <w:rPr>
          <w:color w:val="auto"/>
          <w:lang w:val="sr-Cyrl-RS"/>
        </w:rPr>
      </w:pPr>
    </w:p>
    <w:p w:rsidR="00BD5C71" w:rsidRPr="00EE0EF8" w:rsidRDefault="00BD5C71" w:rsidP="00462EA8">
      <w:pPr>
        <w:pStyle w:val="ListParagraph"/>
        <w:ind w:left="360"/>
        <w:jc w:val="both"/>
        <w:rPr>
          <w:lang w:val="sr-Cyrl-RS"/>
        </w:rPr>
      </w:pPr>
    </w:p>
    <w:p w:rsidR="00BD5C71" w:rsidRPr="00EE0EF8" w:rsidRDefault="00BD5C71" w:rsidP="0015104E">
      <w:pPr>
        <w:pStyle w:val="ListParagraph"/>
        <w:ind w:left="0"/>
        <w:jc w:val="both"/>
        <w:rPr>
          <w:lang w:val="sr-Cyrl-RS"/>
        </w:rPr>
      </w:pPr>
    </w:p>
    <w:p w:rsidR="00BD5C71" w:rsidRPr="00EE0EF8" w:rsidRDefault="00BD5C71" w:rsidP="0015104E">
      <w:pPr>
        <w:pStyle w:val="ListParagraph"/>
        <w:ind w:left="0"/>
        <w:jc w:val="both"/>
        <w:rPr>
          <w:lang w:val="sr-Cyrl-RS"/>
        </w:rPr>
      </w:pPr>
    </w:p>
    <w:p w:rsidR="00BD5C71" w:rsidRPr="00EE0EF8" w:rsidRDefault="00BD5C71" w:rsidP="0015104E">
      <w:pPr>
        <w:pStyle w:val="ListParagraph"/>
        <w:ind w:left="0"/>
        <w:jc w:val="both"/>
        <w:rPr>
          <w:lang w:val="sr-Cyrl-RS"/>
        </w:rPr>
      </w:pPr>
    </w:p>
    <w:p w:rsidR="00BD5C71" w:rsidRPr="00EE0EF8" w:rsidRDefault="00BD5C71" w:rsidP="0015104E">
      <w:pPr>
        <w:pStyle w:val="ListParagraph"/>
        <w:ind w:left="0"/>
        <w:jc w:val="both"/>
        <w:rPr>
          <w:lang w:val="sr-Cyrl-RS"/>
        </w:rPr>
      </w:pPr>
    </w:p>
    <w:p w:rsidR="00BD5C71" w:rsidRPr="00EE0EF8" w:rsidRDefault="00BD5C71" w:rsidP="0015104E">
      <w:pPr>
        <w:pStyle w:val="ListParagraph"/>
        <w:ind w:left="0"/>
        <w:jc w:val="both"/>
        <w:rPr>
          <w:lang w:val="sr-Cyrl-RS"/>
        </w:rPr>
      </w:pPr>
    </w:p>
    <w:p w:rsidR="00BD5C71" w:rsidRPr="00EE0EF8" w:rsidRDefault="00BD5C71" w:rsidP="0015104E">
      <w:pPr>
        <w:pStyle w:val="ListParagraph"/>
        <w:ind w:left="0"/>
        <w:jc w:val="both"/>
        <w:rPr>
          <w:lang w:val="sr-Cyrl-RS"/>
        </w:rPr>
      </w:pPr>
    </w:p>
    <w:p w:rsidR="00BD5C71" w:rsidRPr="00EE0EF8" w:rsidRDefault="00BD5C71" w:rsidP="0015104E">
      <w:pPr>
        <w:pStyle w:val="ListParagraph"/>
        <w:ind w:left="0"/>
        <w:jc w:val="both"/>
        <w:rPr>
          <w:lang w:val="sr-Cyrl-RS"/>
        </w:rPr>
      </w:pPr>
    </w:p>
    <w:p w:rsidR="00BD5C71" w:rsidRPr="00EE0EF8" w:rsidRDefault="00BD5C71" w:rsidP="0015104E">
      <w:pPr>
        <w:pStyle w:val="ListParagraph"/>
        <w:ind w:left="0"/>
        <w:jc w:val="both"/>
        <w:rPr>
          <w:lang w:val="sr-Cyrl-RS"/>
        </w:rPr>
      </w:pPr>
    </w:p>
    <w:p w:rsidR="00BD5C71" w:rsidRPr="00EE0EF8" w:rsidRDefault="00BD5C71" w:rsidP="0015104E">
      <w:pPr>
        <w:pStyle w:val="ListParagraph"/>
        <w:ind w:left="0"/>
        <w:jc w:val="both"/>
        <w:rPr>
          <w:lang w:val="sr-Cyrl-RS"/>
        </w:rPr>
      </w:pPr>
    </w:p>
    <w:p w:rsidR="00BD5C71" w:rsidRPr="00EE0EF8" w:rsidRDefault="00BD5C71" w:rsidP="0015104E">
      <w:pPr>
        <w:pStyle w:val="ListParagraph"/>
        <w:ind w:left="0"/>
        <w:jc w:val="both"/>
        <w:rPr>
          <w:lang w:val="sr-Cyrl-RS"/>
        </w:rPr>
      </w:pPr>
    </w:p>
    <w:p w:rsidR="00BD5C71" w:rsidRDefault="00BD5C71" w:rsidP="0015104E">
      <w:pPr>
        <w:pStyle w:val="ListParagraph"/>
        <w:ind w:left="0"/>
        <w:jc w:val="both"/>
        <w:rPr>
          <w:rFonts w:ascii="Arial" w:hAnsi="Arial" w:cs="Arial"/>
          <w:lang w:val="sr-Cyrl-RS"/>
        </w:rPr>
      </w:pPr>
    </w:p>
    <w:p w:rsidR="00BD5C71" w:rsidRDefault="00BD5C71" w:rsidP="0015104E">
      <w:pPr>
        <w:pStyle w:val="ListParagraph"/>
        <w:ind w:left="0"/>
        <w:jc w:val="both"/>
        <w:rPr>
          <w:rFonts w:ascii="Arial" w:hAnsi="Arial" w:cs="Arial"/>
          <w:lang w:val="sr-Cyrl-RS"/>
        </w:rPr>
      </w:pPr>
    </w:p>
    <w:p w:rsidR="00BD5C71" w:rsidRDefault="00BD5C71" w:rsidP="0015104E">
      <w:pPr>
        <w:pStyle w:val="ListParagraph"/>
        <w:ind w:left="0"/>
        <w:jc w:val="both"/>
        <w:rPr>
          <w:rFonts w:ascii="Arial" w:hAnsi="Arial" w:cs="Arial"/>
          <w:lang w:val="sr-Cyrl-RS"/>
        </w:rPr>
      </w:pPr>
    </w:p>
    <w:p w:rsidR="00BD5C71" w:rsidRDefault="00BD5C71" w:rsidP="0015104E">
      <w:pPr>
        <w:pStyle w:val="ListParagraph"/>
        <w:ind w:left="0"/>
        <w:jc w:val="both"/>
        <w:rPr>
          <w:rFonts w:ascii="Arial" w:hAnsi="Arial" w:cs="Arial"/>
          <w:lang w:val="sr-Cyrl-RS"/>
        </w:rPr>
      </w:pPr>
    </w:p>
    <w:p w:rsidR="00BD5C71" w:rsidRDefault="00BD5C71" w:rsidP="0015104E">
      <w:pPr>
        <w:pStyle w:val="ListParagraph"/>
        <w:ind w:left="0"/>
        <w:jc w:val="both"/>
        <w:rPr>
          <w:rFonts w:ascii="Arial" w:hAnsi="Arial" w:cs="Arial"/>
          <w:lang w:val="sr-Cyrl-RS"/>
        </w:rPr>
      </w:pPr>
    </w:p>
    <w:p w:rsidR="00BD5C71" w:rsidRDefault="00BD5C71" w:rsidP="0015104E">
      <w:pPr>
        <w:pStyle w:val="ListParagraph"/>
        <w:ind w:left="0"/>
        <w:jc w:val="both"/>
        <w:rPr>
          <w:rFonts w:ascii="Arial" w:hAnsi="Arial" w:cs="Arial"/>
          <w:lang w:val="sr-Cyrl-RS"/>
        </w:rPr>
      </w:pPr>
    </w:p>
    <w:p w:rsidR="007C0B75" w:rsidRDefault="007C0B75" w:rsidP="0015104E">
      <w:pPr>
        <w:pStyle w:val="ListParagraph"/>
        <w:ind w:left="0"/>
        <w:jc w:val="both"/>
        <w:rPr>
          <w:rFonts w:ascii="Arial" w:hAnsi="Arial" w:cs="Arial"/>
          <w:lang w:val="sr-Cyrl-RS"/>
        </w:rPr>
      </w:pPr>
    </w:p>
    <w:p w:rsidR="00BD5C71" w:rsidRDefault="00BD5C71" w:rsidP="0015104E">
      <w:pPr>
        <w:pStyle w:val="ListParagraph"/>
        <w:ind w:left="0"/>
        <w:jc w:val="both"/>
        <w:rPr>
          <w:rFonts w:ascii="Arial" w:hAnsi="Arial" w:cs="Arial"/>
          <w:lang w:val="sr-Cyrl-RS"/>
        </w:rPr>
      </w:pPr>
    </w:p>
    <w:p w:rsidR="005917D1" w:rsidRDefault="005917D1" w:rsidP="0015104E">
      <w:pPr>
        <w:pStyle w:val="ListParagraph"/>
        <w:ind w:left="0"/>
        <w:jc w:val="both"/>
        <w:rPr>
          <w:rFonts w:ascii="Arial" w:hAnsi="Arial" w:cs="Arial"/>
          <w:lang w:val="sr-Cyrl-RS"/>
        </w:rPr>
      </w:pPr>
    </w:p>
    <w:p w:rsidR="005917D1" w:rsidRDefault="005917D1" w:rsidP="0015104E">
      <w:pPr>
        <w:pStyle w:val="ListParagraph"/>
        <w:ind w:left="0"/>
        <w:jc w:val="both"/>
        <w:rPr>
          <w:rFonts w:ascii="Arial" w:hAnsi="Arial" w:cs="Arial"/>
          <w:lang w:val="sr-Cyrl-RS"/>
        </w:rPr>
      </w:pPr>
    </w:p>
    <w:p w:rsidR="00897573" w:rsidRPr="00EE0EF8" w:rsidRDefault="00897573" w:rsidP="00897573">
      <w:pPr>
        <w:ind w:left="720"/>
        <w:jc w:val="right"/>
        <w:rPr>
          <w:b/>
          <w:bCs/>
          <w:iCs/>
          <w:sz w:val="28"/>
          <w:szCs w:val="28"/>
          <w:lang w:val="sr-Cyrl-RS"/>
        </w:rPr>
      </w:pPr>
      <w:r w:rsidRPr="00EE0EF8">
        <w:rPr>
          <w:b/>
          <w:bCs/>
          <w:iCs/>
          <w:sz w:val="28"/>
          <w:szCs w:val="28"/>
          <w:lang w:val="sr-Cyrl-RS"/>
        </w:rPr>
        <w:t>(ОБРАЗАЦ 1)</w:t>
      </w:r>
    </w:p>
    <w:p w:rsidR="00897573" w:rsidRPr="00EE0EF8" w:rsidRDefault="00897573" w:rsidP="00897573">
      <w:pPr>
        <w:ind w:left="720"/>
        <w:jc w:val="center"/>
        <w:rPr>
          <w:b/>
          <w:bCs/>
          <w:iCs/>
          <w:sz w:val="28"/>
          <w:szCs w:val="28"/>
          <w:lang w:val="sr-Latn-RS"/>
        </w:rPr>
      </w:pPr>
      <w:r w:rsidRPr="00EE0EF8">
        <w:rPr>
          <w:b/>
          <w:bCs/>
          <w:iCs/>
          <w:sz w:val="28"/>
          <w:szCs w:val="28"/>
          <w:lang w:val="sr-Cyrl-RS"/>
        </w:rPr>
        <w:t>ОБРАЗАЦ ПОНУДЕ</w:t>
      </w:r>
    </w:p>
    <w:p w:rsidR="00897573" w:rsidRPr="00EE0EF8" w:rsidRDefault="00897573" w:rsidP="00897573">
      <w:pPr>
        <w:rPr>
          <w:b/>
          <w:bCs/>
          <w:i/>
          <w:iCs/>
          <w:sz w:val="28"/>
          <w:szCs w:val="28"/>
          <w:u w:val="single"/>
          <w:lang w:val="sr-Cyrl-RS"/>
        </w:rPr>
      </w:pPr>
    </w:p>
    <w:p w:rsidR="00897573" w:rsidRPr="00B66401" w:rsidRDefault="00897573" w:rsidP="00E45414">
      <w:pPr>
        <w:shd w:val="clear" w:color="auto" w:fill="FFFFFF"/>
        <w:suppressAutoHyphens w:val="0"/>
        <w:spacing w:line="240" w:lineRule="auto"/>
        <w:jc w:val="both"/>
        <w:rPr>
          <w:rFonts w:eastAsia="Times New Roman"/>
          <w:b/>
          <w:color w:val="auto"/>
          <w:kern w:val="0"/>
          <w:sz w:val="22"/>
          <w:lang w:val="sr-Cyrl-RS" w:eastAsia="en-US"/>
        </w:rPr>
      </w:pPr>
      <w:r w:rsidRPr="00EE0EF8">
        <w:rPr>
          <w:iCs/>
        </w:rPr>
        <w:t>Понуда бр</w:t>
      </w:r>
      <w:r w:rsidRPr="00EE0EF8">
        <w:rPr>
          <w:iCs/>
          <w:lang w:val="sr-Cyrl-RS"/>
        </w:rPr>
        <w:t xml:space="preserve"> ________________ </w:t>
      </w:r>
      <w:r w:rsidRPr="00EE0EF8">
        <w:rPr>
          <w:iCs/>
        </w:rPr>
        <w:t>од</w:t>
      </w:r>
      <w:r w:rsidRPr="00EE0EF8">
        <w:rPr>
          <w:iCs/>
          <w:lang w:val="sr-Cyrl-RS"/>
        </w:rPr>
        <w:t xml:space="preserve"> __________________ </w:t>
      </w:r>
      <w:r w:rsidRPr="00EE0EF8">
        <w:rPr>
          <w:iCs/>
        </w:rPr>
        <w:t xml:space="preserve">за јавну </w:t>
      </w:r>
      <w:r w:rsidRPr="00EE0EF8">
        <w:rPr>
          <w:iCs/>
          <w:lang w:val="sr-Cyrl-RS"/>
        </w:rPr>
        <w:t>н</w:t>
      </w:r>
      <w:r w:rsidRPr="00EE0EF8">
        <w:rPr>
          <w:iCs/>
        </w:rPr>
        <w:t>абавку</w:t>
      </w:r>
      <w:r w:rsidR="00020156">
        <w:rPr>
          <w:iCs/>
          <w:lang w:val="sr-Cyrl-RS"/>
        </w:rPr>
        <w:t xml:space="preserve"> доб</w:t>
      </w:r>
      <w:r w:rsidR="00533E17">
        <w:rPr>
          <w:iCs/>
          <w:lang w:val="sr-Cyrl-RS"/>
        </w:rPr>
        <w:t>а</w:t>
      </w:r>
      <w:r w:rsidR="00020156">
        <w:rPr>
          <w:iCs/>
          <w:lang w:val="sr-Cyrl-RS"/>
        </w:rPr>
        <w:t xml:space="preserve">ра </w:t>
      </w:r>
      <w:r w:rsidR="00AB719B">
        <w:rPr>
          <w:lang w:val="sr-Cyrl-RS"/>
        </w:rPr>
        <w:t xml:space="preserve">– </w:t>
      </w:r>
      <w:r w:rsidR="004C64D4" w:rsidRPr="00B66401">
        <w:rPr>
          <w:color w:val="auto"/>
          <w:lang w:val="sr-Cyrl-RS"/>
        </w:rPr>
        <w:t xml:space="preserve">службене униформе и </w:t>
      </w:r>
      <w:r w:rsidR="003B77B2">
        <w:rPr>
          <w:color w:val="auto"/>
          <w:lang w:val="sr-Cyrl-RS"/>
        </w:rPr>
        <w:t>гумених чизама</w:t>
      </w:r>
      <w:r w:rsidRPr="00B66401">
        <w:rPr>
          <w:b/>
          <w:bCs/>
          <w:i/>
          <w:iCs/>
          <w:color w:val="auto"/>
        </w:rPr>
        <w:t>,</w:t>
      </w:r>
      <w:r w:rsidRPr="00B66401">
        <w:rPr>
          <w:b/>
          <w:bCs/>
          <w:iCs/>
          <w:color w:val="auto"/>
        </w:rPr>
        <w:t xml:space="preserve"> </w:t>
      </w:r>
      <w:r w:rsidRPr="00B66401">
        <w:rPr>
          <w:iCs/>
          <w:color w:val="auto"/>
        </w:rPr>
        <w:t xml:space="preserve">ЈН број </w:t>
      </w:r>
      <w:r w:rsidR="00020156" w:rsidRPr="00B66401">
        <w:rPr>
          <w:iCs/>
          <w:color w:val="auto"/>
          <w:lang w:val="sr-Cyrl-RS"/>
        </w:rPr>
        <w:t xml:space="preserve">ЈНМВ </w:t>
      </w:r>
      <w:r w:rsidR="003B77B2">
        <w:rPr>
          <w:iCs/>
          <w:color w:val="auto"/>
          <w:lang w:val="sr-Cyrl-RS"/>
        </w:rPr>
        <w:t>11/2020</w:t>
      </w:r>
      <w:r w:rsidR="00223815" w:rsidRPr="00B66401">
        <w:rPr>
          <w:iCs/>
          <w:color w:val="auto"/>
          <w:lang w:val="sr-Cyrl-RS"/>
        </w:rPr>
        <w:t>, за партију ____</w:t>
      </w:r>
    </w:p>
    <w:p w:rsidR="00897573" w:rsidRPr="00EE0EF8" w:rsidRDefault="00897573" w:rsidP="00897573">
      <w:pPr>
        <w:jc w:val="both"/>
        <w:rPr>
          <w:i/>
          <w:iCs/>
        </w:rPr>
      </w:pPr>
    </w:p>
    <w:p w:rsidR="00897573" w:rsidRPr="00EE0EF8" w:rsidRDefault="00897573" w:rsidP="00897573">
      <w:pPr>
        <w:rPr>
          <w:i/>
          <w:iCs/>
          <w:lang w:val="en-US"/>
        </w:rPr>
      </w:pPr>
      <w:r w:rsidRPr="00EE0EF8">
        <w:rPr>
          <w:b/>
          <w:bCs/>
          <w:i/>
          <w:iCs/>
        </w:rPr>
        <w:t>1)ОПШТИ ПОДАЦИ О ПОНУЂАЧУ</w:t>
      </w:r>
    </w:p>
    <w:tbl>
      <w:tblPr>
        <w:tblW w:w="0" w:type="auto"/>
        <w:tblInd w:w="-20" w:type="dxa"/>
        <w:tblLayout w:type="fixed"/>
        <w:tblLook w:val="0000" w:firstRow="0" w:lastRow="0" w:firstColumn="0" w:lastColumn="0" w:noHBand="0" w:noVBand="0"/>
      </w:tblPr>
      <w:tblGrid>
        <w:gridCol w:w="4621"/>
        <w:gridCol w:w="4660"/>
      </w:tblGrid>
      <w:tr w:rsidR="00897573" w:rsidRPr="00EE0EF8" w:rsidTr="00FD382C">
        <w:tc>
          <w:tcPr>
            <w:tcW w:w="4621"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jc w:val="both"/>
              <w:rPr>
                <w:b/>
                <w:bCs/>
                <w:i/>
                <w:iCs/>
                <w:lang w:val="en-US"/>
              </w:rPr>
            </w:pPr>
            <w:r w:rsidRPr="00EE0EF8">
              <w:rPr>
                <w:i/>
                <w:iCs/>
                <w:lang w:val="en-US"/>
              </w:rPr>
              <w:t>Назив понуђача:</w:t>
            </w:r>
          </w:p>
          <w:p w:rsidR="00897573" w:rsidRPr="00EE0EF8" w:rsidRDefault="00897573" w:rsidP="00FD382C">
            <w:pPr>
              <w:jc w:val="both"/>
              <w:rPr>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rPr>
                <w:b/>
                <w:bCs/>
                <w:i/>
                <w:iCs/>
                <w:lang w:val="en-US"/>
              </w:rPr>
            </w:pPr>
          </w:p>
          <w:p w:rsidR="00897573" w:rsidRPr="00EE0EF8" w:rsidRDefault="00897573" w:rsidP="00FD382C">
            <w:pPr>
              <w:rPr>
                <w:b/>
                <w:bCs/>
                <w:i/>
                <w:iCs/>
                <w:lang w:val="en-US"/>
              </w:rPr>
            </w:pPr>
          </w:p>
          <w:p w:rsidR="00897573" w:rsidRPr="00EE0EF8" w:rsidRDefault="00897573" w:rsidP="00FD382C">
            <w:pPr>
              <w:rPr>
                <w:b/>
                <w:bCs/>
                <w:i/>
                <w:iCs/>
                <w:lang w:val="en-US"/>
              </w:rPr>
            </w:pPr>
          </w:p>
        </w:tc>
      </w:tr>
      <w:tr w:rsidR="00897573" w:rsidRPr="00EE0EF8" w:rsidTr="00FD382C">
        <w:tc>
          <w:tcPr>
            <w:tcW w:w="4621"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jc w:val="both"/>
              <w:rPr>
                <w:b/>
                <w:bCs/>
                <w:i/>
                <w:iCs/>
                <w:lang w:val="en-US"/>
              </w:rPr>
            </w:pPr>
            <w:r w:rsidRPr="00EE0EF8">
              <w:rPr>
                <w:i/>
                <w:iCs/>
                <w:lang w:val="en-US"/>
              </w:rPr>
              <w:t>Адреса понуђача:</w:t>
            </w:r>
          </w:p>
          <w:p w:rsidR="00897573" w:rsidRPr="00EE0EF8" w:rsidRDefault="00897573" w:rsidP="00FD382C">
            <w:pPr>
              <w:jc w:val="both"/>
              <w:rPr>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rPr>
                <w:b/>
                <w:bCs/>
                <w:i/>
                <w:iCs/>
                <w:lang w:val="en-US"/>
              </w:rPr>
            </w:pPr>
          </w:p>
          <w:p w:rsidR="00897573" w:rsidRPr="00EE0EF8" w:rsidRDefault="00897573" w:rsidP="00FD382C">
            <w:pPr>
              <w:rPr>
                <w:b/>
                <w:bCs/>
                <w:i/>
                <w:iCs/>
                <w:lang w:val="en-US"/>
              </w:rPr>
            </w:pPr>
          </w:p>
          <w:p w:rsidR="00897573" w:rsidRPr="00EE0EF8" w:rsidRDefault="00897573" w:rsidP="00FD382C">
            <w:pPr>
              <w:rPr>
                <w:b/>
                <w:bCs/>
                <w:i/>
                <w:iCs/>
                <w:lang w:val="en-US"/>
              </w:rPr>
            </w:pPr>
          </w:p>
        </w:tc>
      </w:tr>
      <w:tr w:rsidR="00897573" w:rsidRPr="00EE0EF8" w:rsidTr="00FD382C">
        <w:tc>
          <w:tcPr>
            <w:tcW w:w="4621"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jc w:val="both"/>
              <w:rPr>
                <w:b/>
                <w:bCs/>
                <w:i/>
                <w:iCs/>
                <w:lang w:val="en-US"/>
              </w:rPr>
            </w:pPr>
            <w:r w:rsidRPr="00EE0EF8">
              <w:rPr>
                <w:i/>
                <w:iCs/>
                <w:lang w:val="en-US"/>
              </w:rPr>
              <w:t>Матични број понуђача:</w:t>
            </w:r>
          </w:p>
          <w:p w:rsidR="00897573" w:rsidRPr="00EE0EF8" w:rsidRDefault="00897573" w:rsidP="00FD382C">
            <w:pPr>
              <w:jc w:val="both"/>
              <w:rPr>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rPr>
                <w:b/>
                <w:bCs/>
                <w:i/>
                <w:iCs/>
                <w:lang w:val="en-US"/>
              </w:rPr>
            </w:pPr>
          </w:p>
          <w:p w:rsidR="00897573" w:rsidRPr="00EE0EF8" w:rsidRDefault="00897573" w:rsidP="00FD382C">
            <w:pPr>
              <w:rPr>
                <w:b/>
                <w:bCs/>
                <w:i/>
                <w:iCs/>
                <w:lang w:val="en-US"/>
              </w:rPr>
            </w:pPr>
          </w:p>
          <w:p w:rsidR="00897573" w:rsidRPr="00EE0EF8" w:rsidRDefault="00897573" w:rsidP="00FD382C">
            <w:pPr>
              <w:rPr>
                <w:b/>
                <w:bCs/>
                <w:i/>
                <w:iCs/>
                <w:lang w:val="en-US"/>
              </w:rPr>
            </w:pPr>
          </w:p>
        </w:tc>
      </w:tr>
      <w:tr w:rsidR="00897573" w:rsidRPr="00EE0EF8" w:rsidTr="00FD382C">
        <w:tc>
          <w:tcPr>
            <w:tcW w:w="4621"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jc w:val="both"/>
              <w:rPr>
                <w:b/>
                <w:bCs/>
                <w:i/>
                <w:iCs/>
                <w:lang w:val="ru-RU"/>
              </w:rPr>
            </w:pPr>
            <w:r w:rsidRPr="00EE0EF8">
              <w:rPr>
                <w:i/>
                <w:iCs/>
                <w:lang w:val="ru-RU"/>
              </w:rPr>
              <w:t>Порески идентификациони број понуђача (ПИБ):</w:t>
            </w:r>
          </w:p>
          <w:p w:rsidR="00897573" w:rsidRPr="00EE0EF8" w:rsidRDefault="00897573" w:rsidP="00FD382C">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rPr>
                <w:b/>
                <w:bCs/>
                <w:i/>
                <w:iCs/>
                <w:lang w:val="ru-RU"/>
              </w:rPr>
            </w:pPr>
          </w:p>
        </w:tc>
      </w:tr>
      <w:tr w:rsidR="00897573" w:rsidRPr="00EE0EF8" w:rsidTr="00FD382C">
        <w:tc>
          <w:tcPr>
            <w:tcW w:w="4621"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jc w:val="both"/>
              <w:rPr>
                <w:b/>
                <w:bCs/>
                <w:i/>
                <w:iCs/>
                <w:lang w:val="en-US"/>
              </w:rPr>
            </w:pPr>
            <w:r w:rsidRPr="00EE0EF8">
              <w:rPr>
                <w:i/>
                <w:iCs/>
                <w:lang w:val="en-US"/>
              </w:rPr>
              <w:t>Име особе за контакт:</w:t>
            </w:r>
          </w:p>
          <w:p w:rsidR="00897573" w:rsidRPr="00EE0EF8" w:rsidRDefault="00897573" w:rsidP="00FD382C">
            <w:pPr>
              <w:jc w:val="both"/>
              <w:rPr>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rPr>
                <w:b/>
                <w:bCs/>
                <w:i/>
                <w:iCs/>
                <w:lang w:val="en-US"/>
              </w:rPr>
            </w:pPr>
          </w:p>
          <w:p w:rsidR="00897573" w:rsidRPr="00EE0EF8" w:rsidRDefault="00897573" w:rsidP="00FD382C">
            <w:pPr>
              <w:rPr>
                <w:b/>
                <w:bCs/>
                <w:i/>
                <w:iCs/>
                <w:lang w:val="en-US"/>
              </w:rPr>
            </w:pPr>
          </w:p>
          <w:p w:rsidR="00897573" w:rsidRPr="00EE0EF8" w:rsidRDefault="00897573" w:rsidP="00FD382C">
            <w:pPr>
              <w:rPr>
                <w:b/>
                <w:bCs/>
                <w:i/>
                <w:iCs/>
                <w:lang w:val="en-US"/>
              </w:rPr>
            </w:pPr>
          </w:p>
        </w:tc>
      </w:tr>
      <w:tr w:rsidR="00897573" w:rsidRPr="00EE0EF8" w:rsidTr="00FD382C">
        <w:tc>
          <w:tcPr>
            <w:tcW w:w="4621"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jc w:val="both"/>
              <w:rPr>
                <w:b/>
                <w:bCs/>
                <w:i/>
                <w:iCs/>
                <w:lang w:val="ru-RU"/>
              </w:rPr>
            </w:pPr>
            <w:r w:rsidRPr="00EE0EF8">
              <w:rPr>
                <w:i/>
                <w:iCs/>
                <w:lang w:val="ru-RU"/>
              </w:rPr>
              <w:t>Електронска адреса понуђача (</w:t>
            </w:r>
            <w:r w:rsidRPr="00EE0EF8">
              <w:rPr>
                <w:i/>
                <w:iCs/>
                <w:lang w:val="en-US"/>
              </w:rPr>
              <w:t>e</w:t>
            </w:r>
            <w:r w:rsidRPr="00EE0EF8">
              <w:rPr>
                <w:i/>
                <w:iCs/>
                <w:lang w:val="ru-RU"/>
              </w:rPr>
              <w:t>-</w:t>
            </w:r>
            <w:r w:rsidRPr="00EE0EF8">
              <w:rPr>
                <w:i/>
                <w:iCs/>
                <w:lang w:val="en-US"/>
              </w:rPr>
              <w:t>mail</w:t>
            </w:r>
            <w:r w:rsidRPr="00EE0EF8">
              <w:rPr>
                <w:i/>
                <w:iCs/>
                <w:lang w:val="ru-RU"/>
              </w:rPr>
              <w:t>):</w:t>
            </w:r>
          </w:p>
          <w:p w:rsidR="00897573" w:rsidRPr="00EE0EF8" w:rsidRDefault="00897573" w:rsidP="00FD382C">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rPr>
                <w:b/>
                <w:bCs/>
                <w:i/>
                <w:iCs/>
                <w:lang w:val="ru-RU"/>
              </w:rPr>
            </w:pPr>
          </w:p>
        </w:tc>
      </w:tr>
      <w:tr w:rsidR="00897573" w:rsidRPr="00EE0EF8" w:rsidTr="00FD382C">
        <w:tc>
          <w:tcPr>
            <w:tcW w:w="4621"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jc w:val="both"/>
              <w:rPr>
                <w:b/>
                <w:bCs/>
                <w:i/>
                <w:iCs/>
                <w:lang w:val="en-US"/>
              </w:rPr>
            </w:pPr>
            <w:r w:rsidRPr="00EE0EF8">
              <w:rPr>
                <w:i/>
                <w:iCs/>
                <w:lang w:val="en-US"/>
              </w:rPr>
              <w:t>Телефон:</w:t>
            </w:r>
          </w:p>
          <w:p w:rsidR="00897573" w:rsidRPr="00EE0EF8" w:rsidRDefault="00897573" w:rsidP="00FD382C">
            <w:pPr>
              <w:jc w:val="both"/>
              <w:rPr>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rPr>
                <w:b/>
                <w:bCs/>
                <w:i/>
                <w:iCs/>
                <w:lang w:val="en-US"/>
              </w:rPr>
            </w:pPr>
          </w:p>
          <w:p w:rsidR="00897573" w:rsidRPr="00EE0EF8" w:rsidRDefault="00897573" w:rsidP="00FD382C">
            <w:pPr>
              <w:rPr>
                <w:b/>
                <w:bCs/>
                <w:i/>
                <w:iCs/>
                <w:lang w:val="en-US"/>
              </w:rPr>
            </w:pPr>
          </w:p>
          <w:p w:rsidR="00897573" w:rsidRPr="00EE0EF8" w:rsidRDefault="00897573" w:rsidP="00FD382C">
            <w:pPr>
              <w:rPr>
                <w:b/>
                <w:bCs/>
                <w:i/>
                <w:iCs/>
                <w:lang w:val="en-US"/>
              </w:rPr>
            </w:pPr>
          </w:p>
        </w:tc>
      </w:tr>
      <w:tr w:rsidR="00897573" w:rsidRPr="00EE0EF8" w:rsidTr="00FD382C">
        <w:tc>
          <w:tcPr>
            <w:tcW w:w="4621"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jc w:val="both"/>
              <w:rPr>
                <w:b/>
                <w:bCs/>
                <w:i/>
                <w:iCs/>
                <w:lang w:val="en-US"/>
              </w:rPr>
            </w:pPr>
            <w:r w:rsidRPr="00EE0EF8">
              <w:rPr>
                <w:i/>
                <w:iCs/>
                <w:lang w:val="en-US"/>
              </w:rPr>
              <w:t>Телефакс:</w:t>
            </w:r>
          </w:p>
          <w:p w:rsidR="00897573" w:rsidRPr="00EE0EF8" w:rsidRDefault="00897573" w:rsidP="00FD382C">
            <w:pPr>
              <w:jc w:val="both"/>
              <w:rPr>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rPr>
                <w:b/>
                <w:bCs/>
                <w:i/>
                <w:iCs/>
                <w:lang w:val="en-US"/>
              </w:rPr>
            </w:pPr>
          </w:p>
          <w:p w:rsidR="00897573" w:rsidRPr="00EE0EF8" w:rsidRDefault="00897573" w:rsidP="00FD382C">
            <w:pPr>
              <w:rPr>
                <w:b/>
                <w:bCs/>
                <w:i/>
                <w:iCs/>
                <w:lang w:val="en-US"/>
              </w:rPr>
            </w:pPr>
          </w:p>
          <w:p w:rsidR="00897573" w:rsidRPr="00EE0EF8" w:rsidRDefault="00897573" w:rsidP="00FD382C">
            <w:pPr>
              <w:rPr>
                <w:b/>
                <w:bCs/>
                <w:i/>
                <w:iCs/>
                <w:lang w:val="en-US"/>
              </w:rPr>
            </w:pPr>
          </w:p>
        </w:tc>
      </w:tr>
      <w:tr w:rsidR="00897573" w:rsidRPr="00EE0EF8" w:rsidTr="00FD382C">
        <w:tc>
          <w:tcPr>
            <w:tcW w:w="4621"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jc w:val="both"/>
              <w:rPr>
                <w:b/>
                <w:bCs/>
                <w:i/>
                <w:iCs/>
                <w:lang w:val="ru-RU"/>
              </w:rPr>
            </w:pPr>
            <w:r w:rsidRPr="00EE0EF8">
              <w:rPr>
                <w:i/>
                <w:iCs/>
                <w:lang w:val="ru-RU"/>
              </w:rPr>
              <w:t>Број рачуна понуђача и назив банке:</w:t>
            </w:r>
          </w:p>
          <w:p w:rsidR="00897573" w:rsidRPr="00EE0EF8" w:rsidRDefault="00897573" w:rsidP="00FD382C">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rPr>
                <w:b/>
                <w:bCs/>
                <w:i/>
                <w:iCs/>
                <w:lang w:val="ru-RU"/>
              </w:rPr>
            </w:pPr>
          </w:p>
          <w:p w:rsidR="00897573" w:rsidRPr="00EE0EF8" w:rsidRDefault="00897573" w:rsidP="00FD382C">
            <w:pPr>
              <w:rPr>
                <w:b/>
                <w:bCs/>
                <w:i/>
                <w:iCs/>
                <w:lang w:val="ru-RU"/>
              </w:rPr>
            </w:pPr>
          </w:p>
          <w:p w:rsidR="00897573" w:rsidRPr="00EE0EF8" w:rsidRDefault="00897573" w:rsidP="00FD382C">
            <w:pPr>
              <w:rPr>
                <w:b/>
                <w:bCs/>
                <w:i/>
                <w:iCs/>
                <w:lang w:val="ru-RU"/>
              </w:rPr>
            </w:pPr>
          </w:p>
        </w:tc>
      </w:tr>
      <w:tr w:rsidR="00897573" w:rsidRPr="00EE0EF8" w:rsidTr="00FD382C">
        <w:tc>
          <w:tcPr>
            <w:tcW w:w="4621"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jc w:val="both"/>
              <w:rPr>
                <w:b/>
                <w:bCs/>
                <w:i/>
                <w:iCs/>
                <w:lang w:val="ru-RU"/>
              </w:rPr>
            </w:pPr>
            <w:r w:rsidRPr="00EE0EF8">
              <w:rPr>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ind w:firstLine="708"/>
              <w:rPr>
                <w:b/>
                <w:bCs/>
                <w:i/>
                <w:iCs/>
                <w:lang w:val="ru-RU"/>
              </w:rPr>
            </w:pPr>
          </w:p>
          <w:p w:rsidR="00897573" w:rsidRPr="00EE0EF8" w:rsidRDefault="00897573" w:rsidP="00FD382C">
            <w:pPr>
              <w:ind w:firstLine="708"/>
              <w:rPr>
                <w:b/>
                <w:bCs/>
                <w:i/>
                <w:iCs/>
                <w:lang w:val="ru-RU"/>
              </w:rPr>
            </w:pPr>
          </w:p>
          <w:p w:rsidR="00897573" w:rsidRPr="00EE0EF8" w:rsidRDefault="00897573" w:rsidP="00FD382C">
            <w:pPr>
              <w:ind w:firstLine="708"/>
              <w:rPr>
                <w:b/>
                <w:bCs/>
                <w:i/>
                <w:iCs/>
                <w:lang w:val="ru-RU"/>
              </w:rPr>
            </w:pPr>
          </w:p>
        </w:tc>
      </w:tr>
    </w:tbl>
    <w:p w:rsidR="00897573" w:rsidRPr="00EE0EF8" w:rsidRDefault="00897573" w:rsidP="00897573">
      <w:pPr>
        <w:rPr>
          <w:b/>
          <w:bCs/>
          <w:i/>
          <w:iCs/>
        </w:rPr>
      </w:pPr>
    </w:p>
    <w:p w:rsidR="00897573" w:rsidRPr="00EE0EF8" w:rsidRDefault="00897573" w:rsidP="00897573">
      <w:r w:rsidRPr="00EE0EF8">
        <w:rPr>
          <w:rFonts w:eastAsia="TimesNewRomanPSMT"/>
          <w:b/>
          <w:bCs/>
          <w:i/>
          <w:iCs/>
          <w:lang w:val="en-US"/>
        </w:rPr>
        <w:t xml:space="preserve">2) ПОНУДУ ПОДНОСИ: </w:t>
      </w:r>
    </w:p>
    <w:tbl>
      <w:tblPr>
        <w:tblW w:w="0" w:type="auto"/>
        <w:tblInd w:w="-20" w:type="dxa"/>
        <w:tblLayout w:type="fixed"/>
        <w:tblLook w:val="0000" w:firstRow="0" w:lastRow="0" w:firstColumn="0" w:lastColumn="0" w:noHBand="0" w:noVBand="0"/>
      </w:tblPr>
      <w:tblGrid>
        <w:gridCol w:w="9282"/>
      </w:tblGrid>
      <w:tr w:rsidR="00897573" w:rsidRPr="00EE0EF8" w:rsidTr="00FD382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jc w:val="center"/>
            </w:pPr>
          </w:p>
          <w:p w:rsidR="00897573" w:rsidRPr="00EE0EF8" w:rsidRDefault="00897573" w:rsidP="00FD382C">
            <w:pPr>
              <w:jc w:val="center"/>
              <w:rPr>
                <w:rFonts w:eastAsia="TimesNewRomanPSMT"/>
                <w:b/>
                <w:bCs/>
                <w:lang w:val="en-US"/>
              </w:rPr>
            </w:pPr>
            <w:r w:rsidRPr="00EE0EF8">
              <w:rPr>
                <w:rFonts w:eastAsia="TimesNewRomanPSMT"/>
                <w:b/>
                <w:bCs/>
                <w:lang w:val="en-US"/>
              </w:rPr>
              <w:t xml:space="preserve">А) САМОСТАЛНО </w:t>
            </w:r>
          </w:p>
        </w:tc>
      </w:tr>
      <w:tr w:rsidR="00897573" w:rsidRPr="00EE0EF8" w:rsidTr="00FD382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jc w:val="center"/>
              <w:rPr>
                <w:rFonts w:eastAsia="TimesNewRomanPSMT"/>
                <w:b/>
                <w:bCs/>
                <w:lang w:val="en-US"/>
              </w:rPr>
            </w:pPr>
          </w:p>
          <w:p w:rsidR="00897573" w:rsidRPr="00EE0EF8" w:rsidRDefault="00897573" w:rsidP="00FD382C">
            <w:pPr>
              <w:jc w:val="center"/>
              <w:rPr>
                <w:rFonts w:eastAsia="TimesNewRomanPSMT"/>
                <w:b/>
                <w:bCs/>
                <w:lang w:val="en-US"/>
              </w:rPr>
            </w:pPr>
            <w:r w:rsidRPr="00EE0EF8">
              <w:rPr>
                <w:rFonts w:eastAsia="TimesNewRomanPSMT"/>
                <w:b/>
                <w:bCs/>
                <w:lang w:val="en-US"/>
              </w:rPr>
              <w:t>Б) СА ПОДИЗВОЂАЧЕМ</w:t>
            </w:r>
          </w:p>
        </w:tc>
      </w:tr>
      <w:tr w:rsidR="00897573" w:rsidRPr="00EE0EF8" w:rsidTr="00FD382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jc w:val="center"/>
              <w:rPr>
                <w:rFonts w:eastAsia="TimesNewRomanPSMT"/>
                <w:b/>
                <w:bCs/>
                <w:lang w:val="en-US"/>
              </w:rPr>
            </w:pPr>
          </w:p>
          <w:p w:rsidR="00897573" w:rsidRPr="00EE0EF8" w:rsidRDefault="00897573" w:rsidP="00FD382C">
            <w:pPr>
              <w:jc w:val="center"/>
              <w:rPr>
                <w:b/>
                <w:i/>
                <w:iCs/>
                <w:lang w:val="ru-RU"/>
              </w:rPr>
            </w:pPr>
            <w:r w:rsidRPr="00EE0EF8">
              <w:rPr>
                <w:rFonts w:eastAsia="TimesNewRomanPSMT"/>
                <w:b/>
                <w:bCs/>
                <w:lang w:val="en-US"/>
              </w:rPr>
              <w:t>В) КАО ЗАЈЕДНИЧКУ ПОНУДУ</w:t>
            </w:r>
          </w:p>
        </w:tc>
      </w:tr>
    </w:tbl>
    <w:p w:rsidR="00897573" w:rsidRPr="00EE0EF8" w:rsidRDefault="00897573" w:rsidP="00897573">
      <w:pPr>
        <w:jc w:val="both"/>
        <w:rPr>
          <w:rFonts w:eastAsia="TimesNewRomanPSMT"/>
          <w:bCs/>
        </w:rPr>
      </w:pPr>
      <w:r w:rsidRPr="00EE0EF8">
        <w:rPr>
          <w:b/>
          <w:i/>
          <w:iCs/>
          <w:u w:val="single"/>
          <w:lang w:val="ru-RU"/>
        </w:rPr>
        <w:t>Напомена:</w:t>
      </w:r>
      <w:r w:rsidRPr="00EE0EF8">
        <w:rPr>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020156" w:rsidRDefault="00020156" w:rsidP="00897573">
      <w:pPr>
        <w:jc w:val="both"/>
        <w:rPr>
          <w:rFonts w:eastAsia="TimesNewRomanPSMT"/>
          <w:b/>
          <w:bCs/>
          <w:i/>
          <w:lang w:val="sr-Cyrl-CS"/>
        </w:rPr>
      </w:pPr>
    </w:p>
    <w:p w:rsidR="00020156" w:rsidRDefault="00020156" w:rsidP="00897573">
      <w:pPr>
        <w:jc w:val="both"/>
        <w:rPr>
          <w:rFonts w:eastAsia="TimesNewRomanPSMT"/>
          <w:b/>
          <w:bCs/>
          <w:i/>
          <w:lang w:val="sr-Cyrl-CS"/>
        </w:rPr>
      </w:pPr>
    </w:p>
    <w:p w:rsidR="00897573" w:rsidRPr="00EE0EF8" w:rsidRDefault="00897573" w:rsidP="00897573">
      <w:pPr>
        <w:jc w:val="both"/>
        <w:rPr>
          <w:rFonts w:eastAsia="TimesNewRomanPSMT"/>
          <w:b/>
          <w:bCs/>
          <w:i/>
          <w:lang w:val="en-US"/>
        </w:rPr>
      </w:pPr>
      <w:r w:rsidRPr="00EE0EF8">
        <w:rPr>
          <w:rFonts w:eastAsia="TimesNewRomanPSMT"/>
          <w:b/>
          <w:bCs/>
          <w:i/>
          <w:lang w:val="sr-Cyrl-CS"/>
        </w:rPr>
        <w:t xml:space="preserve">3) </w:t>
      </w:r>
      <w:r w:rsidRPr="00EE0EF8">
        <w:rPr>
          <w:rFonts w:eastAsia="TimesNewRomanPSMT"/>
          <w:b/>
          <w:bCs/>
          <w:i/>
          <w:lang w:val="en-US"/>
        </w:rPr>
        <w:t xml:space="preserve">ПОДАЦИ О ПОДИЗВОЂАЧУ </w:t>
      </w:r>
    </w:p>
    <w:p w:rsidR="00897573" w:rsidRPr="00EE0EF8" w:rsidRDefault="00897573" w:rsidP="00897573">
      <w:pPr>
        <w:jc w:val="both"/>
      </w:pPr>
      <w:r w:rsidRPr="00EE0EF8">
        <w:rPr>
          <w:rFonts w:eastAsia="TimesNewRomanPSMT"/>
          <w:b/>
          <w:bCs/>
          <w:i/>
          <w:lang w:val="en-US"/>
        </w:rPr>
        <w:tab/>
      </w:r>
    </w:p>
    <w:tbl>
      <w:tblPr>
        <w:tblW w:w="0" w:type="auto"/>
        <w:tblInd w:w="-20" w:type="dxa"/>
        <w:tblLayout w:type="fixed"/>
        <w:tblLook w:val="0000" w:firstRow="0" w:lastRow="0" w:firstColumn="0" w:lastColumn="0" w:noHBand="0" w:noVBand="0"/>
      </w:tblPr>
      <w:tblGrid>
        <w:gridCol w:w="465"/>
        <w:gridCol w:w="4219"/>
        <w:gridCol w:w="4598"/>
      </w:tblGrid>
      <w:tr w:rsidR="00897573" w:rsidRPr="00EE0EF8" w:rsidTr="00FD382C">
        <w:tc>
          <w:tcPr>
            <w:tcW w:w="465"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pPr>
          </w:p>
          <w:p w:rsidR="00897573" w:rsidRPr="00EE0EF8" w:rsidRDefault="00897573" w:rsidP="00FD382C">
            <w:pPr>
              <w:jc w:val="both"/>
              <w:rPr>
                <w:rFonts w:eastAsia="TimesNewRomanPSMT"/>
                <w:bCs/>
                <w:i/>
                <w:lang w:val="en-US"/>
              </w:rPr>
            </w:pPr>
            <w:r w:rsidRPr="00EE0EF8">
              <w:rPr>
                <w:rFonts w:eastAsia="TimesNewRomanPSMT"/>
                <w:bCs/>
                <w:i/>
                <w:lang w:val="en-US"/>
              </w:rPr>
              <w:t>1)</w:t>
            </w:r>
          </w:p>
        </w:tc>
        <w:tc>
          <w:tcPr>
            <w:tcW w:w="4219"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en-US"/>
              </w:rPr>
            </w:pPr>
          </w:p>
          <w:p w:rsidR="00897573" w:rsidRPr="00EE0EF8" w:rsidRDefault="00897573" w:rsidP="00FD382C">
            <w:pPr>
              <w:jc w:val="both"/>
              <w:rPr>
                <w:rFonts w:eastAsia="TimesNewRomanPSMT"/>
                <w:b/>
                <w:bCs/>
                <w:lang w:val="en-US"/>
              </w:rPr>
            </w:pPr>
            <w:r w:rsidRPr="00EE0EF8">
              <w:rPr>
                <w:rFonts w:eastAsia="TimesNewRomanPSMT"/>
                <w:bCs/>
                <w:i/>
                <w:lang w:val="en-U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jc w:val="both"/>
              <w:rPr>
                <w:rFonts w:eastAsia="TimesNewRomanPSMT"/>
                <w:b/>
                <w:bCs/>
                <w:lang w:val="en-US"/>
              </w:rPr>
            </w:pPr>
          </w:p>
        </w:tc>
      </w:tr>
      <w:tr w:rsidR="00897573" w:rsidRPr="00EE0EF8" w:rsidTr="00FD382C">
        <w:tc>
          <w:tcPr>
            <w:tcW w:w="465"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en-US"/>
              </w:rPr>
            </w:pPr>
          </w:p>
          <w:p w:rsidR="00897573" w:rsidRPr="00EE0EF8" w:rsidRDefault="00897573" w:rsidP="00FD382C">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en-US"/>
              </w:rPr>
            </w:pPr>
          </w:p>
          <w:p w:rsidR="00897573" w:rsidRPr="00EE0EF8" w:rsidRDefault="00897573" w:rsidP="00FD382C">
            <w:pPr>
              <w:jc w:val="both"/>
              <w:rPr>
                <w:rFonts w:eastAsia="TimesNewRomanPSMT"/>
                <w:b/>
                <w:bCs/>
                <w:lang w:val="en-US"/>
              </w:rPr>
            </w:pPr>
            <w:r w:rsidRPr="00EE0EF8">
              <w:rPr>
                <w:rFonts w:eastAsia="TimesNewRomanPSMT"/>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jc w:val="both"/>
              <w:rPr>
                <w:rFonts w:eastAsia="TimesNewRomanPSMT"/>
                <w:b/>
                <w:bCs/>
                <w:lang w:val="en-US"/>
              </w:rPr>
            </w:pPr>
          </w:p>
        </w:tc>
      </w:tr>
      <w:tr w:rsidR="00897573" w:rsidRPr="00EE0EF8" w:rsidTr="00FD382C">
        <w:tc>
          <w:tcPr>
            <w:tcW w:w="465"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en-US"/>
              </w:rPr>
            </w:pPr>
          </w:p>
          <w:p w:rsidR="00897573" w:rsidRPr="00EE0EF8" w:rsidRDefault="00897573" w:rsidP="00FD382C">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en-US"/>
              </w:rPr>
            </w:pPr>
          </w:p>
          <w:p w:rsidR="00897573" w:rsidRPr="00EE0EF8" w:rsidRDefault="00897573" w:rsidP="00FD382C">
            <w:pPr>
              <w:jc w:val="both"/>
              <w:rPr>
                <w:rFonts w:eastAsia="TimesNewRomanPSMT"/>
                <w:b/>
                <w:bCs/>
                <w:lang w:val="en-US"/>
              </w:rPr>
            </w:pPr>
            <w:r w:rsidRPr="00EE0EF8">
              <w:rPr>
                <w:rFonts w:eastAsia="TimesNewRomanPSMT"/>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jc w:val="both"/>
              <w:rPr>
                <w:rFonts w:eastAsia="TimesNewRomanPSMT"/>
                <w:b/>
                <w:bCs/>
                <w:lang w:val="en-US"/>
              </w:rPr>
            </w:pPr>
          </w:p>
        </w:tc>
      </w:tr>
      <w:tr w:rsidR="00897573" w:rsidRPr="00EE0EF8" w:rsidTr="00FD382C">
        <w:tc>
          <w:tcPr>
            <w:tcW w:w="465"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en-US"/>
              </w:rPr>
            </w:pPr>
          </w:p>
          <w:p w:rsidR="00897573" w:rsidRPr="00EE0EF8" w:rsidRDefault="00897573" w:rsidP="00FD382C">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en-US"/>
              </w:rPr>
            </w:pPr>
          </w:p>
          <w:p w:rsidR="00897573" w:rsidRPr="00EE0EF8" w:rsidRDefault="00897573" w:rsidP="00FD382C">
            <w:pPr>
              <w:jc w:val="both"/>
              <w:rPr>
                <w:rFonts w:eastAsia="TimesNewRomanPSMT"/>
                <w:b/>
                <w:bCs/>
                <w:lang w:val="en-US"/>
              </w:rPr>
            </w:pPr>
            <w:r w:rsidRPr="00EE0EF8">
              <w:rPr>
                <w:rFonts w:eastAsia="TimesNewRomanPSMT"/>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jc w:val="both"/>
              <w:rPr>
                <w:rFonts w:eastAsia="TimesNewRomanPSMT"/>
                <w:b/>
                <w:bCs/>
                <w:lang w:val="en-US"/>
              </w:rPr>
            </w:pPr>
          </w:p>
        </w:tc>
      </w:tr>
      <w:tr w:rsidR="00897573" w:rsidRPr="00EE0EF8" w:rsidTr="00FD382C">
        <w:tc>
          <w:tcPr>
            <w:tcW w:w="465"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en-US"/>
              </w:rPr>
            </w:pPr>
          </w:p>
          <w:p w:rsidR="00897573" w:rsidRPr="00EE0EF8" w:rsidRDefault="00897573" w:rsidP="00FD382C">
            <w:pPr>
              <w:jc w:val="both"/>
              <w:rPr>
                <w:rFonts w:eastAsia="TimesNewRomanPSMT"/>
                <w:b/>
                <w:bCs/>
                <w:lang w:val="en-US"/>
              </w:rPr>
            </w:pPr>
            <w:r w:rsidRPr="00EE0EF8">
              <w:rPr>
                <w:rFonts w:eastAsia="TimesNewRomanPSMT"/>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jc w:val="both"/>
              <w:rPr>
                <w:rFonts w:eastAsia="TimesNewRomanPSMT"/>
                <w:b/>
                <w:bCs/>
                <w:lang w:val="en-US"/>
              </w:rPr>
            </w:pPr>
          </w:p>
        </w:tc>
      </w:tr>
      <w:tr w:rsidR="00897573" w:rsidRPr="00EE0EF8" w:rsidTr="00FD382C">
        <w:tc>
          <w:tcPr>
            <w:tcW w:w="465"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ru-RU"/>
              </w:rPr>
            </w:pPr>
          </w:p>
          <w:p w:rsidR="00897573" w:rsidRPr="00EE0EF8" w:rsidRDefault="00897573" w:rsidP="00FD382C">
            <w:pPr>
              <w:jc w:val="both"/>
              <w:rPr>
                <w:rFonts w:eastAsia="TimesNewRomanPSMT"/>
                <w:b/>
                <w:bCs/>
                <w:lang w:val="ru-RU"/>
              </w:rPr>
            </w:pPr>
            <w:r w:rsidRPr="00EE0EF8">
              <w:rPr>
                <w:rFonts w:eastAsia="TimesNewRomanPSMT"/>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jc w:val="both"/>
              <w:rPr>
                <w:rFonts w:eastAsia="TimesNewRomanPSMT"/>
                <w:b/>
                <w:bCs/>
                <w:lang w:val="ru-RU"/>
              </w:rPr>
            </w:pPr>
          </w:p>
        </w:tc>
      </w:tr>
      <w:tr w:rsidR="00897573" w:rsidRPr="00EE0EF8" w:rsidTr="00FD382C">
        <w:tc>
          <w:tcPr>
            <w:tcW w:w="465"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ru-RU"/>
              </w:rPr>
            </w:pPr>
          </w:p>
          <w:p w:rsidR="00897573" w:rsidRPr="00EE0EF8" w:rsidRDefault="00897573" w:rsidP="00FD382C">
            <w:pPr>
              <w:jc w:val="both"/>
              <w:rPr>
                <w:rFonts w:eastAsia="TimesNewRomanPSMT"/>
                <w:b/>
                <w:bCs/>
                <w:lang w:val="ru-RU"/>
              </w:rPr>
            </w:pPr>
            <w:r w:rsidRPr="00EE0EF8">
              <w:rPr>
                <w:rFonts w:eastAsia="TimesNewRomanPSMT"/>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jc w:val="both"/>
              <w:rPr>
                <w:rFonts w:eastAsia="TimesNewRomanPSMT"/>
                <w:b/>
                <w:bCs/>
                <w:lang w:val="ru-RU"/>
              </w:rPr>
            </w:pPr>
          </w:p>
        </w:tc>
      </w:tr>
      <w:tr w:rsidR="00897573" w:rsidRPr="00EE0EF8" w:rsidTr="00FD382C">
        <w:tc>
          <w:tcPr>
            <w:tcW w:w="465"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ru-RU"/>
              </w:rPr>
            </w:pPr>
          </w:p>
          <w:p w:rsidR="00897573" w:rsidRPr="00EE0EF8" w:rsidRDefault="00897573" w:rsidP="00FD382C">
            <w:pPr>
              <w:jc w:val="both"/>
              <w:rPr>
                <w:rFonts w:eastAsia="TimesNewRomanPSMT"/>
                <w:bCs/>
                <w:i/>
                <w:lang w:val="en-US"/>
              </w:rPr>
            </w:pPr>
            <w:r w:rsidRPr="00EE0EF8">
              <w:rPr>
                <w:rFonts w:eastAsia="TimesNewRomanPSMT"/>
                <w:bCs/>
                <w:i/>
                <w:lang w:val="en-US"/>
              </w:rPr>
              <w:t>2)</w:t>
            </w:r>
          </w:p>
        </w:tc>
        <w:tc>
          <w:tcPr>
            <w:tcW w:w="4219"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en-US"/>
              </w:rPr>
            </w:pPr>
          </w:p>
          <w:p w:rsidR="00897573" w:rsidRPr="00EE0EF8" w:rsidRDefault="00897573" w:rsidP="00FD382C">
            <w:pPr>
              <w:jc w:val="both"/>
              <w:rPr>
                <w:rFonts w:eastAsia="TimesNewRomanPSMT"/>
                <w:b/>
                <w:bCs/>
                <w:lang w:val="en-US"/>
              </w:rPr>
            </w:pPr>
            <w:r w:rsidRPr="00EE0EF8">
              <w:rPr>
                <w:rFonts w:eastAsia="TimesNewRomanPSMT"/>
                <w:bCs/>
                <w:i/>
                <w:lang w:val="en-U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jc w:val="both"/>
              <w:rPr>
                <w:rFonts w:eastAsia="TimesNewRomanPSMT"/>
                <w:b/>
                <w:bCs/>
                <w:lang w:val="en-US"/>
              </w:rPr>
            </w:pPr>
          </w:p>
        </w:tc>
      </w:tr>
      <w:tr w:rsidR="00897573" w:rsidRPr="00EE0EF8" w:rsidTr="00FD382C">
        <w:tc>
          <w:tcPr>
            <w:tcW w:w="465"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en-US"/>
              </w:rPr>
            </w:pPr>
          </w:p>
          <w:p w:rsidR="00897573" w:rsidRPr="00EE0EF8" w:rsidRDefault="00897573" w:rsidP="00FD382C">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en-US"/>
              </w:rPr>
            </w:pPr>
          </w:p>
          <w:p w:rsidR="00897573" w:rsidRPr="00EE0EF8" w:rsidRDefault="00897573" w:rsidP="00FD382C">
            <w:pPr>
              <w:jc w:val="both"/>
              <w:rPr>
                <w:rFonts w:eastAsia="TimesNewRomanPSMT"/>
                <w:b/>
                <w:bCs/>
                <w:lang w:val="en-US"/>
              </w:rPr>
            </w:pPr>
            <w:r w:rsidRPr="00EE0EF8">
              <w:rPr>
                <w:rFonts w:eastAsia="TimesNewRomanPSMT"/>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jc w:val="both"/>
              <w:rPr>
                <w:rFonts w:eastAsia="TimesNewRomanPSMT"/>
                <w:b/>
                <w:bCs/>
                <w:lang w:val="en-US"/>
              </w:rPr>
            </w:pPr>
          </w:p>
        </w:tc>
      </w:tr>
      <w:tr w:rsidR="00897573" w:rsidRPr="00EE0EF8" w:rsidTr="00FD382C">
        <w:tc>
          <w:tcPr>
            <w:tcW w:w="465"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en-US"/>
              </w:rPr>
            </w:pPr>
          </w:p>
          <w:p w:rsidR="00897573" w:rsidRPr="00EE0EF8" w:rsidRDefault="00897573" w:rsidP="00FD382C">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en-US"/>
              </w:rPr>
            </w:pPr>
          </w:p>
          <w:p w:rsidR="00897573" w:rsidRPr="00EE0EF8" w:rsidRDefault="00897573" w:rsidP="00FD382C">
            <w:pPr>
              <w:jc w:val="both"/>
              <w:rPr>
                <w:rFonts w:eastAsia="TimesNewRomanPSMT"/>
                <w:b/>
                <w:bCs/>
                <w:lang w:val="en-US"/>
              </w:rPr>
            </w:pPr>
            <w:r w:rsidRPr="00EE0EF8">
              <w:rPr>
                <w:rFonts w:eastAsia="TimesNewRomanPSMT"/>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jc w:val="both"/>
              <w:rPr>
                <w:rFonts w:eastAsia="TimesNewRomanPSMT"/>
                <w:b/>
                <w:bCs/>
                <w:lang w:val="en-US"/>
              </w:rPr>
            </w:pPr>
          </w:p>
        </w:tc>
      </w:tr>
      <w:tr w:rsidR="00897573" w:rsidRPr="00EE0EF8" w:rsidTr="00FD382C">
        <w:tc>
          <w:tcPr>
            <w:tcW w:w="465"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en-US"/>
              </w:rPr>
            </w:pPr>
          </w:p>
          <w:p w:rsidR="00897573" w:rsidRPr="00EE0EF8" w:rsidRDefault="00897573" w:rsidP="00FD382C">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en-US"/>
              </w:rPr>
            </w:pPr>
          </w:p>
          <w:p w:rsidR="00897573" w:rsidRPr="00EE0EF8" w:rsidRDefault="00897573" w:rsidP="00FD382C">
            <w:pPr>
              <w:jc w:val="both"/>
              <w:rPr>
                <w:rFonts w:eastAsia="TimesNewRomanPSMT"/>
                <w:b/>
                <w:bCs/>
                <w:lang w:val="en-US"/>
              </w:rPr>
            </w:pPr>
            <w:r w:rsidRPr="00EE0EF8">
              <w:rPr>
                <w:rFonts w:eastAsia="TimesNewRomanPSMT"/>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jc w:val="both"/>
              <w:rPr>
                <w:rFonts w:eastAsia="TimesNewRomanPSMT"/>
                <w:b/>
                <w:bCs/>
                <w:lang w:val="en-US"/>
              </w:rPr>
            </w:pPr>
          </w:p>
        </w:tc>
      </w:tr>
      <w:tr w:rsidR="00897573" w:rsidRPr="00EE0EF8" w:rsidTr="00FD382C">
        <w:tc>
          <w:tcPr>
            <w:tcW w:w="465"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en-US"/>
              </w:rPr>
            </w:pPr>
          </w:p>
          <w:p w:rsidR="00897573" w:rsidRPr="00EE0EF8" w:rsidRDefault="00897573" w:rsidP="00FD382C">
            <w:pPr>
              <w:jc w:val="both"/>
              <w:rPr>
                <w:rFonts w:eastAsia="TimesNewRomanPSMT"/>
                <w:b/>
                <w:bCs/>
                <w:lang w:val="en-US"/>
              </w:rPr>
            </w:pPr>
            <w:r w:rsidRPr="00EE0EF8">
              <w:rPr>
                <w:rFonts w:eastAsia="TimesNewRomanPSMT"/>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jc w:val="both"/>
              <w:rPr>
                <w:rFonts w:eastAsia="TimesNewRomanPSMT"/>
                <w:b/>
                <w:bCs/>
                <w:lang w:val="en-US"/>
              </w:rPr>
            </w:pPr>
          </w:p>
        </w:tc>
      </w:tr>
      <w:tr w:rsidR="00897573" w:rsidRPr="00EE0EF8" w:rsidTr="00FD382C">
        <w:tc>
          <w:tcPr>
            <w:tcW w:w="465"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ru-RU"/>
              </w:rPr>
            </w:pPr>
          </w:p>
          <w:p w:rsidR="00897573" w:rsidRPr="00EE0EF8" w:rsidRDefault="00897573" w:rsidP="00FD382C">
            <w:pPr>
              <w:jc w:val="both"/>
              <w:rPr>
                <w:rFonts w:eastAsia="TimesNewRomanPSMT"/>
                <w:b/>
                <w:bCs/>
                <w:lang w:val="ru-RU"/>
              </w:rPr>
            </w:pPr>
            <w:r w:rsidRPr="00EE0EF8">
              <w:rPr>
                <w:rFonts w:eastAsia="TimesNewRomanPSMT"/>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jc w:val="both"/>
              <w:rPr>
                <w:rFonts w:eastAsia="TimesNewRomanPSMT"/>
                <w:b/>
                <w:bCs/>
                <w:lang w:val="ru-RU"/>
              </w:rPr>
            </w:pPr>
          </w:p>
        </w:tc>
      </w:tr>
      <w:tr w:rsidR="00897573" w:rsidRPr="00EE0EF8" w:rsidTr="00FD382C">
        <w:tc>
          <w:tcPr>
            <w:tcW w:w="465"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ru-RU"/>
              </w:rPr>
            </w:pPr>
          </w:p>
          <w:p w:rsidR="00897573" w:rsidRPr="00EE0EF8" w:rsidRDefault="00897573" w:rsidP="00FD382C">
            <w:pPr>
              <w:jc w:val="both"/>
              <w:rPr>
                <w:rFonts w:eastAsia="TimesNewRomanPSMT"/>
                <w:b/>
                <w:bCs/>
                <w:lang w:val="ru-RU"/>
              </w:rPr>
            </w:pPr>
            <w:r w:rsidRPr="00EE0EF8">
              <w:rPr>
                <w:rFonts w:eastAsia="TimesNewRomanPSMT"/>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jc w:val="both"/>
              <w:rPr>
                <w:rFonts w:eastAsia="TimesNewRomanPSMT"/>
                <w:b/>
                <w:bCs/>
                <w:lang w:val="ru-RU"/>
              </w:rPr>
            </w:pPr>
          </w:p>
        </w:tc>
      </w:tr>
    </w:tbl>
    <w:p w:rsidR="00897573" w:rsidRPr="00EE0EF8" w:rsidRDefault="00897573" w:rsidP="00897573">
      <w:pPr>
        <w:jc w:val="both"/>
        <w:rPr>
          <w:b/>
          <w:bCs/>
          <w:i/>
          <w:iCs/>
          <w:u w:val="single"/>
          <w:lang w:val="ru-RU"/>
        </w:rPr>
      </w:pPr>
    </w:p>
    <w:p w:rsidR="00897573" w:rsidRPr="00EE0EF8" w:rsidRDefault="00897573" w:rsidP="00897573">
      <w:pPr>
        <w:jc w:val="both"/>
        <w:rPr>
          <w:i/>
          <w:iCs/>
          <w:lang w:val="ru-RU"/>
        </w:rPr>
      </w:pPr>
      <w:r w:rsidRPr="00EE0EF8">
        <w:rPr>
          <w:b/>
          <w:bCs/>
          <w:i/>
          <w:iCs/>
          <w:u w:val="single"/>
          <w:lang w:val="ru-RU"/>
        </w:rPr>
        <w:t>Напомена:</w:t>
      </w:r>
      <w:r w:rsidRPr="00EE0EF8">
        <w:rPr>
          <w:b/>
          <w:bCs/>
          <w:i/>
          <w:iCs/>
          <w:lang w:val="ru-RU"/>
        </w:rPr>
        <w:t xml:space="preserve"> </w:t>
      </w:r>
    </w:p>
    <w:p w:rsidR="00897573" w:rsidRPr="00EE0EF8" w:rsidRDefault="00897573" w:rsidP="00897573">
      <w:pPr>
        <w:jc w:val="both"/>
        <w:rPr>
          <w:rFonts w:eastAsia="TimesNewRomanPSMT"/>
          <w:b/>
          <w:bCs/>
          <w:lang w:val="ru-RU"/>
        </w:rPr>
      </w:pPr>
      <w:r w:rsidRPr="00EE0EF8">
        <w:rPr>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897573" w:rsidRPr="00EE0EF8" w:rsidRDefault="00897573" w:rsidP="00897573">
      <w:pPr>
        <w:jc w:val="both"/>
        <w:rPr>
          <w:rFonts w:eastAsia="TimesNewRomanPSMT"/>
          <w:b/>
          <w:bCs/>
          <w:lang w:val="ru-RU"/>
        </w:rPr>
      </w:pPr>
    </w:p>
    <w:p w:rsidR="007929A9" w:rsidRPr="00EE0EF8" w:rsidRDefault="007929A9" w:rsidP="00897573">
      <w:pPr>
        <w:jc w:val="both"/>
        <w:rPr>
          <w:rFonts w:eastAsia="TimesNewRomanPSMT"/>
          <w:b/>
          <w:bCs/>
          <w:lang w:val="ru-RU"/>
        </w:rPr>
      </w:pPr>
    </w:p>
    <w:p w:rsidR="007929A9" w:rsidRPr="00EE0EF8" w:rsidRDefault="007929A9" w:rsidP="00897573">
      <w:pPr>
        <w:jc w:val="both"/>
        <w:rPr>
          <w:rFonts w:eastAsia="TimesNewRomanPSMT"/>
          <w:b/>
          <w:bCs/>
          <w:lang w:val="ru-RU"/>
        </w:rPr>
      </w:pPr>
    </w:p>
    <w:p w:rsidR="007929A9" w:rsidRDefault="007929A9" w:rsidP="00897573">
      <w:pPr>
        <w:jc w:val="both"/>
        <w:rPr>
          <w:rFonts w:eastAsia="TimesNewRomanPSMT"/>
          <w:b/>
          <w:bCs/>
          <w:lang w:val="ru-RU"/>
        </w:rPr>
      </w:pPr>
    </w:p>
    <w:p w:rsidR="00020156" w:rsidRDefault="00020156" w:rsidP="00897573">
      <w:pPr>
        <w:jc w:val="both"/>
        <w:rPr>
          <w:rFonts w:eastAsia="TimesNewRomanPSMT"/>
          <w:b/>
          <w:bCs/>
          <w:lang w:val="ru-RU"/>
        </w:rPr>
      </w:pPr>
    </w:p>
    <w:p w:rsidR="00020156" w:rsidRPr="00EE0EF8" w:rsidRDefault="00020156" w:rsidP="00897573">
      <w:pPr>
        <w:jc w:val="both"/>
        <w:rPr>
          <w:rFonts w:eastAsia="TimesNewRomanPSMT"/>
          <w:b/>
          <w:bCs/>
          <w:lang w:val="ru-RU"/>
        </w:rPr>
      </w:pPr>
    </w:p>
    <w:p w:rsidR="007929A9" w:rsidRPr="00EE0EF8" w:rsidRDefault="007929A9" w:rsidP="00897573">
      <w:pPr>
        <w:jc w:val="both"/>
        <w:rPr>
          <w:rFonts w:eastAsia="TimesNewRomanPSMT"/>
          <w:b/>
          <w:bCs/>
          <w:lang w:val="ru-RU"/>
        </w:rPr>
      </w:pPr>
    </w:p>
    <w:p w:rsidR="00897573" w:rsidRPr="00EE0EF8" w:rsidRDefault="00897573" w:rsidP="00897573">
      <w:pPr>
        <w:jc w:val="both"/>
        <w:rPr>
          <w:rFonts w:eastAsia="TimesNewRomanPSMT"/>
          <w:b/>
          <w:bCs/>
          <w:lang w:val="ru-RU"/>
        </w:rPr>
      </w:pPr>
    </w:p>
    <w:p w:rsidR="00897573" w:rsidRPr="00EE0EF8" w:rsidRDefault="00897573" w:rsidP="00897573">
      <w:pPr>
        <w:jc w:val="both"/>
        <w:rPr>
          <w:rFonts w:eastAsia="TimesNewRomanPSMT"/>
          <w:b/>
          <w:bCs/>
          <w:lang w:val="ru-RU"/>
        </w:rPr>
      </w:pPr>
    </w:p>
    <w:p w:rsidR="00897573" w:rsidRPr="00EE0EF8" w:rsidRDefault="00897573" w:rsidP="00897573">
      <w:pPr>
        <w:jc w:val="both"/>
        <w:rPr>
          <w:rFonts w:eastAsia="TimesNewRomanPSMT"/>
          <w:b/>
          <w:bCs/>
          <w:i/>
          <w:lang w:val="ru-RU"/>
        </w:rPr>
      </w:pPr>
      <w:r w:rsidRPr="00EE0EF8">
        <w:rPr>
          <w:rFonts w:eastAsia="TimesNewRomanPSMT"/>
          <w:b/>
          <w:bCs/>
          <w:i/>
          <w:lang w:val="sr-Cyrl-CS"/>
        </w:rPr>
        <w:t xml:space="preserve">4) </w:t>
      </w:r>
      <w:r w:rsidRPr="00EE0EF8">
        <w:rPr>
          <w:rFonts w:eastAsia="TimesNewRomanPSMT"/>
          <w:b/>
          <w:bCs/>
          <w:i/>
          <w:lang w:val="ru-RU"/>
        </w:rPr>
        <w:t>ПОДАЦИ О УЧЕСНИКУ  У ЗАЈЕДНИЧКОЈ ПОНУДИ</w:t>
      </w:r>
    </w:p>
    <w:p w:rsidR="00897573" w:rsidRPr="00EE0EF8" w:rsidRDefault="00897573" w:rsidP="00897573">
      <w:pPr>
        <w:jc w:val="both"/>
      </w:pPr>
      <w:r w:rsidRPr="00EE0EF8">
        <w:rPr>
          <w:rFonts w:eastAsia="TimesNewRomanPSMT"/>
          <w:b/>
          <w:bCs/>
          <w:i/>
          <w:lang w:val="ru-RU"/>
        </w:rPr>
        <w:tab/>
      </w:r>
    </w:p>
    <w:tbl>
      <w:tblPr>
        <w:tblW w:w="0" w:type="auto"/>
        <w:tblInd w:w="-20" w:type="dxa"/>
        <w:tblLayout w:type="fixed"/>
        <w:tblLook w:val="0000" w:firstRow="0" w:lastRow="0" w:firstColumn="0" w:lastColumn="0" w:noHBand="0" w:noVBand="0"/>
      </w:tblPr>
      <w:tblGrid>
        <w:gridCol w:w="465"/>
        <w:gridCol w:w="4219"/>
        <w:gridCol w:w="4598"/>
      </w:tblGrid>
      <w:tr w:rsidR="00897573" w:rsidRPr="00EE0EF8" w:rsidTr="00FD382C">
        <w:tc>
          <w:tcPr>
            <w:tcW w:w="465"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pPr>
          </w:p>
          <w:p w:rsidR="00897573" w:rsidRPr="00EE0EF8" w:rsidRDefault="00897573" w:rsidP="00FD382C">
            <w:pPr>
              <w:jc w:val="both"/>
              <w:rPr>
                <w:rFonts w:eastAsia="TimesNewRomanPSMT"/>
                <w:bCs/>
                <w:i/>
                <w:lang w:val="ru-RU"/>
              </w:rPr>
            </w:pPr>
            <w:r w:rsidRPr="00EE0EF8">
              <w:rPr>
                <w:rFonts w:eastAsia="TimesNewRomanPSMT"/>
                <w:bCs/>
                <w:i/>
                <w:lang w:val="en-US"/>
              </w:rPr>
              <w:t>1)</w:t>
            </w:r>
          </w:p>
        </w:tc>
        <w:tc>
          <w:tcPr>
            <w:tcW w:w="4219"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ru-RU"/>
              </w:rPr>
            </w:pPr>
          </w:p>
          <w:p w:rsidR="00897573" w:rsidRPr="00EE0EF8" w:rsidRDefault="00897573" w:rsidP="00FD382C">
            <w:pPr>
              <w:jc w:val="both"/>
              <w:rPr>
                <w:rFonts w:eastAsia="TimesNewRomanPSMT"/>
                <w:b/>
                <w:bCs/>
                <w:lang w:val="ru-RU"/>
              </w:rPr>
            </w:pPr>
            <w:r w:rsidRPr="00EE0EF8">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jc w:val="both"/>
              <w:rPr>
                <w:rFonts w:eastAsia="TimesNewRomanPSMT"/>
                <w:b/>
                <w:bCs/>
                <w:lang w:val="ru-RU"/>
              </w:rPr>
            </w:pPr>
          </w:p>
        </w:tc>
      </w:tr>
      <w:tr w:rsidR="00897573" w:rsidRPr="00EE0EF8" w:rsidTr="00FD382C">
        <w:tc>
          <w:tcPr>
            <w:tcW w:w="465"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ru-RU"/>
              </w:rPr>
            </w:pPr>
          </w:p>
          <w:p w:rsidR="00897573" w:rsidRPr="00EE0EF8" w:rsidRDefault="00897573" w:rsidP="00FD382C">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ru-RU"/>
              </w:rPr>
            </w:pPr>
          </w:p>
          <w:p w:rsidR="00897573" w:rsidRPr="00EE0EF8" w:rsidRDefault="00897573" w:rsidP="00FD382C">
            <w:pPr>
              <w:jc w:val="both"/>
              <w:rPr>
                <w:rFonts w:eastAsia="TimesNewRomanPSMT"/>
                <w:b/>
                <w:bCs/>
                <w:lang w:val="en-US"/>
              </w:rPr>
            </w:pPr>
            <w:r w:rsidRPr="00EE0EF8">
              <w:rPr>
                <w:rFonts w:eastAsia="TimesNewRomanPSMT"/>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jc w:val="both"/>
              <w:rPr>
                <w:rFonts w:eastAsia="TimesNewRomanPSMT"/>
                <w:b/>
                <w:bCs/>
                <w:lang w:val="en-US"/>
              </w:rPr>
            </w:pPr>
          </w:p>
        </w:tc>
      </w:tr>
      <w:tr w:rsidR="00897573" w:rsidRPr="00EE0EF8" w:rsidTr="00FD382C">
        <w:tc>
          <w:tcPr>
            <w:tcW w:w="465"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en-US"/>
              </w:rPr>
            </w:pPr>
          </w:p>
          <w:p w:rsidR="00897573" w:rsidRPr="00EE0EF8" w:rsidRDefault="00897573" w:rsidP="00FD382C">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en-US"/>
              </w:rPr>
            </w:pPr>
          </w:p>
          <w:p w:rsidR="00897573" w:rsidRPr="00EE0EF8" w:rsidRDefault="00897573" w:rsidP="00FD382C">
            <w:pPr>
              <w:jc w:val="both"/>
              <w:rPr>
                <w:rFonts w:eastAsia="TimesNewRomanPSMT"/>
                <w:b/>
                <w:bCs/>
                <w:lang w:val="en-US"/>
              </w:rPr>
            </w:pPr>
            <w:r w:rsidRPr="00EE0EF8">
              <w:rPr>
                <w:rFonts w:eastAsia="TimesNewRomanPSMT"/>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jc w:val="both"/>
              <w:rPr>
                <w:rFonts w:eastAsia="TimesNewRomanPSMT"/>
                <w:b/>
                <w:bCs/>
                <w:lang w:val="en-US"/>
              </w:rPr>
            </w:pPr>
          </w:p>
        </w:tc>
      </w:tr>
      <w:tr w:rsidR="00897573" w:rsidRPr="00EE0EF8" w:rsidTr="00FD382C">
        <w:tc>
          <w:tcPr>
            <w:tcW w:w="465"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en-US"/>
              </w:rPr>
            </w:pPr>
          </w:p>
          <w:p w:rsidR="00897573" w:rsidRPr="00EE0EF8" w:rsidRDefault="00897573" w:rsidP="00FD382C">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en-US"/>
              </w:rPr>
            </w:pPr>
          </w:p>
          <w:p w:rsidR="00897573" w:rsidRPr="00EE0EF8" w:rsidRDefault="00897573" w:rsidP="00FD382C">
            <w:pPr>
              <w:jc w:val="both"/>
              <w:rPr>
                <w:rFonts w:eastAsia="TimesNewRomanPSMT"/>
                <w:b/>
                <w:bCs/>
                <w:lang w:val="en-US"/>
              </w:rPr>
            </w:pPr>
            <w:r w:rsidRPr="00EE0EF8">
              <w:rPr>
                <w:rFonts w:eastAsia="TimesNewRomanPSMT"/>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jc w:val="both"/>
              <w:rPr>
                <w:rFonts w:eastAsia="TimesNewRomanPSMT"/>
                <w:b/>
                <w:bCs/>
                <w:lang w:val="en-US"/>
              </w:rPr>
            </w:pPr>
          </w:p>
        </w:tc>
      </w:tr>
      <w:tr w:rsidR="00897573" w:rsidRPr="00EE0EF8" w:rsidTr="00FD382C">
        <w:tc>
          <w:tcPr>
            <w:tcW w:w="465"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en-US"/>
              </w:rPr>
            </w:pPr>
          </w:p>
          <w:p w:rsidR="00897573" w:rsidRPr="00EE0EF8" w:rsidRDefault="00897573" w:rsidP="00FD382C">
            <w:pPr>
              <w:jc w:val="both"/>
              <w:rPr>
                <w:rFonts w:eastAsia="TimesNewRomanPSMT"/>
                <w:b/>
                <w:bCs/>
                <w:lang w:val="en-US"/>
              </w:rPr>
            </w:pPr>
            <w:r w:rsidRPr="00EE0EF8">
              <w:rPr>
                <w:rFonts w:eastAsia="TimesNewRomanPSMT"/>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jc w:val="both"/>
              <w:rPr>
                <w:rFonts w:eastAsia="TimesNewRomanPSMT"/>
                <w:b/>
                <w:bCs/>
                <w:lang w:val="en-US"/>
              </w:rPr>
            </w:pPr>
          </w:p>
        </w:tc>
      </w:tr>
      <w:tr w:rsidR="00897573" w:rsidRPr="00EE0EF8" w:rsidTr="00FD382C">
        <w:tc>
          <w:tcPr>
            <w:tcW w:w="465"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en-US"/>
              </w:rPr>
            </w:pPr>
          </w:p>
          <w:p w:rsidR="00897573" w:rsidRPr="00EE0EF8" w:rsidRDefault="00897573" w:rsidP="00FD382C">
            <w:pPr>
              <w:jc w:val="both"/>
              <w:rPr>
                <w:rFonts w:eastAsia="TimesNewRomanPSMT"/>
                <w:bCs/>
                <w:i/>
                <w:lang w:val="ru-RU"/>
              </w:rPr>
            </w:pPr>
            <w:r w:rsidRPr="00EE0EF8">
              <w:rPr>
                <w:rFonts w:eastAsia="TimesNewRomanPSMT"/>
                <w:bCs/>
                <w:i/>
                <w:lang w:val="en-US"/>
              </w:rPr>
              <w:t>2)</w:t>
            </w:r>
          </w:p>
        </w:tc>
        <w:tc>
          <w:tcPr>
            <w:tcW w:w="4219"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ru-RU"/>
              </w:rPr>
            </w:pPr>
          </w:p>
          <w:p w:rsidR="00897573" w:rsidRPr="00EE0EF8" w:rsidRDefault="00897573" w:rsidP="00FD382C">
            <w:pPr>
              <w:jc w:val="both"/>
              <w:rPr>
                <w:rFonts w:eastAsia="TimesNewRomanPSMT"/>
                <w:b/>
                <w:bCs/>
                <w:lang w:val="ru-RU"/>
              </w:rPr>
            </w:pPr>
            <w:r w:rsidRPr="00EE0EF8">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jc w:val="both"/>
              <w:rPr>
                <w:rFonts w:eastAsia="TimesNewRomanPSMT"/>
                <w:b/>
                <w:bCs/>
                <w:lang w:val="ru-RU"/>
              </w:rPr>
            </w:pPr>
          </w:p>
        </w:tc>
      </w:tr>
      <w:tr w:rsidR="00897573" w:rsidRPr="00EE0EF8" w:rsidTr="00FD382C">
        <w:tc>
          <w:tcPr>
            <w:tcW w:w="465"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ru-RU"/>
              </w:rPr>
            </w:pPr>
          </w:p>
          <w:p w:rsidR="00897573" w:rsidRPr="00EE0EF8" w:rsidRDefault="00897573" w:rsidP="00FD382C">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ru-RU"/>
              </w:rPr>
            </w:pPr>
          </w:p>
          <w:p w:rsidR="00897573" w:rsidRPr="00EE0EF8" w:rsidRDefault="00897573" w:rsidP="00FD382C">
            <w:pPr>
              <w:jc w:val="both"/>
              <w:rPr>
                <w:rFonts w:eastAsia="TimesNewRomanPSMT"/>
                <w:b/>
                <w:bCs/>
                <w:lang w:val="en-US"/>
              </w:rPr>
            </w:pPr>
            <w:r w:rsidRPr="00EE0EF8">
              <w:rPr>
                <w:rFonts w:eastAsia="TimesNewRomanPSMT"/>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jc w:val="both"/>
              <w:rPr>
                <w:rFonts w:eastAsia="TimesNewRomanPSMT"/>
                <w:b/>
                <w:bCs/>
                <w:lang w:val="en-US"/>
              </w:rPr>
            </w:pPr>
          </w:p>
        </w:tc>
      </w:tr>
      <w:tr w:rsidR="00897573" w:rsidRPr="00EE0EF8" w:rsidTr="00FD382C">
        <w:tc>
          <w:tcPr>
            <w:tcW w:w="465"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en-US"/>
              </w:rPr>
            </w:pPr>
          </w:p>
          <w:p w:rsidR="00897573" w:rsidRPr="00EE0EF8" w:rsidRDefault="00897573" w:rsidP="00FD382C">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en-US"/>
              </w:rPr>
            </w:pPr>
          </w:p>
          <w:p w:rsidR="00897573" w:rsidRPr="00EE0EF8" w:rsidRDefault="00897573" w:rsidP="00FD382C">
            <w:pPr>
              <w:jc w:val="both"/>
              <w:rPr>
                <w:rFonts w:eastAsia="TimesNewRomanPSMT"/>
                <w:b/>
                <w:bCs/>
                <w:lang w:val="en-US"/>
              </w:rPr>
            </w:pPr>
            <w:r w:rsidRPr="00EE0EF8">
              <w:rPr>
                <w:rFonts w:eastAsia="TimesNewRomanPSMT"/>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jc w:val="both"/>
              <w:rPr>
                <w:rFonts w:eastAsia="TimesNewRomanPSMT"/>
                <w:b/>
                <w:bCs/>
                <w:lang w:val="en-US"/>
              </w:rPr>
            </w:pPr>
          </w:p>
        </w:tc>
      </w:tr>
      <w:tr w:rsidR="00897573" w:rsidRPr="00EE0EF8" w:rsidTr="00FD382C">
        <w:tc>
          <w:tcPr>
            <w:tcW w:w="465"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en-US"/>
              </w:rPr>
            </w:pPr>
          </w:p>
          <w:p w:rsidR="00897573" w:rsidRPr="00EE0EF8" w:rsidRDefault="00897573" w:rsidP="00FD382C">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en-US"/>
              </w:rPr>
            </w:pPr>
          </w:p>
          <w:p w:rsidR="00897573" w:rsidRPr="00EE0EF8" w:rsidRDefault="00897573" w:rsidP="00FD382C">
            <w:pPr>
              <w:jc w:val="both"/>
              <w:rPr>
                <w:rFonts w:eastAsia="TimesNewRomanPSMT"/>
                <w:b/>
                <w:bCs/>
                <w:lang w:val="en-US"/>
              </w:rPr>
            </w:pPr>
            <w:r w:rsidRPr="00EE0EF8">
              <w:rPr>
                <w:rFonts w:eastAsia="TimesNewRomanPSMT"/>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jc w:val="both"/>
              <w:rPr>
                <w:rFonts w:eastAsia="TimesNewRomanPSMT"/>
                <w:b/>
                <w:bCs/>
                <w:lang w:val="en-US"/>
              </w:rPr>
            </w:pPr>
          </w:p>
        </w:tc>
      </w:tr>
      <w:tr w:rsidR="00897573" w:rsidRPr="00EE0EF8" w:rsidTr="00FD382C">
        <w:tc>
          <w:tcPr>
            <w:tcW w:w="465"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en-US"/>
              </w:rPr>
            </w:pPr>
          </w:p>
          <w:p w:rsidR="00897573" w:rsidRPr="00EE0EF8" w:rsidRDefault="00897573" w:rsidP="00FD382C">
            <w:pPr>
              <w:jc w:val="both"/>
              <w:rPr>
                <w:rFonts w:eastAsia="TimesNewRomanPSMT"/>
                <w:b/>
                <w:bCs/>
                <w:lang w:val="en-US"/>
              </w:rPr>
            </w:pPr>
            <w:r w:rsidRPr="00EE0EF8">
              <w:rPr>
                <w:rFonts w:eastAsia="TimesNewRomanPSMT"/>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jc w:val="both"/>
              <w:rPr>
                <w:rFonts w:eastAsia="TimesNewRomanPSMT"/>
                <w:b/>
                <w:bCs/>
                <w:lang w:val="en-US"/>
              </w:rPr>
            </w:pPr>
          </w:p>
        </w:tc>
      </w:tr>
      <w:tr w:rsidR="00897573" w:rsidRPr="00EE0EF8" w:rsidTr="00FD382C">
        <w:tc>
          <w:tcPr>
            <w:tcW w:w="465"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en-US"/>
              </w:rPr>
            </w:pPr>
          </w:p>
          <w:p w:rsidR="00897573" w:rsidRPr="00EE0EF8" w:rsidRDefault="00897573" w:rsidP="00FD382C">
            <w:pPr>
              <w:jc w:val="both"/>
              <w:rPr>
                <w:rFonts w:eastAsia="TimesNewRomanPSMT"/>
                <w:bCs/>
                <w:i/>
                <w:lang w:val="ru-RU"/>
              </w:rPr>
            </w:pPr>
            <w:r w:rsidRPr="00EE0EF8">
              <w:rPr>
                <w:rFonts w:eastAsia="TimesNewRomanPSMT"/>
                <w:bCs/>
                <w:i/>
                <w:lang w:val="en-US"/>
              </w:rPr>
              <w:t>3)</w:t>
            </w:r>
          </w:p>
        </w:tc>
        <w:tc>
          <w:tcPr>
            <w:tcW w:w="4219"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ru-RU"/>
              </w:rPr>
            </w:pPr>
          </w:p>
          <w:p w:rsidR="00897573" w:rsidRPr="00EE0EF8" w:rsidRDefault="00897573" w:rsidP="00FD382C">
            <w:pPr>
              <w:jc w:val="both"/>
              <w:rPr>
                <w:rFonts w:eastAsia="TimesNewRomanPSMT"/>
                <w:b/>
                <w:bCs/>
                <w:lang w:val="ru-RU"/>
              </w:rPr>
            </w:pPr>
            <w:r w:rsidRPr="00EE0EF8">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jc w:val="both"/>
              <w:rPr>
                <w:rFonts w:eastAsia="TimesNewRomanPSMT"/>
                <w:b/>
                <w:bCs/>
                <w:lang w:val="ru-RU"/>
              </w:rPr>
            </w:pPr>
          </w:p>
        </w:tc>
      </w:tr>
      <w:tr w:rsidR="00897573" w:rsidRPr="00EE0EF8" w:rsidTr="00FD382C">
        <w:tc>
          <w:tcPr>
            <w:tcW w:w="465"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ru-RU"/>
              </w:rPr>
            </w:pPr>
          </w:p>
          <w:p w:rsidR="00897573" w:rsidRPr="00EE0EF8" w:rsidRDefault="00897573" w:rsidP="00FD382C">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ru-RU"/>
              </w:rPr>
            </w:pPr>
          </w:p>
          <w:p w:rsidR="00897573" w:rsidRPr="00EE0EF8" w:rsidRDefault="00897573" w:rsidP="00FD382C">
            <w:pPr>
              <w:jc w:val="both"/>
              <w:rPr>
                <w:rFonts w:eastAsia="TimesNewRomanPSMT"/>
                <w:b/>
                <w:bCs/>
                <w:lang w:val="en-US"/>
              </w:rPr>
            </w:pPr>
            <w:r w:rsidRPr="00EE0EF8">
              <w:rPr>
                <w:rFonts w:eastAsia="TimesNewRomanPSMT"/>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jc w:val="both"/>
              <w:rPr>
                <w:rFonts w:eastAsia="TimesNewRomanPSMT"/>
                <w:b/>
                <w:bCs/>
                <w:lang w:val="en-US"/>
              </w:rPr>
            </w:pPr>
          </w:p>
        </w:tc>
      </w:tr>
      <w:tr w:rsidR="00897573" w:rsidRPr="00EE0EF8" w:rsidTr="00FD382C">
        <w:tc>
          <w:tcPr>
            <w:tcW w:w="465"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en-US"/>
              </w:rPr>
            </w:pPr>
          </w:p>
          <w:p w:rsidR="00897573" w:rsidRPr="00EE0EF8" w:rsidRDefault="00897573" w:rsidP="00FD382C">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en-US"/>
              </w:rPr>
            </w:pPr>
          </w:p>
          <w:p w:rsidR="00897573" w:rsidRPr="00EE0EF8" w:rsidRDefault="00897573" w:rsidP="00FD382C">
            <w:pPr>
              <w:jc w:val="both"/>
              <w:rPr>
                <w:rFonts w:eastAsia="TimesNewRomanPSMT"/>
                <w:b/>
                <w:bCs/>
                <w:lang w:val="en-US"/>
              </w:rPr>
            </w:pPr>
            <w:r w:rsidRPr="00EE0EF8">
              <w:rPr>
                <w:rFonts w:eastAsia="TimesNewRomanPSMT"/>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jc w:val="both"/>
              <w:rPr>
                <w:rFonts w:eastAsia="TimesNewRomanPSMT"/>
                <w:b/>
                <w:bCs/>
                <w:lang w:val="en-US"/>
              </w:rPr>
            </w:pPr>
          </w:p>
        </w:tc>
      </w:tr>
      <w:tr w:rsidR="00897573" w:rsidRPr="00EE0EF8" w:rsidTr="00FD382C">
        <w:tc>
          <w:tcPr>
            <w:tcW w:w="465"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en-US"/>
              </w:rPr>
            </w:pPr>
          </w:p>
          <w:p w:rsidR="00897573" w:rsidRPr="00EE0EF8" w:rsidRDefault="00897573" w:rsidP="00FD382C">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en-US"/>
              </w:rPr>
            </w:pPr>
          </w:p>
          <w:p w:rsidR="00897573" w:rsidRPr="00EE0EF8" w:rsidRDefault="00897573" w:rsidP="00FD382C">
            <w:pPr>
              <w:jc w:val="both"/>
              <w:rPr>
                <w:rFonts w:eastAsia="TimesNewRomanPSMT"/>
                <w:b/>
                <w:bCs/>
                <w:lang w:val="en-US"/>
              </w:rPr>
            </w:pPr>
            <w:r w:rsidRPr="00EE0EF8">
              <w:rPr>
                <w:rFonts w:eastAsia="TimesNewRomanPSMT"/>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jc w:val="both"/>
              <w:rPr>
                <w:rFonts w:eastAsia="TimesNewRomanPSMT"/>
                <w:b/>
                <w:bCs/>
                <w:lang w:val="en-US"/>
              </w:rPr>
            </w:pPr>
          </w:p>
        </w:tc>
      </w:tr>
      <w:tr w:rsidR="00897573" w:rsidRPr="00EE0EF8" w:rsidTr="00FD382C">
        <w:tc>
          <w:tcPr>
            <w:tcW w:w="465"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en-US"/>
              </w:rPr>
            </w:pPr>
          </w:p>
          <w:p w:rsidR="00897573" w:rsidRPr="00EE0EF8" w:rsidRDefault="00897573" w:rsidP="00FD382C">
            <w:pPr>
              <w:jc w:val="both"/>
              <w:rPr>
                <w:rFonts w:eastAsia="TimesNewRomanPSMT"/>
                <w:b/>
                <w:bCs/>
                <w:lang w:val="en-US"/>
              </w:rPr>
            </w:pPr>
            <w:r w:rsidRPr="00EE0EF8">
              <w:rPr>
                <w:rFonts w:eastAsia="TimesNewRomanPSMT"/>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jc w:val="both"/>
              <w:rPr>
                <w:rFonts w:eastAsia="TimesNewRomanPSMT"/>
                <w:b/>
                <w:bCs/>
                <w:lang w:val="en-US"/>
              </w:rPr>
            </w:pPr>
          </w:p>
        </w:tc>
      </w:tr>
    </w:tbl>
    <w:p w:rsidR="00897573" w:rsidRPr="00EE0EF8" w:rsidRDefault="00897573" w:rsidP="00897573">
      <w:pPr>
        <w:jc w:val="both"/>
        <w:rPr>
          <w:b/>
          <w:bCs/>
          <w:i/>
          <w:iCs/>
          <w:u w:val="single"/>
          <w:lang w:val="sr-Cyrl-RS"/>
        </w:rPr>
      </w:pPr>
    </w:p>
    <w:p w:rsidR="00897573" w:rsidRPr="00EE0EF8" w:rsidRDefault="00897573" w:rsidP="00897573">
      <w:pPr>
        <w:jc w:val="both"/>
        <w:rPr>
          <w:i/>
          <w:iCs/>
          <w:lang w:val="ru-RU"/>
        </w:rPr>
      </w:pPr>
      <w:r w:rsidRPr="00EE0EF8">
        <w:rPr>
          <w:b/>
          <w:bCs/>
          <w:i/>
          <w:iCs/>
          <w:u w:val="single"/>
          <w:lang w:val="en-US"/>
        </w:rPr>
        <w:t>Напомена:</w:t>
      </w:r>
      <w:r w:rsidRPr="00EE0EF8">
        <w:rPr>
          <w:b/>
          <w:bCs/>
          <w:i/>
          <w:iCs/>
          <w:lang w:val="en-US"/>
        </w:rPr>
        <w:t xml:space="preserve"> </w:t>
      </w:r>
    </w:p>
    <w:p w:rsidR="00897573" w:rsidRPr="00EE0EF8" w:rsidRDefault="00897573" w:rsidP="00897573">
      <w:pPr>
        <w:jc w:val="both"/>
        <w:rPr>
          <w:b/>
          <w:bCs/>
          <w:i/>
          <w:iCs/>
          <w:sz w:val="20"/>
          <w:szCs w:val="20"/>
        </w:rPr>
      </w:pPr>
      <w:r w:rsidRPr="00EE0EF8">
        <w:rPr>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sidRPr="00EE0EF8">
        <w:rPr>
          <w:i/>
          <w:iCs/>
          <w:sz w:val="20"/>
          <w:szCs w:val="20"/>
          <w:lang w:val="ru-RU"/>
        </w:rPr>
        <w:t>.</w:t>
      </w:r>
    </w:p>
    <w:p w:rsidR="00897573" w:rsidRPr="00EE0EF8" w:rsidRDefault="00897573" w:rsidP="00897573">
      <w:pPr>
        <w:jc w:val="both"/>
        <w:rPr>
          <w:b/>
          <w:bCs/>
          <w:i/>
          <w:iCs/>
          <w:sz w:val="20"/>
          <w:szCs w:val="20"/>
        </w:rPr>
      </w:pPr>
    </w:p>
    <w:p w:rsidR="00897573" w:rsidRPr="00EE0EF8" w:rsidRDefault="00897573" w:rsidP="00897573">
      <w:pPr>
        <w:jc w:val="both"/>
        <w:rPr>
          <w:b/>
          <w:bCs/>
          <w:i/>
          <w:iCs/>
          <w:sz w:val="20"/>
          <w:szCs w:val="20"/>
        </w:rPr>
      </w:pPr>
    </w:p>
    <w:p w:rsidR="00897573" w:rsidRPr="00EE0EF8" w:rsidRDefault="00897573" w:rsidP="00897573">
      <w:pPr>
        <w:jc w:val="both"/>
        <w:rPr>
          <w:b/>
          <w:bCs/>
          <w:i/>
          <w:iCs/>
          <w:sz w:val="20"/>
          <w:szCs w:val="20"/>
        </w:rPr>
      </w:pPr>
    </w:p>
    <w:p w:rsidR="00897573" w:rsidRPr="00EE0EF8" w:rsidRDefault="00897573" w:rsidP="00897573">
      <w:pPr>
        <w:jc w:val="both"/>
        <w:rPr>
          <w:b/>
          <w:bCs/>
          <w:i/>
          <w:iCs/>
          <w:sz w:val="20"/>
          <w:szCs w:val="20"/>
        </w:rPr>
      </w:pPr>
    </w:p>
    <w:p w:rsidR="00897573" w:rsidRPr="00EE0EF8" w:rsidRDefault="00897573" w:rsidP="00897573">
      <w:pPr>
        <w:jc w:val="both"/>
        <w:rPr>
          <w:b/>
          <w:bCs/>
          <w:i/>
          <w:iCs/>
          <w:sz w:val="20"/>
          <w:szCs w:val="20"/>
        </w:rPr>
      </w:pPr>
    </w:p>
    <w:p w:rsidR="00897573" w:rsidRDefault="00897573" w:rsidP="00897573">
      <w:pPr>
        <w:jc w:val="both"/>
        <w:rPr>
          <w:b/>
          <w:bCs/>
          <w:i/>
          <w:iCs/>
          <w:sz w:val="20"/>
          <w:szCs w:val="20"/>
          <w:lang w:val="sr-Cyrl-RS"/>
        </w:rPr>
      </w:pPr>
    </w:p>
    <w:p w:rsidR="00020156" w:rsidRDefault="00020156" w:rsidP="00897573">
      <w:pPr>
        <w:jc w:val="both"/>
        <w:rPr>
          <w:b/>
          <w:bCs/>
          <w:i/>
          <w:iCs/>
          <w:sz w:val="20"/>
          <w:szCs w:val="20"/>
          <w:lang w:val="sr-Cyrl-RS"/>
        </w:rPr>
      </w:pPr>
    </w:p>
    <w:p w:rsidR="00020156" w:rsidRDefault="00020156" w:rsidP="00897573">
      <w:pPr>
        <w:jc w:val="both"/>
        <w:rPr>
          <w:b/>
          <w:bCs/>
          <w:i/>
          <w:iCs/>
          <w:sz w:val="20"/>
          <w:szCs w:val="20"/>
          <w:lang w:val="sr-Cyrl-RS"/>
        </w:rPr>
      </w:pPr>
    </w:p>
    <w:p w:rsidR="00020156" w:rsidRDefault="00020156" w:rsidP="00897573">
      <w:pPr>
        <w:jc w:val="both"/>
        <w:rPr>
          <w:b/>
          <w:bCs/>
          <w:i/>
          <w:iCs/>
          <w:sz w:val="20"/>
          <w:szCs w:val="20"/>
          <w:lang w:val="sr-Cyrl-RS"/>
        </w:rPr>
      </w:pPr>
    </w:p>
    <w:p w:rsidR="00020156" w:rsidRDefault="00020156" w:rsidP="00897573">
      <w:pPr>
        <w:jc w:val="both"/>
        <w:rPr>
          <w:b/>
          <w:bCs/>
          <w:i/>
          <w:iCs/>
          <w:sz w:val="20"/>
          <w:szCs w:val="20"/>
          <w:lang w:val="sr-Cyrl-RS"/>
        </w:rPr>
      </w:pPr>
    </w:p>
    <w:p w:rsidR="00020156" w:rsidRPr="00020156" w:rsidRDefault="00020156" w:rsidP="00897573">
      <w:pPr>
        <w:jc w:val="both"/>
        <w:rPr>
          <w:b/>
          <w:bCs/>
          <w:i/>
          <w:iCs/>
          <w:sz w:val="20"/>
          <w:szCs w:val="20"/>
          <w:lang w:val="sr-Cyrl-RS"/>
        </w:rPr>
      </w:pPr>
    </w:p>
    <w:p w:rsidR="00897573" w:rsidRPr="00EE0EF8" w:rsidRDefault="00897573" w:rsidP="00897573">
      <w:pPr>
        <w:jc w:val="both"/>
        <w:rPr>
          <w:b/>
          <w:bCs/>
          <w:i/>
          <w:iCs/>
          <w:sz w:val="20"/>
          <w:szCs w:val="20"/>
        </w:rPr>
      </w:pPr>
    </w:p>
    <w:p w:rsidR="00E45414" w:rsidRDefault="00897573" w:rsidP="00E45414">
      <w:pPr>
        <w:shd w:val="clear" w:color="auto" w:fill="FFFFFF"/>
        <w:suppressAutoHyphens w:val="0"/>
        <w:spacing w:line="240" w:lineRule="auto"/>
        <w:jc w:val="both"/>
        <w:rPr>
          <w:iCs/>
          <w:color w:val="auto"/>
          <w:lang w:val="sr-Cyrl-RS"/>
        </w:rPr>
      </w:pPr>
      <w:r w:rsidRPr="00B66401">
        <w:rPr>
          <w:rFonts w:eastAsia="TimesNewRomanPSMT"/>
          <w:b/>
          <w:bCs/>
          <w:color w:val="auto"/>
        </w:rPr>
        <w:t>ОПИС ПРЕДМЕТА НАБАВКЕ</w:t>
      </w:r>
      <w:r w:rsidR="00A40A7C" w:rsidRPr="00B66401">
        <w:rPr>
          <w:rFonts w:eastAsia="TimesNewRomanPSMT"/>
          <w:b/>
          <w:bCs/>
          <w:color w:val="auto"/>
          <w:lang w:val="sr-Cyrl-RS"/>
        </w:rPr>
        <w:t xml:space="preserve"> доб</w:t>
      </w:r>
      <w:r w:rsidR="00533E17" w:rsidRPr="00B66401">
        <w:rPr>
          <w:rFonts w:eastAsia="TimesNewRomanPSMT"/>
          <w:b/>
          <w:bCs/>
          <w:color w:val="auto"/>
          <w:lang w:val="sr-Cyrl-RS"/>
        </w:rPr>
        <w:t>а</w:t>
      </w:r>
      <w:r w:rsidR="00020156" w:rsidRPr="00B66401">
        <w:rPr>
          <w:rFonts w:eastAsia="TimesNewRomanPSMT"/>
          <w:b/>
          <w:bCs/>
          <w:color w:val="auto"/>
          <w:lang w:val="sr-Cyrl-RS"/>
        </w:rPr>
        <w:t xml:space="preserve">ра – </w:t>
      </w:r>
      <w:r w:rsidR="004C64D4" w:rsidRPr="00B66401">
        <w:rPr>
          <w:color w:val="auto"/>
          <w:lang w:val="sr-Cyrl-RS"/>
        </w:rPr>
        <w:t xml:space="preserve">службене униформе и </w:t>
      </w:r>
      <w:r w:rsidR="003B77B2">
        <w:rPr>
          <w:color w:val="auto"/>
          <w:lang w:val="sr-Cyrl-RS"/>
        </w:rPr>
        <w:t>гумених чизама</w:t>
      </w:r>
      <w:r w:rsidR="004C64D4" w:rsidRPr="00B66401">
        <w:rPr>
          <w:b/>
          <w:bCs/>
          <w:i/>
          <w:iCs/>
          <w:color w:val="auto"/>
        </w:rPr>
        <w:t>,</w:t>
      </w:r>
      <w:r w:rsidR="004C64D4" w:rsidRPr="00B66401">
        <w:rPr>
          <w:b/>
          <w:bCs/>
          <w:iCs/>
          <w:color w:val="auto"/>
        </w:rPr>
        <w:t xml:space="preserve"> </w:t>
      </w:r>
      <w:r w:rsidR="004C64D4" w:rsidRPr="00B66401">
        <w:rPr>
          <w:iCs/>
          <w:color w:val="auto"/>
        </w:rPr>
        <w:t xml:space="preserve">ЈН број </w:t>
      </w:r>
      <w:r w:rsidR="004C64D4" w:rsidRPr="00B66401">
        <w:rPr>
          <w:iCs/>
          <w:color w:val="auto"/>
          <w:lang w:val="sr-Cyrl-RS"/>
        </w:rPr>
        <w:t xml:space="preserve">ЈНМВ </w:t>
      </w:r>
      <w:r w:rsidR="003B77B2">
        <w:rPr>
          <w:iCs/>
          <w:color w:val="auto"/>
          <w:lang w:val="sr-Cyrl-RS"/>
        </w:rPr>
        <w:t>11/2020</w:t>
      </w:r>
    </w:p>
    <w:p w:rsidR="003B77B2" w:rsidRPr="00B66401" w:rsidRDefault="003B77B2" w:rsidP="00E45414">
      <w:pPr>
        <w:shd w:val="clear" w:color="auto" w:fill="FFFFFF"/>
        <w:suppressAutoHyphens w:val="0"/>
        <w:spacing w:line="240" w:lineRule="auto"/>
        <w:jc w:val="both"/>
        <w:rPr>
          <w:rFonts w:eastAsia="Times New Roman"/>
          <w:b/>
          <w:color w:val="auto"/>
          <w:kern w:val="0"/>
          <w:sz w:val="22"/>
          <w:lang w:val="sr-Cyrl-RS" w:eastAsia="en-US"/>
        </w:rPr>
      </w:pPr>
    </w:p>
    <w:p w:rsidR="00897573" w:rsidRDefault="004C64D4" w:rsidP="00E45414">
      <w:pPr>
        <w:ind w:left="720"/>
        <w:jc w:val="both"/>
        <w:rPr>
          <w:rFonts w:eastAsia="TimesNewRomanPSMT"/>
          <w:b/>
          <w:bCs/>
          <w:lang w:val="sr-Cyrl-RS"/>
        </w:rPr>
      </w:pPr>
      <w:r>
        <w:rPr>
          <w:rFonts w:eastAsia="TimesNewRomanPSMT"/>
          <w:b/>
          <w:bCs/>
          <w:lang w:val="sr-Cyrl-RS"/>
        </w:rPr>
        <w:t>ПАРТИЈА 1</w:t>
      </w:r>
    </w:p>
    <w:p w:rsidR="00533E17" w:rsidRDefault="00533E17" w:rsidP="00533E17">
      <w:pPr>
        <w:jc w:val="both"/>
        <w:rPr>
          <w:rFonts w:eastAsia="TimesNewRomanPSMT"/>
          <w:b/>
          <w:bCs/>
          <w:lang w:val="sr-Cyrl-RS"/>
        </w:rPr>
      </w:pPr>
    </w:p>
    <w:tbl>
      <w:tblPr>
        <w:tblW w:w="0" w:type="auto"/>
        <w:tblInd w:w="308" w:type="dxa"/>
        <w:tblLayout w:type="fixed"/>
        <w:tblLook w:val="0000" w:firstRow="0" w:lastRow="0" w:firstColumn="0" w:lastColumn="0" w:noHBand="0" w:noVBand="0"/>
      </w:tblPr>
      <w:tblGrid>
        <w:gridCol w:w="4762"/>
        <w:gridCol w:w="3853"/>
      </w:tblGrid>
      <w:tr w:rsidR="003B77B2" w:rsidRPr="0095706D" w:rsidTr="00395E45">
        <w:tc>
          <w:tcPr>
            <w:tcW w:w="4762" w:type="dxa"/>
            <w:tcBorders>
              <w:top w:val="single" w:sz="4" w:space="0" w:color="000000"/>
              <w:left w:val="single" w:sz="4" w:space="0" w:color="000000"/>
              <w:bottom w:val="single" w:sz="4" w:space="0" w:color="000000"/>
            </w:tcBorders>
            <w:shd w:val="clear" w:color="auto" w:fill="auto"/>
          </w:tcPr>
          <w:p w:rsidR="003B77B2" w:rsidRPr="0095706D" w:rsidRDefault="003B77B2" w:rsidP="00395E45">
            <w:pPr>
              <w:snapToGrid w:val="0"/>
              <w:jc w:val="both"/>
              <w:rPr>
                <w:rFonts w:eastAsia="TimesNewRomanPSMT"/>
                <w:bCs/>
                <w:lang w:val="ru-RU"/>
              </w:rPr>
            </w:pPr>
          </w:p>
          <w:p w:rsidR="003B77B2" w:rsidRPr="0095706D" w:rsidRDefault="003B77B2" w:rsidP="00395E45">
            <w:pPr>
              <w:jc w:val="both"/>
              <w:rPr>
                <w:rFonts w:eastAsia="TimesNewRomanPSMT"/>
                <w:bCs/>
                <w:color w:val="FF0000"/>
                <w:lang w:val="ru-RU"/>
              </w:rPr>
            </w:pPr>
            <w:r w:rsidRPr="0095706D">
              <w:rPr>
                <w:rFonts w:eastAsia="TimesNewRomanPSMT"/>
                <w:bCs/>
                <w:lang w:val="ru-RU"/>
              </w:rPr>
              <w:t xml:space="preserve">Укупна цена без ПДВ-а </w:t>
            </w:r>
          </w:p>
          <w:p w:rsidR="003B77B2" w:rsidRPr="0095706D" w:rsidRDefault="003B77B2" w:rsidP="00395E45">
            <w:pPr>
              <w:jc w:val="both"/>
              <w:rPr>
                <w:rFonts w:eastAsia="TimesNewRomanPSMT"/>
                <w:bCs/>
                <w:color w:val="FF0000"/>
                <w:lang w:val="ru-RU"/>
              </w:rPr>
            </w:pPr>
          </w:p>
        </w:tc>
        <w:tc>
          <w:tcPr>
            <w:tcW w:w="3853" w:type="dxa"/>
            <w:tcBorders>
              <w:top w:val="single" w:sz="4" w:space="0" w:color="000000"/>
              <w:left w:val="single" w:sz="4" w:space="0" w:color="000000"/>
              <w:bottom w:val="single" w:sz="4" w:space="0" w:color="000000"/>
              <w:right w:val="single" w:sz="4" w:space="0" w:color="000000"/>
            </w:tcBorders>
            <w:shd w:val="clear" w:color="auto" w:fill="auto"/>
          </w:tcPr>
          <w:p w:rsidR="003B77B2" w:rsidRPr="0095706D" w:rsidRDefault="003B77B2" w:rsidP="00395E45">
            <w:pPr>
              <w:snapToGrid w:val="0"/>
              <w:jc w:val="both"/>
              <w:rPr>
                <w:rFonts w:eastAsia="TimesNewRomanPSMT"/>
                <w:bCs/>
                <w:color w:val="FF0000"/>
                <w:lang w:val="ru-RU"/>
              </w:rPr>
            </w:pPr>
          </w:p>
          <w:p w:rsidR="003B77B2" w:rsidRPr="0095706D" w:rsidRDefault="003B77B2" w:rsidP="00395E45">
            <w:pPr>
              <w:jc w:val="both"/>
              <w:rPr>
                <w:rFonts w:eastAsia="TimesNewRomanPSMT"/>
                <w:bCs/>
                <w:color w:val="FF0000"/>
                <w:lang w:val="ru-RU"/>
              </w:rPr>
            </w:pPr>
          </w:p>
        </w:tc>
      </w:tr>
      <w:tr w:rsidR="003B77B2" w:rsidRPr="0095706D" w:rsidTr="00395E45">
        <w:tc>
          <w:tcPr>
            <w:tcW w:w="4762" w:type="dxa"/>
            <w:tcBorders>
              <w:top w:val="single" w:sz="4" w:space="0" w:color="000000"/>
              <w:left w:val="single" w:sz="4" w:space="0" w:color="000000"/>
              <w:bottom w:val="single" w:sz="4" w:space="0" w:color="000000"/>
            </w:tcBorders>
            <w:shd w:val="clear" w:color="auto" w:fill="auto"/>
          </w:tcPr>
          <w:p w:rsidR="003B77B2" w:rsidRPr="0095706D" w:rsidRDefault="003B77B2" w:rsidP="00395E45">
            <w:pPr>
              <w:snapToGrid w:val="0"/>
              <w:jc w:val="both"/>
              <w:rPr>
                <w:rFonts w:eastAsia="TimesNewRomanPSMT"/>
                <w:bCs/>
                <w:lang w:val="ru-RU"/>
              </w:rPr>
            </w:pPr>
          </w:p>
          <w:p w:rsidR="003B77B2" w:rsidRPr="0095706D" w:rsidRDefault="003B77B2" w:rsidP="00395E45">
            <w:pPr>
              <w:jc w:val="both"/>
              <w:rPr>
                <w:rFonts w:eastAsia="TimesNewRomanPSMT"/>
                <w:bCs/>
                <w:lang w:val="ru-RU"/>
              </w:rPr>
            </w:pPr>
            <w:r w:rsidRPr="0095706D">
              <w:rPr>
                <w:rFonts w:eastAsia="TimesNewRomanPSMT"/>
                <w:bCs/>
                <w:lang w:val="ru-RU"/>
              </w:rPr>
              <w:t>Укупна цена са ПДВ-ом</w:t>
            </w:r>
          </w:p>
          <w:p w:rsidR="003B77B2" w:rsidRPr="0095706D" w:rsidRDefault="003B77B2" w:rsidP="00395E45">
            <w:pPr>
              <w:jc w:val="both"/>
              <w:rPr>
                <w:rFonts w:eastAsia="TimesNewRomanPSMT"/>
                <w:bCs/>
                <w:lang w:val="ru-RU"/>
              </w:rPr>
            </w:pPr>
          </w:p>
        </w:tc>
        <w:tc>
          <w:tcPr>
            <w:tcW w:w="3853" w:type="dxa"/>
            <w:tcBorders>
              <w:top w:val="single" w:sz="4" w:space="0" w:color="000000"/>
              <w:left w:val="single" w:sz="4" w:space="0" w:color="000000"/>
              <w:bottom w:val="single" w:sz="4" w:space="0" w:color="000000"/>
              <w:right w:val="single" w:sz="4" w:space="0" w:color="000000"/>
            </w:tcBorders>
            <w:shd w:val="clear" w:color="auto" w:fill="auto"/>
          </w:tcPr>
          <w:p w:rsidR="003B77B2" w:rsidRPr="0095706D" w:rsidRDefault="003B77B2" w:rsidP="00395E45">
            <w:pPr>
              <w:snapToGrid w:val="0"/>
              <w:jc w:val="both"/>
              <w:rPr>
                <w:rFonts w:eastAsia="TimesNewRomanPSMT"/>
                <w:bCs/>
                <w:color w:val="FF0000"/>
                <w:lang w:val="ru-RU"/>
              </w:rPr>
            </w:pPr>
          </w:p>
        </w:tc>
      </w:tr>
      <w:tr w:rsidR="003B77B2" w:rsidRPr="0095706D" w:rsidTr="00395E45">
        <w:tc>
          <w:tcPr>
            <w:tcW w:w="4762" w:type="dxa"/>
            <w:tcBorders>
              <w:top w:val="single" w:sz="4" w:space="0" w:color="000000"/>
              <w:left w:val="single" w:sz="4" w:space="0" w:color="000000"/>
              <w:bottom w:val="single" w:sz="4" w:space="0" w:color="000000"/>
            </w:tcBorders>
            <w:shd w:val="clear" w:color="auto" w:fill="auto"/>
          </w:tcPr>
          <w:p w:rsidR="003B77B2" w:rsidRPr="0095706D" w:rsidRDefault="003B77B2" w:rsidP="00395E45">
            <w:pPr>
              <w:snapToGrid w:val="0"/>
              <w:jc w:val="both"/>
              <w:rPr>
                <w:rFonts w:eastAsia="TimesNewRomanPSMT"/>
                <w:bCs/>
                <w:lang w:val="ru-RU"/>
              </w:rPr>
            </w:pPr>
          </w:p>
          <w:p w:rsidR="003B77B2" w:rsidRPr="0095706D" w:rsidRDefault="003B77B2" w:rsidP="00395E45">
            <w:pPr>
              <w:jc w:val="both"/>
              <w:rPr>
                <w:rFonts w:eastAsia="TimesNewRomanPSMT"/>
                <w:bCs/>
                <w:lang w:val="ru-RU"/>
              </w:rPr>
            </w:pPr>
            <w:r w:rsidRPr="0095706D">
              <w:rPr>
                <w:rFonts w:eastAsia="TimesNewRomanPSMT"/>
                <w:bCs/>
                <w:lang w:val="ru-RU"/>
              </w:rPr>
              <w:t>Рок и начин плаћања</w:t>
            </w:r>
            <w:r>
              <w:rPr>
                <w:rFonts w:eastAsia="TimesNewRomanPSMT"/>
                <w:bCs/>
                <w:lang w:val="ru-RU"/>
              </w:rPr>
              <w:t xml:space="preserve"> (</w:t>
            </w:r>
            <w:r>
              <w:rPr>
                <w:iCs/>
                <w:lang w:val="sr-Cyrl-RS"/>
              </w:rPr>
              <w:t>не може бити краћи од 15 дана  и дужи од 45 дана)</w:t>
            </w:r>
          </w:p>
          <w:p w:rsidR="003B77B2" w:rsidRPr="0095706D" w:rsidRDefault="003B77B2" w:rsidP="00395E45">
            <w:pPr>
              <w:jc w:val="both"/>
              <w:rPr>
                <w:rFonts w:eastAsia="TimesNewRomanPSMT"/>
                <w:bCs/>
                <w:lang w:val="ru-RU"/>
              </w:rPr>
            </w:pPr>
          </w:p>
        </w:tc>
        <w:tc>
          <w:tcPr>
            <w:tcW w:w="3853" w:type="dxa"/>
            <w:tcBorders>
              <w:top w:val="single" w:sz="4" w:space="0" w:color="000000"/>
              <w:left w:val="single" w:sz="4" w:space="0" w:color="000000"/>
              <w:bottom w:val="single" w:sz="4" w:space="0" w:color="000000"/>
              <w:right w:val="single" w:sz="4" w:space="0" w:color="000000"/>
            </w:tcBorders>
            <w:shd w:val="clear" w:color="auto" w:fill="auto"/>
          </w:tcPr>
          <w:p w:rsidR="003B77B2" w:rsidRPr="0095706D" w:rsidRDefault="003B77B2" w:rsidP="00395E45">
            <w:pPr>
              <w:snapToGrid w:val="0"/>
              <w:jc w:val="both"/>
              <w:rPr>
                <w:rFonts w:eastAsia="TimesNewRomanPSMT"/>
                <w:bCs/>
                <w:lang w:val="ru-RU"/>
              </w:rPr>
            </w:pPr>
          </w:p>
        </w:tc>
      </w:tr>
      <w:tr w:rsidR="003B77B2" w:rsidRPr="0095706D" w:rsidTr="00395E45">
        <w:tc>
          <w:tcPr>
            <w:tcW w:w="4762" w:type="dxa"/>
            <w:tcBorders>
              <w:top w:val="single" w:sz="4" w:space="0" w:color="000000"/>
              <w:left w:val="single" w:sz="4" w:space="0" w:color="000000"/>
              <w:bottom w:val="single" w:sz="4" w:space="0" w:color="000000"/>
            </w:tcBorders>
            <w:shd w:val="clear" w:color="auto" w:fill="auto"/>
          </w:tcPr>
          <w:p w:rsidR="003B77B2" w:rsidRPr="0095706D" w:rsidRDefault="003B77B2" w:rsidP="00395E45">
            <w:pPr>
              <w:snapToGrid w:val="0"/>
              <w:jc w:val="both"/>
              <w:rPr>
                <w:rFonts w:eastAsia="TimesNewRomanPSMT"/>
                <w:bCs/>
                <w:lang w:val="ru-RU"/>
              </w:rPr>
            </w:pPr>
          </w:p>
          <w:p w:rsidR="003B77B2" w:rsidRPr="0095706D" w:rsidRDefault="003B77B2" w:rsidP="00395E45">
            <w:pPr>
              <w:jc w:val="both"/>
              <w:rPr>
                <w:rFonts w:eastAsia="TimesNewRomanPSMT"/>
                <w:bCs/>
                <w:lang w:val="ru-RU"/>
              </w:rPr>
            </w:pPr>
            <w:r w:rsidRPr="0095706D">
              <w:rPr>
                <w:rFonts w:eastAsia="TimesNewRomanPSMT"/>
                <w:bCs/>
                <w:lang w:val="ru-RU"/>
              </w:rPr>
              <w:t>Рок важења понуде</w:t>
            </w:r>
            <w:r>
              <w:rPr>
                <w:iCs/>
                <w:lang w:val="sr-Cyrl-RS"/>
              </w:rPr>
              <w:t xml:space="preserve"> (не може бити краћи од 30 дана)</w:t>
            </w:r>
          </w:p>
          <w:p w:rsidR="003B77B2" w:rsidRPr="0095706D" w:rsidRDefault="003B77B2" w:rsidP="00395E45">
            <w:pPr>
              <w:jc w:val="both"/>
              <w:rPr>
                <w:rFonts w:eastAsia="TimesNewRomanPSMT"/>
                <w:bCs/>
                <w:lang w:val="ru-RU"/>
              </w:rPr>
            </w:pPr>
          </w:p>
        </w:tc>
        <w:tc>
          <w:tcPr>
            <w:tcW w:w="3853" w:type="dxa"/>
            <w:tcBorders>
              <w:top w:val="single" w:sz="4" w:space="0" w:color="000000"/>
              <w:left w:val="single" w:sz="4" w:space="0" w:color="000000"/>
              <w:bottom w:val="single" w:sz="4" w:space="0" w:color="000000"/>
              <w:right w:val="single" w:sz="4" w:space="0" w:color="000000"/>
            </w:tcBorders>
            <w:shd w:val="clear" w:color="auto" w:fill="auto"/>
          </w:tcPr>
          <w:p w:rsidR="003B77B2" w:rsidRPr="0095706D" w:rsidRDefault="003B77B2" w:rsidP="00395E45">
            <w:pPr>
              <w:snapToGrid w:val="0"/>
              <w:jc w:val="both"/>
              <w:rPr>
                <w:rFonts w:eastAsia="TimesNewRomanPSMT"/>
                <w:bCs/>
                <w:lang w:val="ru-RU"/>
              </w:rPr>
            </w:pPr>
          </w:p>
        </w:tc>
      </w:tr>
      <w:tr w:rsidR="003B77B2" w:rsidRPr="0095706D" w:rsidTr="00395E45">
        <w:trPr>
          <w:trHeight w:val="1239"/>
        </w:trPr>
        <w:tc>
          <w:tcPr>
            <w:tcW w:w="4762" w:type="dxa"/>
            <w:tcBorders>
              <w:top w:val="single" w:sz="4" w:space="0" w:color="000000"/>
              <w:left w:val="single" w:sz="4" w:space="0" w:color="000000"/>
              <w:bottom w:val="single" w:sz="4" w:space="0" w:color="000000"/>
            </w:tcBorders>
            <w:shd w:val="clear" w:color="auto" w:fill="auto"/>
          </w:tcPr>
          <w:p w:rsidR="003B77B2" w:rsidRPr="0095706D" w:rsidRDefault="003B77B2" w:rsidP="00395E45">
            <w:pPr>
              <w:snapToGrid w:val="0"/>
              <w:jc w:val="both"/>
              <w:rPr>
                <w:rFonts w:eastAsia="TimesNewRomanPSMT"/>
                <w:bCs/>
                <w:lang w:val="ru-RU"/>
              </w:rPr>
            </w:pPr>
          </w:p>
          <w:p w:rsidR="003B77B2" w:rsidRDefault="003B77B2" w:rsidP="00395E45">
            <w:pPr>
              <w:jc w:val="both"/>
              <w:rPr>
                <w:rFonts w:eastAsia="TimesNewRomanPSMT"/>
                <w:bCs/>
                <w:lang w:val="ru-RU"/>
              </w:rPr>
            </w:pPr>
            <w:r w:rsidRPr="0095706D">
              <w:rPr>
                <w:rFonts w:eastAsia="TimesNewRomanPSMT"/>
                <w:bCs/>
                <w:lang w:val="ru-RU"/>
              </w:rPr>
              <w:t xml:space="preserve">Рок </w:t>
            </w:r>
            <w:r>
              <w:rPr>
                <w:rFonts w:eastAsia="TimesNewRomanPSMT"/>
                <w:bCs/>
                <w:lang w:val="ru-RU"/>
              </w:rPr>
              <w:t>испоруке</w:t>
            </w:r>
          </w:p>
          <w:p w:rsidR="003B77B2" w:rsidRPr="0095706D" w:rsidRDefault="003B77B2" w:rsidP="00395E45">
            <w:pPr>
              <w:jc w:val="both"/>
              <w:rPr>
                <w:rFonts w:eastAsia="TimesNewRomanPSMT"/>
                <w:bCs/>
                <w:lang w:val="ru-RU"/>
              </w:rPr>
            </w:pPr>
            <w:r>
              <w:rPr>
                <w:rFonts w:eastAsia="TimesNewRomanPSMT"/>
                <w:bCs/>
                <w:lang w:val="ru-RU"/>
              </w:rPr>
              <w:t xml:space="preserve">(максимум </w:t>
            </w:r>
            <w:r w:rsidR="0026092C">
              <w:rPr>
                <w:rFonts w:eastAsia="TimesNewRomanPSMT"/>
                <w:bCs/>
                <w:lang w:val="ru-RU"/>
              </w:rPr>
              <w:t>45</w:t>
            </w:r>
            <w:r>
              <w:rPr>
                <w:rFonts w:eastAsia="TimesNewRomanPSMT"/>
                <w:bCs/>
                <w:lang w:val="ru-RU"/>
              </w:rPr>
              <w:t xml:space="preserve"> дана од дана </w:t>
            </w:r>
            <w:r w:rsidR="0026092C">
              <w:rPr>
                <w:rFonts w:eastAsia="TimesNewRomanPSMT"/>
                <w:bCs/>
                <w:lang w:val="ru-RU"/>
              </w:rPr>
              <w:t>закључења уговора</w:t>
            </w:r>
            <w:r>
              <w:rPr>
                <w:rFonts w:eastAsia="TimesNewRomanPSMT"/>
                <w:bCs/>
                <w:lang w:val="ru-RU"/>
              </w:rPr>
              <w:t>)</w:t>
            </w:r>
          </w:p>
          <w:p w:rsidR="003B77B2" w:rsidRPr="0095706D" w:rsidRDefault="003B77B2" w:rsidP="00395E45">
            <w:pPr>
              <w:jc w:val="both"/>
              <w:rPr>
                <w:rFonts w:eastAsia="TimesNewRomanPSMT"/>
                <w:bCs/>
                <w:lang w:val="ru-RU"/>
              </w:rPr>
            </w:pPr>
          </w:p>
        </w:tc>
        <w:tc>
          <w:tcPr>
            <w:tcW w:w="3853" w:type="dxa"/>
            <w:tcBorders>
              <w:top w:val="single" w:sz="4" w:space="0" w:color="000000"/>
              <w:left w:val="single" w:sz="4" w:space="0" w:color="000000"/>
              <w:bottom w:val="single" w:sz="4" w:space="0" w:color="000000"/>
              <w:right w:val="single" w:sz="4" w:space="0" w:color="000000"/>
            </w:tcBorders>
            <w:shd w:val="clear" w:color="auto" w:fill="auto"/>
          </w:tcPr>
          <w:p w:rsidR="003B77B2" w:rsidRPr="006C5DF1" w:rsidRDefault="003B77B2" w:rsidP="00395E45">
            <w:pPr>
              <w:suppressAutoHyphens w:val="0"/>
              <w:spacing w:line="240" w:lineRule="auto"/>
              <w:jc w:val="both"/>
              <w:rPr>
                <w:rFonts w:eastAsia="Calibri"/>
                <w:color w:val="auto"/>
                <w:kern w:val="0"/>
                <w:lang w:val="sr-Cyrl-RS" w:eastAsia="en-US"/>
              </w:rPr>
            </w:pPr>
          </w:p>
        </w:tc>
      </w:tr>
      <w:tr w:rsidR="003B77B2" w:rsidRPr="0095706D" w:rsidTr="00395E45">
        <w:trPr>
          <w:trHeight w:val="495"/>
        </w:trPr>
        <w:tc>
          <w:tcPr>
            <w:tcW w:w="4762" w:type="dxa"/>
            <w:tcBorders>
              <w:top w:val="single" w:sz="4" w:space="0" w:color="000000"/>
              <w:left w:val="single" w:sz="4" w:space="0" w:color="000000"/>
              <w:bottom w:val="single" w:sz="4" w:space="0" w:color="000000"/>
            </w:tcBorders>
            <w:shd w:val="clear" w:color="auto" w:fill="auto"/>
          </w:tcPr>
          <w:p w:rsidR="003B77B2" w:rsidRDefault="003B77B2" w:rsidP="00395E45">
            <w:pPr>
              <w:snapToGrid w:val="0"/>
              <w:jc w:val="both"/>
              <w:rPr>
                <w:rFonts w:eastAsia="TimesNewRomanPSMT"/>
                <w:bCs/>
                <w:lang w:val="ru-RU"/>
              </w:rPr>
            </w:pPr>
          </w:p>
          <w:p w:rsidR="003B77B2" w:rsidRDefault="003B77B2" w:rsidP="00395E45">
            <w:pPr>
              <w:snapToGrid w:val="0"/>
              <w:jc w:val="both"/>
              <w:rPr>
                <w:rFonts w:eastAsia="TimesNewRomanPSMT"/>
                <w:bCs/>
                <w:lang w:val="ru-RU"/>
              </w:rPr>
            </w:pPr>
            <w:r>
              <w:rPr>
                <w:rFonts w:eastAsia="TimesNewRomanPSMT"/>
                <w:bCs/>
                <w:lang w:val="ru-RU"/>
              </w:rPr>
              <w:t>Гарантни период (минимум 12 месеци)</w:t>
            </w:r>
          </w:p>
          <w:p w:rsidR="003B77B2" w:rsidRPr="0095706D" w:rsidRDefault="003B77B2" w:rsidP="00395E45">
            <w:pPr>
              <w:snapToGrid w:val="0"/>
              <w:jc w:val="both"/>
              <w:rPr>
                <w:rFonts w:eastAsia="TimesNewRomanPSMT"/>
                <w:bCs/>
                <w:lang w:val="ru-RU"/>
              </w:rPr>
            </w:pPr>
          </w:p>
        </w:tc>
        <w:tc>
          <w:tcPr>
            <w:tcW w:w="3853" w:type="dxa"/>
            <w:tcBorders>
              <w:top w:val="single" w:sz="4" w:space="0" w:color="000000"/>
              <w:left w:val="single" w:sz="4" w:space="0" w:color="000000"/>
              <w:bottom w:val="single" w:sz="4" w:space="0" w:color="000000"/>
              <w:right w:val="single" w:sz="4" w:space="0" w:color="000000"/>
            </w:tcBorders>
            <w:shd w:val="clear" w:color="auto" w:fill="auto"/>
          </w:tcPr>
          <w:p w:rsidR="003B77B2" w:rsidRPr="006C5DF1" w:rsidRDefault="003B77B2" w:rsidP="00395E45">
            <w:pPr>
              <w:suppressAutoHyphens w:val="0"/>
              <w:spacing w:line="240" w:lineRule="auto"/>
              <w:jc w:val="both"/>
              <w:rPr>
                <w:rFonts w:eastAsia="Calibri"/>
                <w:color w:val="auto"/>
                <w:kern w:val="0"/>
                <w:lang w:val="sr-Cyrl-RS" w:eastAsia="en-US"/>
              </w:rPr>
            </w:pPr>
          </w:p>
        </w:tc>
      </w:tr>
      <w:tr w:rsidR="003B77B2" w:rsidRPr="00B50746" w:rsidTr="00395E45">
        <w:tc>
          <w:tcPr>
            <w:tcW w:w="4762" w:type="dxa"/>
            <w:tcBorders>
              <w:top w:val="single" w:sz="4" w:space="0" w:color="000000"/>
              <w:left w:val="single" w:sz="4" w:space="0" w:color="000000"/>
              <w:bottom w:val="single" w:sz="4" w:space="0" w:color="000000"/>
            </w:tcBorders>
            <w:shd w:val="clear" w:color="auto" w:fill="auto"/>
          </w:tcPr>
          <w:p w:rsidR="003B77B2" w:rsidRPr="0002301D" w:rsidRDefault="003B77B2" w:rsidP="00395E45">
            <w:pPr>
              <w:snapToGrid w:val="0"/>
              <w:jc w:val="both"/>
              <w:rPr>
                <w:rFonts w:eastAsia="TimesNewRomanPSMT"/>
                <w:bCs/>
                <w:color w:val="auto"/>
                <w:lang w:val="sr-Cyrl-CS"/>
              </w:rPr>
            </w:pPr>
          </w:p>
          <w:p w:rsidR="003B77B2" w:rsidRPr="0002301D" w:rsidRDefault="003B77B2" w:rsidP="00395E45">
            <w:pPr>
              <w:jc w:val="both"/>
              <w:rPr>
                <w:rFonts w:eastAsia="TimesNewRomanPSMT"/>
                <w:bCs/>
                <w:color w:val="auto"/>
                <w:lang w:val="en-US"/>
              </w:rPr>
            </w:pPr>
            <w:r w:rsidRPr="0002301D">
              <w:rPr>
                <w:rFonts w:eastAsia="TimesNewRomanPSMT"/>
                <w:bCs/>
                <w:color w:val="auto"/>
                <w:lang w:val="en-US"/>
              </w:rPr>
              <w:t>Место и начин испоруке</w:t>
            </w:r>
          </w:p>
          <w:p w:rsidR="003B77B2" w:rsidRPr="0002301D" w:rsidRDefault="003B77B2" w:rsidP="00395E45">
            <w:pPr>
              <w:jc w:val="both"/>
              <w:rPr>
                <w:rFonts w:eastAsia="TimesNewRomanPSMT"/>
                <w:bCs/>
                <w:color w:val="auto"/>
                <w:lang w:val="en-US"/>
              </w:rPr>
            </w:pPr>
          </w:p>
        </w:tc>
        <w:tc>
          <w:tcPr>
            <w:tcW w:w="3853" w:type="dxa"/>
            <w:tcBorders>
              <w:top w:val="single" w:sz="4" w:space="0" w:color="000000"/>
              <w:left w:val="single" w:sz="4" w:space="0" w:color="000000"/>
              <w:bottom w:val="single" w:sz="4" w:space="0" w:color="000000"/>
              <w:right w:val="single" w:sz="4" w:space="0" w:color="000000"/>
            </w:tcBorders>
            <w:shd w:val="clear" w:color="auto" w:fill="auto"/>
          </w:tcPr>
          <w:p w:rsidR="003B77B2" w:rsidRDefault="003B77B2" w:rsidP="00395E45">
            <w:pPr>
              <w:jc w:val="both"/>
              <w:rPr>
                <w:rFonts w:cs="TimesNewRomanPSMT"/>
                <w:iCs/>
                <w:lang w:val="sr-Cyrl-RS"/>
              </w:rPr>
            </w:pPr>
            <w:r>
              <w:rPr>
                <w:rFonts w:cs="TimesNewRomanPSMT"/>
                <w:iCs/>
                <w:lang w:val="sr-Cyrl-RS"/>
              </w:rPr>
              <w:t>ЈП,,Национални парк Ђердап“</w:t>
            </w:r>
          </w:p>
          <w:p w:rsidR="003B77B2" w:rsidRDefault="003B77B2" w:rsidP="00395E45">
            <w:pPr>
              <w:jc w:val="both"/>
              <w:rPr>
                <w:rFonts w:cs="TimesNewRomanPSMT"/>
                <w:iCs/>
                <w:lang w:val="sr-Cyrl-RS"/>
              </w:rPr>
            </w:pPr>
            <w:r>
              <w:rPr>
                <w:rFonts w:cs="TimesNewRomanPSMT"/>
                <w:iCs/>
                <w:lang w:val="sr-Cyrl-RS"/>
              </w:rPr>
              <w:t xml:space="preserve">Ул.Краља Петра </w:t>
            </w:r>
            <w:r>
              <w:rPr>
                <w:rFonts w:cs="TimesNewRomanPSMT"/>
                <w:iCs/>
                <w:lang w:val="sr-Latn-RS"/>
              </w:rPr>
              <w:t>I</w:t>
            </w:r>
            <w:r>
              <w:rPr>
                <w:rFonts w:cs="TimesNewRomanPSMT"/>
                <w:iCs/>
                <w:lang w:val="sr-Cyrl-RS"/>
              </w:rPr>
              <w:t xml:space="preserve"> 14а</w:t>
            </w:r>
          </w:p>
          <w:p w:rsidR="003B77B2" w:rsidRPr="00FA6384" w:rsidRDefault="003B77B2" w:rsidP="00395E45">
            <w:pPr>
              <w:jc w:val="both"/>
              <w:rPr>
                <w:b/>
                <w:bCs/>
                <w:i/>
                <w:iCs/>
                <w:lang w:val="sr-Cyrl-RS"/>
              </w:rPr>
            </w:pPr>
            <w:r>
              <w:rPr>
                <w:rFonts w:cs="TimesNewRomanPSMT"/>
                <w:iCs/>
                <w:lang w:val="sr-Cyrl-RS"/>
              </w:rPr>
              <w:t>19 220  Доњи Милановац</w:t>
            </w:r>
          </w:p>
        </w:tc>
      </w:tr>
    </w:tbl>
    <w:p w:rsidR="003B77B2" w:rsidRDefault="003B77B2" w:rsidP="003B77B2">
      <w:pPr>
        <w:jc w:val="both"/>
        <w:rPr>
          <w:rFonts w:eastAsia="TimesNewRomanPSMT"/>
          <w:b/>
          <w:bCs/>
          <w:lang w:val="sr-Cyrl-RS"/>
        </w:rPr>
      </w:pPr>
    </w:p>
    <w:p w:rsidR="003B77B2" w:rsidRPr="00EE0EF8" w:rsidRDefault="003B77B2" w:rsidP="003B77B2">
      <w:pPr>
        <w:ind w:left="720" w:firstLine="720"/>
        <w:jc w:val="both"/>
      </w:pPr>
    </w:p>
    <w:p w:rsidR="003B77B2" w:rsidRPr="00EE0EF8" w:rsidRDefault="003B77B2" w:rsidP="003B77B2">
      <w:pPr>
        <w:ind w:left="720" w:firstLine="720"/>
        <w:jc w:val="both"/>
        <w:rPr>
          <w:rFonts w:eastAsia="TimesNewRomanPSMT"/>
          <w:bCs/>
        </w:rPr>
      </w:pPr>
    </w:p>
    <w:p w:rsidR="003B77B2" w:rsidRPr="00EE0EF8" w:rsidRDefault="003B77B2" w:rsidP="003B77B2">
      <w:pPr>
        <w:ind w:left="720" w:firstLine="720"/>
        <w:jc w:val="both"/>
        <w:rPr>
          <w:rFonts w:eastAsia="TimesNewRomanPSMT"/>
          <w:bCs/>
        </w:rPr>
      </w:pPr>
    </w:p>
    <w:p w:rsidR="003B77B2" w:rsidRPr="00EE0EF8" w:rsidRDefault="003B77B2" w:rsidP="003B77B2">
      <w:pPr>
        <w:ind w:left="720" w:firstLine="720"/>
        <w:jc w:val="both"/>
        <w:rPr>
          <w:rFonts w:eastAsia="TimesNewRomanPSMT"/>
          <w:bCs/>
        </w:rPr>
      </w:pPr>
      <w:r w:rsidRPr="00EE0EF8">
        <w:rPr>
          <w:rFonts w:eastAsia="TimesNewRomanPSMT"/>
          <w:bCs/>
        </w:rPr>
        <w:t xml:space="preserve">Датум </w:t>
      </w:r>
      <w:r w:rsidRPr="00EE0EF8">
        <w:rPr>
          <w:rFonts w:eastAsia="TimesNewRomanPSMT"/>
          <w:bCs/>
        </w:rPr>
        <w:tab/>
      </w:r>
      <w:r w:rsidRPr="00EE0EF8">
        <w:rPr>
          <w:rFonts w:eastAsia="TimesNewRomanPSMT"/>
          <w:bCs/>
        </w:rPr>
        <w:tab/>
      </w:r>
      <w:r w:rsidRPr="00EE0EF8">
        <w:rPr>
          <w:rFonts w:eastAsia="TimesNewRomanPSMT"/>
          <w:bCs/>
        </w:rPr>
        <w:tab/>
      </w:r>
      <w:r w:rsidRPr="00EE0EF8">
        <w:rPr>
          <w:rFonts w:eastAsia="TimesNewRomanPSMT"/>
          <w:bCs/>
        </w:rPr>
        <w:tab/>
      </w:r>
      <w:r w:rsidRPr="00EE0EF8">
        <w:rPr>
          <w:rFonts w:eastAsia="TimesNewRomanPSMT"/>
          <w:bCs/>
        </w:rPr>
        <w:tab/>
        <w:t xml:space="preserve">              Понуђач</w:t>
      </w:r>
    </w:p>
    <w:p w:rsidR="003B77B2" w:rsidRPr="00EE0EF8" w:rsidRDefault="003B77B2" w:rsidP="003B77B2">
      <w:pPr>
        <w:ind w:left="2880" w:firstLine="720"/>
        <w:jc w:val="both"/>
        <w:rPr>
          <w:rFonts w:eastAsia="TimesNewRomanPS-BoldMT"/>
          <w:b/>
          <w:bCs/>
          <w:i/>
          <w:iCs/>
          <w:color w:val="002060"/>
        </w:rPr>
      </w:pPr>
      <w:r w:rsidRPr="00EE0EF8">
        <w:rPr>
          <w:rFonts w:eastAsia="TimesNewRomanPSMT"/>
          <w:bCs/>
        </w:rPr>
        <w:t xml:space="preserve">    М.П. </w:t>
      </w:r>
    </w:p>
    <w:p w:rsidR="003B77B2" w:rsidRPr="00EE0EF8" w:rsidRDefault="003B77B2" w:rsidP="003B77B2">
      <w:pPr>
        <w:jc w:val="both"/>
        <w:rPr>
          <w:rFonts w:eastAsia="TimesNewRomanPS-BoldMT"/>
          <w:b/>
          <w:bCs/>
          <w:i/>
          <w:iCs/>
          <w:color w:val="002060"/>
        </w:rPr>
      </w:pPr>
      <w:r w:rsidRPr="00EE0EF8">
        <w:rPr>
          <w:rFonts w:eastAsia="TimesNewRomanPS-BoldMT"/>
          <w:b/>
          <w:bCs/>
          <w:i/>
          <w:iCs/>
          <w:color w:val="002060"/>
        </w:rPr>
        <w:t>_____________________________</w:t>
      </w:r>
      <w:r w:rsidRPr="00EE0EF8">
        <w:rPr>
          <w:rFonts w:eastAsia="TimesNewRomanPS-BoldMT"/>
          <w:b/>
          <w:bCs/>
          <w:i/>
          <w:iCs/>
          <w:color w:val="002060"/>
        </w:rPr>
        <w:tab/>
      </w:r>
      <w:r w:rsidRPr="00EE0EF8">
        <w:rPr>
          <w:rFonts w:eastAsia="TimesNewRomanPS-BoldMT"/>
          <w:b/>
          <w:bCs/>
          <w:i/>
          <w:iCs/>
          <w:color w:val="002060"/>
        </w:rPr>
        <w:tab/>
      </w:r>
      <w:r w:rsidRPr="00EE0EF8">
        <w:rPr>
          <w:rFonts w:eastAsia="TimesNewRomanPS-BoldMT"/>
          <w:b/>
          <w:bCs/>
          <w:i/>
          <w:iCs/>
          <w:color w:val="002060"/>
        </w:rPr>
        <w:tab/>
        <w:t>________________________________</w:t>
      </w:r>
    </w:p>
    <w:p w:rsidR="003B77B2" w:rsidRPr="00EE0EF8" w:rsidRDefault="003B77B2" w:rsidP="003B77B2">
      <w:pPr>
        <w:jc w:val="both"/>
        <w:rPr>
          <w:rFonts w:eastAsia="TimesNewRomanPS-BoldMT"/>
          <w:b/>
          <w:bCs/>
          <w:i/>
          <w:iCs/>
          <w:color w:val="002060"/>
        </w:rPr>
      </w:pPr>
    </w:p>
    <w:p w:rsidR="003B77B2" w:rsidRPr="00EE0EF8" w:rsidRDefault="003B77B2" w:rsidP="003B77B2">
      <w:pPr>
        <w:jc w:val="both"/>
        <w:rPr>
          <w:rFonts w:eastAsia="TimesNewRomanPS-BoldMT"/>
          <w:b/>
          <w:bCs/>
          <w:i/>
          <w:iCs/>
          <w:color w:val="002060"/>
        </w:rPr>
      </w:pPr>
    </w:p>
    <w:p w:rsidR="003B77B2" w:rsidRPr="00EE0EF8" w:rsidRDefault="003B77B2" w:rsidP="003B77B2">
      <w:pPr>
        <w:jc w:val="both"/>
        <w:rPr>
          <w:i/>
          <w:iCs/>
        </w:rPr>
      </w:pPr>
      <w:r w:rsidRPr="00EE0EF8">
        <w:rPr>
          <w:b/>
          <w:bCs/>
          <w:i/>
          <w:iCs/>
          <w:u w:val="single"/>
        </w:rPr>
        <w:t>Напомене:</w:t>
      </w:r>
      <w:r w:rsidRPr="00EE0EF8">
        <w:rPr>
          <w:b/>
          <w:bCs/>
          <w:i/>
          <w:iCs/>
        </w:rPr>
        <w:t xml:space="preserve"> </w:t>
      </w:r>
    </w:p>
    <w:p w:rsidR="003B77B2" w:rsidRPr="00EE0EF8" w:rsidRDefault="003B77B2" w:rsidP="003B77B2">
      <w:pPr>
        <w:jc w:val="both"/>
        <w:rPr>
          <w:i/>
          <w:iCs/>
        </w:rPr>
      </w:pPr>
      <w:r w:rsidRPr="00EE0EF8">
        <w:rPr>
          <w:i/>
          <w:iCs/>
        </w:rPr>
        <w:t xml:space="preserve">Образац понуде понуђач мора да попуни, овери печатом и потпише, чиме </w:t>
      </w:r>
      <w:r w:rsidRPr="00EE0EF8">
        <w:rPr>
          <w:i/>
          <w:iCs/>
          <w:lang w:val="sr-Cyrl-CS"/>
        </w:rPr>
        <w:t>п</w:t>
      </w:r>
      <w:r w:rsidRPr="00EE0EF8">
        <w:rPr>
          <w:i/>
          <w:iCs/>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3B77B2" w:rsidRPr="00EE0EF8" w:rsidRDefault="003B77B2" w:rsidP="003B77B2">
      <w:pPr>
        <w:jc w:val="both"/>
        <w:rPr>
          <w:b/>
          <w:i/>
          <w:iCs/>
        </w:rPr>
      </w:pPr>
      <w:r w:rsidRPr="00EE0EF8">
        <w:rPr>
          <w:i/>
          <w:iCs/>
        </w:rPr>
        <w:t>Уколико је предмет јавне набавке обликован у више партија, понуђачи ће попуњавати образац понуде за сваку партију посебно.</w:t>
      </w:r>
    </w:p>
    <w:p w:rsidR="003B77B2" w:rsidRPr="00EE0EF8" w:rsidRDefault="003B77B2" w:rsidP="003B77B2">
      <w:pPr>
        <w:jc w:val="right"/>
        <w:rPr>
          <w:b/>
          <w:bCs/>
          <w:i/>
          <w:iCs/>
          <w:sz w:val="28"/>
          <w:szCs w:val="28"/>
          <w:lang w:val="sr-Cyrl-RS"/>
        </w:rPr>
      </w:pPr>
      <w:r w:rsidRPr="00EE0EF8">
        <w:rPr>
          <w:b/>
          <w:bCs/>
          <w:i/>
          <w:iCs/>
          <w:sz w:val="28"/>
          <w:szCs w:val="28"/>
          <w:lang w:val="sr-Cyrl-RS"/>
        </w:rPr>
        <w:lastRenderedPageBreak/>
        <w:t xml:space="preserve"> (ОБРАЗАЦ 2</w:t>
      </w:r>
      <w:r>
        <w:rPr>
          <w:b/>
          <w:bCs/>
          <w:i/>
          <w:iCs/>
          <w:sz w:val="28"/>
          <w:szCs w:val="28"/>
          <w:lang w:val="sr-Cyrl-RS"/>
        </w:rPr>
        <w:t>-1</w:t>
      </w:r>
      <w:r w:rsidRPr="00EE0EF8">
        <w:rPr>
          <w:b/>
          <w:bCs/>
          <w:i/>
          <w:iCs/>
          <w:sz w:val="28"/>
          <w:szCs w:val="28"/>
          <w:lang w:val="sr-Cyrl-RS"/>
        </w:rPr>
        <w:t>)</w:t>
      </w:r>
    </w:p>
    <w:p w:rsidR="003B77B2" w:rsidRPr="00EE0EF8" w:rsidRDefault="003B77B2" w:rsidP="003B77B2">
      <w:pPr>
        <w:jc w:val="right"/>
        <w:rPr>
          <w:b/>
          <w:bCs/>
          <w:i/>
          <w:iCs/>
          <w:sz w:val="28"/>
          <w:szCs w:val="28"/>
          <w:lang w:val="sr-Cyrl-RS"/>
        </w:rPr>
      </w:pPr>
    </w:p>
    <w:p w:rsidR="003B77B2" w:rsidRDefault="003B77B2" w:rsidP="003B77B2">
      <w:pPr>
        <w:jc w:val="center"/>
        <w:rPr>
          <w:b/>
          <w:bCs/>
          <w:i/>
          <w:iCs/>
          <w:sz w:val="28"/>
          <w:szCs w:val="28"/>
          <w:lang w:val="sr-Cyrl-RS"/>
        </w:rPr>
      </w:pPr>
      <w:r w:rsidRPr="00EE0EF8">
        <w:rPr>
          <w:b/>
          <w:bCs/>
          <w:i/>
          <w:iCs/>
          <w:sz w:val="28"/>
          <w:szCs w:val="28"/>
          <w:lang w:val="sr-Cyrl-RS"/>
        </w:rPr>
        <w:t>ОБРАЗАЦ СТРУКТУРЕ ЦЕНЕ СА УПУТСТВОМ КАКО ДА СЕ ПОПУНИ</w:t>
      </w:r>
    </w:p>
    <w:p w:rsidR="003B77B2" w:rsidRDefault="003B77B2" w:rsidP="003B77B2">
      <w:pPr>
        <w:jc w:val="center"/>
        <w:rPr>
          <w:b/>
          <w:bCs/>
          <w:i/>
          <w:iCs/>
          <w:sz w:val="28"/>
          <w:szCs w:val="28"/>
          <w:lang w:val="sr-Cyrl-RS"/>
        </w:rPr>
      </w:pPr>
      <w:r>
        <w:rPr>
          <w:b/>
          <w:bCs/>
          <w:i/>
          <w:iCs/>
          <w:sz w:val="28"/>
          <w:szCs w:val="28"/>
          <w:lang w:val="sr-Cyrl-RS"/>
        </w:rPr>
        <w:t xml:space="preserve">ПАРТИЈА </w:t>
      </w:r>
      <w:r w:rsidR="0026092C">
        <w:rPr>
          <w:b/>
          <w:bCs/>
          <w:i/>
          <w:iCs/>
          <w:sz w:val="28"/>
          <w:szCs w:val="28"/>
          <w:lang w:val="sr-Cyrl-RS"/>
        </w:rPr>
        <w:t>1</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1134"/>
        <w:gridCol w:w="1417"/>
        <w:gridCol w:w="1418"/>
        <w:gridCol w:w="1417"/>
        <w:gridCol w:w="1843"/>
      </w:tblGrid>
      <w:tr w:rsidR="003B77B2" w:rsidRPr="00963E84" w:rsidTr="00395E45">
        <w:tc>
          <w:tcPr>
            <w:tcW w:w="2093" w:type="dxa"/>
            <w:shd w:val="clear" w:color="auto" w:fill="auto"/>
          </w:tcPr>
          <w:p w:rsidR="003B77B2" w:rsidRDefault="003B77B2" w:rsidP="00395E45">
            <w:pPr>
              <w:pStyle w:val="TableContents"/>
              <w:jc w:val="center"/>
              <w:rPr>
                <w:sz w:val="22"/>
                <w:szCs w:val="22"/>
                <w:lang w:val="sr-Cyrl-CS"/>
              </w:rPr>
            </w:pPr>
            <w:r w:rsidRPr="00963E84">
              <w:rPr>
                <w:sz w:val="22"/>
                <w:szCs w:val="22"/>
                <w:lang w:val="sr-Cyrl-CS"/>
              </w:rPr>
              <w:t>Предмет ЈН</w:t>
            </w:r>
          </w:p>
          <w:p w:rsidR="003B77B2" w:rsidRPr="00862715" w:rsidRDefault="003B77B2" w:rsidP="00395E45">
            <w:pPr>
              <w:pStyle w:val="TableContents"/>
              <w:jc w:val="center"/>
              <w:rPr>
                <w:sz w:val="22"/>
                <w:szCs w:val="22"/>
                <w:lang w:val="sr-Latn-RS"/>
              </w:rPr>
            </w:pPr>
          </w:p>
        </w:tc>
        <w:tc>
          <w:tcPr>
            <w:tcW w:w="1134" w:type="dxa"/>
            <w:shd w:val="clear" w:color="auto" w:fill="auto"/>
          </w:tcPr>
          <w:p w:rsidR="003B77B2" w:rsidRPr="00963E84" w:rsidRDefault="003B77B2" w:rsidP="00395E45">
            <w:pPr>
              <w:pStyle w:val="TableContents"/>
              <w:jc w:val="center"/>
              <w:rPr>
                <w:sz w:val="22"/>
                <w:szCs w:val="22"/>
                <w:lang w:val="sr-Cyrl-CS"/>
              </w:rPr>
            </w:pPr>
            <w:r w:rsidRPr="00963E84">
              <w:rPr>
                <w:sz w:val="22"/>
                <w:szCs w:val="22"/>
                <w:lang w:val="sr-Cyrl-CS"/>
              </w:rPr>
              <w:t>Количина</w:t>
            </w:r>
          </w:p>
        </w:tc>
        <w:tc>
          <w:tcPr>
            <w:tcW w:w="1417" w:type="dxa"/>
            <w:shd w:val="clear" w:color="auto" w:fill="auto"/>
          </w:tcPr>
          <w:p w:rsidR="003B77B2" w:rsidRPr="00963E84" w:rsidRDefault="003B77B2" w:rsidP="00395E45">
            <w:pPr>
              <w:pStyle w:val="TableContents"/>
              <w:jc w:val="center"/>
              <w:rPr>
                <w:sz w:val="22"/>
                <w:szCs w:val="22"/>
                <w:lang w:val="sr-Cyrl-CS"/>
              </w:rPr>
            </w:pPr>
            <w:r w:rsidRPr="00963E84">
              <w:rPr>
                <w:sz w:val="22"/>
                <w:szCs w:val="22"/>
                <w:lang w:val="sr-Cyrl-CS"/>
              </w:rPr>
              <w:t>Јединична цена без ПДВ-а</w:t>
            </w:r>
          </w:p>
        </w:tc>
        <w:tc>
          <w:tcPr>
            <w:tcW w:w="1418" w:type="dxa"/>
            <w:shd w:val="clear" w:color="auto" w:fill="auto"/>
          </w:tcPr>
          <w:p w:rsidR="003B77B2" w:rsidRPr="00963E84" w:rsidRDefault="003B77B2" w:rsidP="00395E45">
            <w:pPr>
              <w:pStyle w:val="TableContents"/>
              <w:jc w:val="center"/>
              <w:rPr>
                <w:sz w:val="22"/>
                <w:szCs w:val="22"/>
                <w:lang w:val="sr-Cyrl-CS"/>
              </w:rPr>
            </w:pPr>
            <w:r w:rsidRPr="00963E84">
              <w:rPr>
                <w:sz w:val="22"/>
                <w:szCs w:val="22"/>
                <w:lang w:val="sr-Cyrl-CS"/>
              </w:rPr>
              <w:t>Јединична цена са ПДВ-ом</w:t>
            </w:r>
          </w:p>
        </w:tc>
        <w:tc>
          <w:tcPr>
            <w:tcW w:w="1417" w:type="dxa"/>
            <w:shd w:val="clear" w:color="auto" w:fill="auto"/>
          </w:tcPr>
          <w:p w:rsidR="003B77B2" w:rsidRPr="00963E84" w:rsidRDefault="003B77B2" w:rsidP="00395E45">
            <w:pPr>
              <w:pStyle w:val="TableContents"/>
              <w:jc w:val="center"/>
              <w:rPr>
                <w:sz w:val="22"/>
                <w:szCs w:val="22"/>
                <w:lang w:val="sr-Cyrl-CS"/>
              </w:rPr>
            </w:pPr>
            <w:r w:rsidRPr="00963E84">
              <w:rPr>
                <w:sz w:val="22"/>
                <w:szCs w:val="22"/>
                <w:lang w:val="sr-Cyrl-CS"/>
              </w:rPr>
              <w:t xml:space="preserve">Укупна цена  без ПДВ-а </w:t>
            </w:r>
          </w:p>
        </w:tc>
        <w:tc>
          <w:tcPr>
            <w:tcW w:w="1843" w:type="dxa"/>
            <w:shd w:val="clear" w:color="auto" w:fill="auto"/>
          </w:tcPr>
          <w:p w:rsidR="003B77B2" w:rsidRPr="00963E84" w:rsidRDefault="003B77B2" w:rsidP="00395E45">
            <w:pPr>
              <w:pStyle w:val="TableContents"/>
              <w:jc w:val="center"/>
              <w:rPr>
                <w:sz w:val="22"/>
                <w:szCs w:val="22"/>
                <w:lang w:val="sr-Cyrl-CS"/>
              </w:rPr>
            </w:pPr>
            <w:r w:rsidRPr="00963E84">
              <w:rPr>
                <w:sz w:val="22"/>
                <w:szCs w:val="22"/>
                <w:lang w:val="sr-Cyrl-CS"/>
              </w:rPr>
              <w:t>Укупна цена са ПДВ-ом</w:t>
            </w:r>
          </w:p>
        </w:tc>
      </w:tr>
      <w:tr w:rsidR="003B77B2" w:rsidRPr="007A392B" w:rsidTr="00395E45">
        <w:trPr>
          <w:trHeight w:val="291"/>
        </w:trPr>
        <w:tc>
          <w:tcPr>
            <w:tcW w:w="2093" w:type="dxa"/>
            <w:shd w:val="clear" w:color="auto" w:fill="auto"/>
          </w:tcPr>
          <w:p w:rsidR="003B77B2" w:rsidRPr="00A01410" w:rsidRDefault="003B77B2" w:rsidP="00395E45">
            <w:pPr>
              <w:pStyle w:val="TableContents"/>
              <w:jc w:val="center"/>
              <w:rPr>
                <w:color w:val="auto"/>
                <w:lang w:val="sr-Cyrl-CS"/>
              </w:rPr>
            </w:pPr>
            <w:r w:rsidRPr="00A01410">
              <w:rPr>
                <w:color w:val="auto"/>
                <w:lang w:val="sr-Cyrl-CS"/>
              </w:rPr>
              <w:t>1</w:t>
            </w:r>
          </w:p>
        </w:tc>
        <w:tc>
          <w:tcPr>
            <w:tcW w:w="1134" w:type="dxa"/>
            <w:shd w:val="clear" w:color="auto" w:fill="auto"/>
          </w:tcPr>
          <w:p w:rsidR="003B77B2" w:rsidRPr="007A392B" w:rsidRDefault="003B77B2" w:rsidP="00395E45">
            <w:pPr>
              <w:pStyle w:val="TableContents"/>
              <w:jc w:val="center"/>
              <w:rPr>
                <w:lang w:val="sr-Cyrl-CS"/>
              </w:rPr>
            </w:pPr>
            <w:r w:rsidRPr="007A392B">
              <w:rPr>
                <w:lang w:val="sr-Cyrl-CS"/>
              </w:rPr>
              <w:t>2</w:t>
            </w:r>
          </w:p>
        </w:tc>
        <w:tc>
          <w:tcPr>
            <w:tcW w:w="1417" w:type="dxa"/>
            <w:shd w:val="clear" w:color="auto" w:fill="auto"/>
          </w:tcPr>
          <w:p w:rsidR="003B77B2" w:rsidRPr="007A392B" w:rsidRDefault="003B77B2" w:rsidP="00395E45">
            <w:pPr>
              <w:pStyle w:val="TableContents"/>
              <w:jc w:val="center"/>
              <w:rPr>
                <w:lang w:val="sr-Cyrl-CS"/>
              </w:rPr>
            </w:pPr>
            <w:r w:rsidRPr="007A392B">
              <w:rPr>
                <w:lang w:val="sr-Cyrl-CS"/>
              </w:rPr>
              <w:t>3</w:t>
            </w:r>
          </w:p>
        </w:tc>
        <w:tc>
          <w:tcPr>
            <w:tcW w:w="1418" w:type="dxa"/>
            <w:shd w:val="clear" w:color="auto" w:fill="auto"/>
          </w:tcPr>
          <w:p w:rsidR="003B77B2" w:rsidRPr="007A392B" w:rsidRDefault="003B77B2" w:rsidP="00395E45">
            <w:pPr>
              <w:pStyle w:val="TableContents"/>
              <w:jc w:val="center"/>
              <w:rPr>
                <w:lang w:val="sr-Cyrl-CS"/>
              </w:rPr>
            </w:pPr>
            <w:r w:rsidRPr="007A392B">
              <w:rPr>
                <w:lang w:val="sr-Cyrl-CS"/>
              </w:rPr>
              <w:t>4</w:t>
            </w:r>
          </w:p>
        </w:tc>
        <w:tc>
          <w:tcPr>
            <w:tcW w:w="1417" w:type="dxa"/>
            <w:shd w:val="clear" w:color="auto" w:fill="auto"/>
          </w:tcPr>
          <w:p w:rsidR="003B77B2" w:rsidRPr="007A392B" w:rsidRDefault="003B77B2" w:rsidP="00395E45">
            <w:pPr>
              <w:pStyle w:val="TableContents"/>
              <w:jc w:val="center"/>
              <w:rPr>
                <w:lang w:val="sr-Cyrl-CS"/>
              </w:rPr>
            </w:pPr>
            <w:r w:rsidRPr="007A392B">
              <w:rPr>
                <w:lang w:val="sr-Cyrl-CS"/>
              </w:rPr>
              <w:t>5 (2</w:t>
            </w:r>
            <w:r w:rsidRPr="007A392B">
              <w:rPr>
                <w:lang w:val="en-US"/>
              </w:rPr>
              <w:t>x3</w:t>
            </w:r>
            <w:r w:rsidRPr="007A392B">
              <w:rPr>
                <w:lang w:val="sr-Cyrl-RS"/>
              </w:rPr>
              <w:t>)</w:t>
            </w:r>
          </w:p>
        </w:tc>
        <w:tc>
          <w:tcPr>
            <w:tcW w:w="1843" w:type="dxa"/>
            <w:shd w:val="clear" w:color="auto" w:fill="auto"/>
          </w:tcPr>
          <w:p w:rsidR="003B77B2" w:rsidRPr="007A392B" w:rsidRDefault="003B77B2" w:rsidP="00395E45">
            <w:pPr>
              <w:pStyle w:val="TableContents"/>
              <w:jc w:val="center"/>
              <w:rPr>
                <w:i/>
                <w:iCs/>
                <w:lang w:val="sr-Cyrl-CS"/>
              </w:rPr>
            </w:pPr>
            <w:r w:rsidRPr="007A392B">
              <w:rPr>
                <w:lang w:val="sr-Cyrl-CS"/>
              </w:rPr>
              <w:t>6 (2</w:t>
            </w:r>
            <w:r w:rsidRPr="007A392B">
              <w:rPr>
                <w:lang w:val="en-US"/>
              </w:rPr>
              <w:t>x</w:t>
            </w:r>
            <w:r w:rsidRPr="007A392B">
              <w:rPr>
                <w:lang w:val="sr-Cyrl-RS"/>
              </w:rPr>
              <w:t>4)</w:t>
            </w:r>
          </w:p>
        </w:tc>
      </w:tr>
      <w:tr w:rsidR="003B77B2" w:rsidRPr="003B77B2" w:rsidTr="00395E45">
        <w:trPr>
          <w:trHeight w:val="377"/>
        </w:trPr>
        <w:tc>
          <w:tcPr>
            <w:tcW w:w="9322" w:type="dxa"/>
            <w:gridSpan w:val="6"/>
            <w:shd w:val="clear" w:color="auto" w:fill="auto"/>
          </w:tcPr>
          <w:p w:rsidR="003B77B2" w:rsidRPr="003B77B2" w:rsidRDefault="003B77B2" w:rsidP="00395E45">
            <w:pPr>
              <w:jc w:val="center"/>
              <w:rPr>
                <w:b/>
                <w:bCs/>
                <w:i/>
                <w:iCs/>
                <w:color w:val="FF0000"/>
                <w:sz w:val="28"/>
                <w:szCs w:val="28"/>
                <w:u w:val="single"/>
                <w:lang w:val="sr-Cyrl-RS"/>
              </w:rPr>
            </w:pPr>
            <w:r w:rsidRPr="003B77B2">
              <w:rPr>
                <w:b/>
                <w:bCs/>
                <w:i/>
                <w:iCs/>
                <w:color w:val="FF0000"/>
                <w:sz w:val="28"/>
                <w:szCs w:val="28"/>
                <w:u w:val="single"/>
                <w:lang w:val="sr-Cyrl-RS"/>
              </w:rPr>
              <w:t>Радна униформа</w:t>
            </w:r>
          </w:p>
          <w:p w:rsidR="003B77B2" w:rsidRPr="003B77B2" w:rsidRDefault="003B77B2" w:rsidP="00395E45">
            <w:pPr>
              <w:pStyle w:val="TableContents"/>
              <w:snapToGrid w:val="0"/>
              <w:rPr>
                <w:color w:val="FF0000"/>
                <w:lang w:val="sr-Cyrl-RS"/>
              </w:rPr>
            </w:pPr>
          </w:p>
        </w:tc>
      </w:tr>
      <w:tr w:rsidR="003B77B2" w:rsidRPr="003B77B2" w:rsidTr="00395E45">
        <w:trPr>
          <w:trHeight w:val="377"/>
        </w:trPr>
        <w:tc>
          <w:tcPr>
            <w:tcW w:w="9322" w:type="dxa"/>
            <w:gridSpan w:val="6"/>
            <w:shd w:val="clear" w:color="auto" w:fill="auto"/>
          </w:tcPr>
          <w:p w:rsidR="001C4BD0" w:rsidRPr="001C4BD0" w:rsidRDefault="001C4BD0" w:rsidP="0026092C">
            <w:pPr>
              <w:suppressAutoHyphens w:val="0"/>
              <w:spacing w:after="200" w:line="276" w:lineRule="auto"/>
              <w:jc w:val="center"/>
              <w:rPr>
                <w:b/>
                <w:color w:val="FF0000"/>
                <w:u w:val="single"/>
                <w:lang w:val="sr-Latn-RS"/>
              </w:rPr>
            </w:pPr>
            <w:r w:rsidRPr="003B77B2">
              <w:rPr>
                <w:b/>
                <w:color w:val="FF0000"/>
                <w:u w:val="single"/>
                <w:lang w:val="sr-Cyrl-RS"/>
              </w:rPr>
              <w:t>Радна униформа за службу заштите и развоја</w:t>
            </w:r>
            <w:r>
              <w:rPr>
                <w:b/>
                <w:color w:val="FF0000"/>
                <w:u w:val="single"/>
                <w:lang w:val="sr-Cyrl-RS"/>
              </w:rPr>
              <w:t>– 44</w:t>
            </w:r>
            <w:r w:rsidRPr="003B77B2">
              <w:rPr>
                <w:b/>
                <w:color w:val="FF0000"/>
                <w:u w:val="single"/>
                <w:lang w:val="sr-Cyrl-RS"/>
              </w:rPr>
              <w:t xml:space="preserve"> комплета</w:t>
            </w:r>
          </w:p>
        </w:tc>
      </w:tr>
      <w:tr w:rsidR="003B77B2" w:rsidRPr="003B77B2" w:rsidTr="00395E45">
        <w:trPr>
          <w:trHeight w:val="485"/>
        </w:trPr>
        <w:tc>
          <w:tcPr>
            <w:tcW w:w="2093" w:type="dxa"/>
            <w:shd w:val="clear" w:color="auto" w:fill="auto"/>
          </w:tcPr>
          <w:p w:rsidR="003B77B2" w:rsidRPr="003B77B2" w:rsidRDefault="003B77B2" w:rsidP="00395E45">
            <w:pPr>
              <w:suppressAutoHyphens w:val="0"/>
              <w:spacing w:after="200" w:line="276" w:lineRule="auto"/>
              <w:rPr>
                <w:b/>
                <w:color w:val="FF0000"/>
                <w:lang w:val="sr-Cyrl-RS"/>
              </w:rPr>
            </w:pPr>
            <w:r w:rsidRPr="003B77B2">
              <w:rPr>
                <w:b/>
                <w:color w:val="FF0000"/>
                <w:lang w:val="sr-Cyrl-RS"/>
              </w:rPr>
              <w:t>Јакна зимска</w:t>
            </w:r>
          </w:p>
        </w:tc>
        <w:tc>
          <w:tcPr>
            <w:tcW w:w="1134" w:type="dxa"/>
            <w:shd w:val="clear" w:color="auto" w:fill="auto"/>
          </w:tcPr>
          <w:p w:rsidR="003B77B2" w:rsidRPr="001C4BD0" w:rsidRDefault="001C4BD0" w:rsidP="00395E45">
            <w:pPr>
              <w:pStyle w:val="TableContents"/>
              <w:jc w:val="center"/>
              <w:rPr>
                <w:color w:val="FF0000"/>
                <w:lang w:val="sr-Latn-RS"/>
              </w:rPr>
            </w:pPr>
            <w:r>
              <w:rPr>
                <w:color w:val="FF0000"/>
                <w:lang w:val="sr-Latn-RS"/>
              </w:rPr>
              <w:t>44</w:t>
            </w:r>
          </w:p>
        </w:tc>
        <w:tc>
          <w:tcPr>
            <w:tcW w:w="1417" w:type="dxa"/>
            <w:shd w:val="clear" w:color="auto" w:fill="auto"/>
          </w:tcPr>
          <w:p w:rsidR="003B77B2" w:rsidRPr="003B77B2" w:rsidRDefault="003B77B2" w:rsidP="00395E45">
            <w:pPr>
              <w:pStyle w:val="TableContents"/>
              <w:snapToGrid w:val="0"/>
              <w:jc w:val="center"/>
              <w:rPr>
                <w:color w:val="FF0000"/>
              </w:rPr>
            </w:pPr>
          </w:p>
        </w:tc>
        <w:tc>
          <w:tcPr>
            <w:tcW w:w="1418" w:type="dxa"/>
            <w:shd w:val="clear" w:color="auto" w:fill="auto"/>
          </w:tcPr>
          <w:p w:rsidR="003B77B2" w:rsidRPr="003B77B2" w:rsidRDefault="003B77B2" w:rsidP="00395E45">
            <w:pPr>
              <w:pStyle w:val="TableContents"/>
              <w:snapToGrid w:val="0"/>
              <w:jc w:val="center"/>
              <w:rPr>
                <w:color w:val="FF0000"/>
              </w:rPr>
            </w:pPr>
          </w:p>
        </w:tc>
        <w:tc>
          <w:tcPr>
            <w:tcW w:w="1417" w:type="dxa"/>
            <w:shd w:val="clear" w:color="auto" w:fill="auto"/>
          </w:tcPr>
          <w:p w:rsidR="003B77B2" w:rsidRPr="003B77B2" w:rsidRDefault="003B77B2" w:rsidP="00395E45">
            <w:pPr>
              <w:pStyle w:val="TableContents"/>
              <w:snapToGrid w:val="0"/>
              <w:jc w:val="center"/>
              <w:rPr>
                <w:color w:val="FF0000"/>
              </w:rPr>
            </w:pPr>
          </w:p>
        </w:tc>
        <w:tc>
          <w:tcPr>
            <w:tcW w:w="1843" w:type="dxa"/>
            <w:shd w:val="clear" w:color="auto" w:fill="auto"/>
          </w:tcPr>
          <w:p w:rsidR="003B77B2" w:rsidRPr="003B77B2" w:rsidRDefault="003B77B2" w:rsidP="00395E45">
            <w:pPr>
              <w:pStyle w:val="TableContents"/>
              <w:snapToGrid w:val="0"/>
              <w:jc w:val="center"/>
              <w:rPr>
                <w:color w:val="FF0000"/>
              </w:rPr>
            </w:pPr>
          </w:p>
        </w:tc>
      </w:tr>
      <w:tr w:rsidR="003B77B2" w:rsidRPr="003B77B2" w:rsidTr="00395E45">
        <w:trPr>
          <w:trHeight w:val="584"/>
        </w:trPr>
        <w:tc>
          <w:tcPr>
            <w:tcW w:w="2093" w:type="dxa"/>
            <w:shd w:val="clear" w:color="auto" w:fill="auto"/>
          </w:tcPr>
          <w:p w:rsidR="003B77B2" w:rsidRPr="003B77B2" w:rsidRDefault="003B77B2" w:rsidP="00395E45">
            <w:pPr>
              <w:pStyle w:val="Default"/>
              <w:rPr>
                <w:b/>
                <w:color w:val="FF0000"/>
                <w:sz w:val="22"/>
                <w:szCs w:val="22"/>
                <w:lang w:val="sr-Cyrl-RS"/>
              </w:rPr>
            </w:pPr>
            <w:r w:rsidRPr="003B77B2">
              <w:rPr>
                <w:b/>
                <w:color w:val="FF0000"/>
                <w:sz w:val="22"/>
                <w:szCs w:val="22"/>
                <w:lang w:val="sr-Cyrl-RS"/>
              </w:rPr>
              <w:t>Јакна летња</w:t>
            </w:r>
            <w:r w:rsidR="002942A1">
              <w:rPr>
                <w:b/>
                <w:color w:val="FF0000"/>
                <w:sz w:val="22"/>
                <w:szCs w:val="22"/>
                <w:lang w:val="sr-Cyrl-RS"/>
              </w:rPr>
              <w:t xml:space="preserve"> без рукава</w:t>
            </w:r>
          </w:p>
        </w:tc>
        <w:tc>
          <w:tcPr>
            <w:tcW w:w="1134" w:type="dxa"/>
            <w:shd w:val="clear" w:color="auto" w:fill="auto"/>
          </w:tcPr>
          <w:p w:rsidR="003B77B2" w:rsidRPr="001C4BD0" w:rsidRDefault="001C4BD0" w:rsidP="00395E45">
            <w:pPr>
              <w:pStyle w:val="TableContents"/>
              <w:jc w:val="center"/>
              <w:rPr>
                <w:color w:val="FF0000"/>
                <w:lang w:val="sr-Latn-RS"/>
              </w:rPr>
            </w:pPr>
            <w:r>
              <w:rPr>
                <w:color w:val="FF0000"/>
                <w:lang w:val="sr-Latn-RS"/>
              </w:rPr>
              <w:t>44</w:t>
            </w:r>
          </w:p>
        </w:tc>
        <w:tc>
          <w:tcPr>
            <w:tcW w:w="1417" w:type="dxa"/>
            <w:shd w:val="clear" w:color="auto" w:fill="auto"/>
          </w:tcPr>
          <w:p w:rsidR="003B77B2" w:rsidRPr="003B77B2" w:rsidRDefault="003B77B2" w:rsidP="00395E45">
            <w:pPr>
              <w:pStyle w:val="TableContents"/>
              <w:snapToGrid w:val="0"/>
              <w:jc w:val="center"/>
              <w:rPr>
                <w:color w:val="FF0000"/>
              </w:rPr>
            </w:pPr>
          </w:p>
        </w:tc>
        <w:tc>
          <w:tcPr>
            <w:tcW w:w="1418" w:type="dxa"/>
            <w:shd w:val="clear" w:color="auto" w:fill="auto"/>
          </w:tcPr>
          <w:p w:rsidR="003B77B2" w:rsidRPr="003B77B2" w:rsidRDefault="003B77B2" w:rsidP="00395E45">
            <w:pPr>
              <w:pStyle w:val="TableContents"/>
              <w:snapToGrid w:val="0"/>
              <w:jc w:val="center"/>
              <w:rPr>
                <w:color w:val="FF0000"/>
              </w:rPr>
            </w:pPr>
          </w:p>
        </w:tc>
        <w:tc>
          <w:tcPr>
            <w:tcW w:w="1417" w:type="dxa"/>
            <w:shd w:val="clear" w:color="auto" w:fill="auto"/>
          </w:tcPr>
          <w:p w:rsidR="003B77B2" w:rsidRPr="003B77B2" w:rsidRDefault="003B77B2" w:rsidP="00395E45">
            <w:pPr>
              <w:pStyle w:val="TableContents"/>
              <w:snapToGrid w:val="0"/>
              <w:jc w:val="center"/>
              <w:rPr>
                <w:color w:val="FF0000"/>
              </w:rPr>
            </w:pPr>
          </w:p>
        </w:tc>
        <w:tc>
          <w:tcPr>
            <w:tcW w:w="1843" w:type="dxa"/>
            <w:shd w:val="clear" w:color="auto" w:fill="auto"/>
          </w:tcPr>
          <w:p w:rsidR="003B77B2" w:rsidRPr="003B77B2" w:rsidRDefault="003B77B2" w:rsidP="00395E45">
            <w:pPr>
              <w:pStyle w:val="TableContents"/>
              <w:snapToGrid w:val="0"/>
              <w:jc w:val="center"/>
              <w:rPr>
                <w:color w:val="FF0000"/>
              </w:rPr>
            </w:pPr>
          </w:p>
        </w:tc>
      </w:tr>
      <w:tr w:rsidR="003B77B2" w:rsidRPr="003B77B2" w:rsidTr="00395E45">
        <w:trPr>
          <w:trHeight w:val="584"/>
        </w:trPr>
        <w:tc>
          <w:tcPr>
            <w:tcW w:w="2093" w:type="dxa"/>
            <w:shd w:val="clear" w:color="auto" w:fill="auto"/>
          </w:tcPr>
          <w:p w:rsidR="003B77B2" w:rsidRPr="003B77B2" w:rsidRDefault="003B77B2" w:rsidP="00395E45">
            <w:pPr>
              <w:pStyle w:val="Default"/>
              <w:rPr>
                <w:rFonts w:eastAsia="Calibri"/>
                <w:b/>
                <w:color w:val="FF0000"/>
                <w:lang w:val="sr-Cyrl-RS"/>
              </w:rPr>
            </w:pPr>
            <w:r w:rsidRPr="003B77B2">
              <w:rPr>
                <w:b/>
                <w:color w:val="FF0000"/>
                <w:sz w:val="22"/>
                <w:szCs w:val="22"/>
                <w:lang w:val="sr-Cyrl-RS"/>
              </w:rPr>
              <w:t xml:space="preserve">Панталоне зимске </w:t>
            </w:r>
          </w:p>
        </w:tc>
        <w:tc>
          <w:tcPr>
            <w:tcW w:w="1134" w:type="dxa"/>
            <w:shd w:val="clear" w:color="auto" w:fill="auto"/>
          </w:tcPr>
          <w:p w:rsidR="003B77B2" w:rsidRPr="001C4BD0" w:rsidRDefault="001C4BD0" w:rsidP="00395E45">
            <w:pPr>
              <w:pStyle w:val="TableContents"/>
              <w:jc w:val="center"/>
              <w:rPr>
                <w:color w:val="FF0000"/>
                <w:lang w:val="sr-Latn-RS"/>
              </w:rPr>
            </w:pPr>
            <w:r>
              <w:rPr>
                <w:color w:val="FF0000"/>
                <w:lang w:val="sr-Latn-RS"/>
              </w:rPr>
              <w:t>44</w:t>
            </w:r>
          </w:p>
        </w:tc>
        <w:tc>
          <w:tcPr>
            <w:tcW w:w="1417" w:type="dxa"/>
            <w:shd w:val="clear" w:color="auto" w:fill="auto"/>
          </w:tcPr>
          <w:p w:rsidR="003B77B2" w:rsidRPr="003B77B2" w:rsidRDefault="003B77B2" w:rsidP="00395E45">
            <w:pPr>
              <w:pStyle w:val="TableContents"/>
              <w:snapToGrid w:val="0"/>
              <w:jc w:val="center"/>
              <w:rPr>
                <w:color w:val="FF0000"/>
              </w:rPr>
            </w:pPr>
          </w:p>
        </w:tc>
        <w:tc>
          <w:tcPr>
            <w:tcW w:w="1418" w:type="dxa"/>
            <w:shd w:val="clear" w:color="auto" w:fill="auto"/>
          </w:tcPr>
          <w:p w:rsidR="003B77B2" w:rsidRPr="003B77B2" w:rsidRDefault="003B77B2" w:rsidP="00395E45">
            <w:pPr>
              <w:pStyle w:val="TableContents"/>
              <w:snapToGrid w:val="0"/>
              <w:jc w:val="center"/>
              <w:rPr>
                <w:color w:val="FF0000"/>
              </w:rPr>
            </w:pPr>
          </w:p>
        </w:tc>
        <w:tc>
          <w:tcPr>
            <w:tcW w:w="1417" w:type="dxa"/>
            <w:shd w:val="clear" w:color="auto" w:fill="auto"/>
          </w:tcPr>
          <w:p w:rsidR="003B77B2" w:rsidRPr="003B77B2" w:rsidRDefault="003B77B2" w:rsidP="00395E45">
            <w:pPr>
              <w:pStyle w:val="TableContents"/>
              <w:snapToGrid w:val="0"/>
              <w:jc w:val="center"/>
              <w:rPr>
                <w:color w:val="FF0000"/>
              </w:rPr>
            </w:pPr>
          </w:p>
        </w:tc>
        <w:tc>
          <w:tcPr>
            <w:tcW w:w="1843" w:type="dxa"/>
            <w:shd w:val="clear" w:color="auto" w:fill="auto"/>
          </w:tcPr>
          <w:p w:rsidR="003B77B2" w:rsidRPr="003B77B2" w:rsidRDefault="003B77B2" w:rsidP="00395E45">
            <w:pPr>
              <w:pStyle w:val="TableContents"/>
              <w:snapToGrid w:val="0"/>
              <w:jc w:val="center"/>
              <w:rPr>
                <w:color w:val="FF0000"/>
              </w:rPr>
            </w:pPr>
          </w:p>
        </w:tc>
      </w:tr>
      <w:tr w:rsidR="003B77B2" w:rsidRPr="003B77B2" w:rsidTr="00395E45">
        <w:trPr>
          <w:trHeight w:val="750"/>
        </w:trPr>
        <w:tc>
          <w:tcPr>
            <w:tcW w:w="2093" w:type="dxa"/>
            <w:shd w:val="clear" w:color="auto" w:fill="auto"/>
          </w:tcPr>
          <w:p w:rsidR="003B77B2" w:rsidRPr="003B77B2" w:rsidRDefault="003B77B2" w:rsidP="00395E45">
            <w:pPr>
              <w:suppressAutoHyphens w:val="0"/>
              <w:spacing w:after="200" w:line="276" w:lineRule="auto"/>
              <w:contextualSpacing/>
              <w:rPr>
                <w:rFonts w:eastAsia="Calibri"/>
                <w:b/>
                <w:color w:val="FF0000"/>
                <w:kern w:val="0"/>
                <w:lang w:val="sr-Cyrl-RS" w:eastAsia="sr-Latn-CS"/>
              </w:rPr>
            </w:pPr>
            <w:r w:rsidRPr="003B77B2">
              <w:rPr>
                <w:rFonts w:eastAsia="Calibri"/>
                <w:b/>
                <w:color w:val="FF0000"/>
                <w:kern w:val="0"/>
                <w:lang w:val="sr-Cyrl-RS" w:eastAsia="sr-Latn-CS"/>
              </w:rPr>
              <w:t>Панталоне летње</w:t>
            </w:r>
          </w:p>
        </w:tc>
        <w:tc>
          <w:tcPr>
            <w:tcW w:w="1134" w:type="dxa"/>
            <w:shd w:val="clear" w:color="auto" w:fill="auto"/>
          </w:tcPr>
          <w:p w:rsidR="003B77B2" w:rsidRPr="001C4BD0" w:rsidRDefault="001C4BD0" w:rsidP="00395E45">
            <w:pPr>
              <w:pStyle w:val="TableContents"/>
              <w:jc w:val="center"/>
              <w:rPr>
                <w:color w:val="FF0000"/>
                <w:lang w:val="sr-Latn-RS"/>
              </w:rPr>
            </w:pPr>
            <w:r>
              <w:rPr>
                <w:color w:val="FF0000"/>
                <w:lang w:val="sr-Latn-RS"/>
              </w:rPr>
              <w:t>88</w:t>
            </w:r>
          </w:p>
        </w:tc>
        <w:tc>
          <w:tcPr>
            <w:tcW w:w="1417" w:type="dxa"/>
            <w:shd w:val="clear" w:color="auto" w:fill="auto"/>
          </w:tcPr>
          <w:p w:rsidR="003B77B2" w:rsidRPr="003B77B2" w:rsidRDefault="003B77B2" w:rsidP="00395E45">
            <w:pPr>
              <w:pStyle w:val="TableContents"/>
              <w:snapToGrid w:val="0"/>
              <w:jc w:val="center"/>
              <w:rPr>
                <w:color w:val="FF0000"/>
              </w:rPr>
            </w:pPr>
          </w:p>
        </w:tc>
        <w:tc>
          <w:tcPr>
            <w:tcW w:w="1418" w:type="dxa"/>
            <w:shd w:val="clear" w:color="auto" w:fill="auto"/>
          </w:tcPr>
          <w:p w:rsidR="003B77B2" w:rsidRPr="003B77B2" w:rsidRDefault="003B77B2" w:rsidP="00395E45">
            <w:pPr>
              <w:pStyle w:val="TableContents"/>
              <w:snapToGrid w:val="0"/>
              <w:jc w:val="center"/>
              <w:rPr>
                <w:color w:val="FF0000"/>
              </w:rPr>
            </w:pPr>
          </w:p>
        </w:tc>
        <w:tc>
          <w:tcPr>
            <w:tcW w:w="1417" w:type="dxa"/>
            <w:shd w:val="clear" w:color="auto" w:fill="auto"/>
          </w:tcPr>
          <w:p w:rsidR="003B77B2" w:rsidRPr="003B77B2" w:rsidRDefault="003B77B2" w:rsidP="00395E45">
            <w:pPr>
              <w:pStyle w:val="TableContents"/>
              <w:snapToGrid w:val="0"/>
              <w:jc w:val="center"/>
              <w:rPr>
                <w:color w:val="FF0000"/>
              </w:rPr>
            </w:pPr>
          </w:p>
        </w:tc>
        <w:tc>
          <w:tcPr>
            <w:tcW w:w="1843" w:type="dxa"/>
            <w:shd w:val="clear" w:color="auto" w:fill="auto"/>
          </w:tcPr>
          <w:p w:rsidR="003B77B2" w:rsidRPr="003B77B2" w:rsidRDefault="003B77B2" w:rsidP="00395E45">
            <w:pPr>
              <w:pStyle w:val="TableContents"/>
              <w:snapToGrid w:val="0"/>
              <w:jc w:val="center"/>
              <w:rPr>
                <w:color w:val="FF0000"/>
              </w:rPr>
            </w:pPr>
          </w:p>
        </w:tc>
      </w:tr>
      <w:tr w:rsidR="00AC64F5" w:rsidRPr="003B77B2" w:rsidTr="00395E45">
        <w:trPr>
          <w:trHeight w:val="593"/>
        </w:trPr>
        <w:tc>
          <w:tcPr>
            <w:tcW w:w="2093" w:type="dxa"/>
            <w:shd w:val="clear" w:color="auto" w:fill="auto"/>
          </w:tcPr>
          <w:p w:rsidR="00AC64F5" w:rsidRPr="003B77B2" w:rsidRDefault="00AC64F5" w:rsidP="00395E45">
            <w:pPr>
              <w:suppressAutoHyphens w:val="0"/>
              <w:spacing w:after="200" w:line="276" w:lineRule="auto"/>
              <w:contextualSpacing/>
              <w:rPr>
                <w:rFonts w:eastAsia="Calibri"/>
                <w:b/>
                <w:color w:val="FF0000"/>
                <w:kern w:val="0"/>
                <w:lang w:val="sr-Cyrl-RS" w:eastAsia="sr-Latn-CS"/>
              </w:rPr>
            </w:pPr>
            <w:r w:rsidRPr="003B77B2">
              <w:rPr>
                <w:rFonts w:eastAsia="Calibri"/>
                <w:b/>
                <w:color w:val="FF0000"/>
                <w:kern w:val="0"/>
                <w:lang w:val="sr-Cyrl-RS" w:eastAsia="sr-Latn-CS"/>
              </w:rPr>
              <w:t>Кошуља зимка</w:t>
            </w:r>
          </w:p>
        </w:tc>
        <w:tc>
          <w:tcPr>
            <w:tcW w:w="1134" w:type="dxa"/>
            <w:shd w:val="clear" w:color="auto" w:fill="auto"/>
          </w:tcPr>
          <w:p w:rsidR="00AC64F5" w:rsidRPr="001C4BD0" w:rsidRDefault="001C4BD0" w:rsidP="00C426AE">
            <w:pPr>
              <w:pStyle w:val="TableContents"/>
              <w:jc w:val="center"/>
              <w:rPr>
                <w:color w:val="FF0000"/>
                <w:lang w:val="sr-Latn-RS"/>
              </w:rPr>
            </w:pPr>
            <w:r>
              <w:rPr>
                <w:color w:val="FF0000"/>
                <w:lang w:val="sr-Latn-RS"/>
              </w:rPr>
              <w:t>88</w:t>
            </w:r>
          </w:p>
        </w:tc>
        <w:tc>
          <w:tcPr>
            <w:tcW w:w="1417" w:type="dxa"/>
            <w:shd w:val="clear" w:color="auto" w:fill="auto"/>
          </w:tcPr>
          <w:p w:rsidR="00AC64F5" w:rsidRPr="003B77B2" w:rsidRDefault="00AC64F5" w:rsidP="00395E45">
            <w:pPr>
              <w:pStyle w:val="TableContents"/>
              <w:snapToGrid w:val="0"/>
              <w:jc w:val="center"/>
              <w:rPr>
                <w:color w:val="FF0000"/>
              </w:rPr>
            </w:pPr>
          </w:p>
        </w:tc>
        <w:tc>
          <w:tcPr>
            <w:tcW w:w="1418" w:type="dxa"/>
            <w:shd w:val="clear" w:color="auto" w:fill="auto"/>
          </w:tcPr>
          <w:p w:rsidR="00AC64F5" w:rsidRPr="003B77B2" w:rsidRDefault="00AC64F5" w:rsidP="00395E45">
            <w:pPr>
              <w:pStyle w:val="TableContents"/>
              <w:snapToGrid w:val="0"/>
              <w:jc w:val="center"/>
              <w:rPr>
                <w:color w:val="FF0000"/>
              </w:rPr>
            </w:pPr>
          </w:p>
        </w:tc>
        <w:tc>
          <w:tcPr>
            <w:tcW w:w="1417" w:type="dxa"/>
            <w:shd w:val="clear" w:color="auto" w:fill="auto"/>
          </w:tcPr>
          <w:p w:rsidR="00AC64F5" w:rsidRPr="003B77B2" w:rsidRDefault="00AC64F5" w:rsidP="00395E45">
            <w:pPr>
              <w:pStyle w:val="TableContents"/>
              <w:snapToGrid w:val="0"/>
              <w:jc w:val="center"/>
              <w:rPr>
                <w:color w:val="FF0000"/>
              </w:rPr>
            </w:pPr>
          </w:p>
        </w:tc>
        <w:tc>
          <w:tcPr>
            <w:tcW w:w="1843" w:type="dxa"/>
            <w:shd w:val="clear" w:color="auto" w:fill="auto"/>
          </w:tcPr>
          <w:p w:rsidR="00AC64F5" w:rsidRPr="003B77B2" w:rsidRDefault="00AC64F5" w:rsidP="00395E45">
            <w:pPr>
              <w:pStyle w:val="TableContents"/>
              <w:snapToGrid w:val="0"/>
              <w:jc w:val="center"/>
              <w:rPr>
                <w:color w:val="FF0000"/>
              </w:rPr>
            </w:pPr>
          </w:p>
        </w:tc>
      </w:tr>
      <w:tr w:rsidR="00AC64F5" w:rsidRPr="003B77B2" w:rsidTr="00395E45">
        <w:trPr>
          <w:trHeight w:val="701"/>
        </w:trPr>
        <w:tc>
          <w:tcPr>
            <w:tcW w:w="2093" w:type="dxa"/>
            <w:shd w:val="clear" w:color="auto" w:fill="auto"/>
          </w:tcPr>
          <w:p w:rsidR="00AC64F5" w:rsidRPr="003B77B2" w:rsidRDefault="00AC64F5" w:rsidP="00395E45">
            <w:pPr>
              <w:suppressAutoHyphens w:val="0"/>
              <w:spacing w:after="200" w:line="276" w:lineRule="auto"/>
              <w:contextualSpacing/>
              <w:rPr>
                <w:rFonts w:eastAsia="Calibri"/>
                <w:b/>
                <w:color w:val="FF0000"/>
                <w:kern w:val="0"/>
                <w:lang w:val="sr-Cyrl-RS" w:eastAsia="sr-Latn-CS"/>
              </w:rPr>
            </w:pPr>
            <w:r w:rsidRPr="003B77B2">
              <w:rPr>
                <w:rFonts w:eastAsia="Calibri"/>
                <w:b/>
                <w:color w:val="FF0000"/>
                <w:kern w:val="0"/>
                <w:lang w:val="sr-Cyrl-RS" w:eastAsia="sr-Latn-CS"/>
              </w:rPr>
              <w:t>Кошуља летња</w:t>
            </w:r>
          </w:p>
        </w:tc>
        <w:tc>
          <w:tcPr>
            <w:tcW w:w="1134" w:type="dxa"/>
            <w:shd w:val="clear" w:color="auto" w:fill="auto"/>
          </w:tcPr>
          <w:p w:rsidR="00AC64F5" w:rsidRPr="001C4BD0" w:rsidRDefault="001C4BD0" w:rsidP="00C426AE">
            <w:pPr>
              <w:pStyle w:val="TableContents"/>
              <w:jc w:val="center"/>
              <w:rPr>
                <w:color w:val="FF0000"/>
                <w:lang w:val="sr-Latn-RS"/>
              </w:rPr>
            </w:pPr>
            <w:r>
              <w:rPr>
                <w:color w:val="FF0000"/>
                <w:lang w:val="sr-Latn-RS"/>
              </w:rPr>
              <w:t>88</w:t>
            </w:r>
          </w:p>
        </w:tc>
        <w:tc>
          <w:tcPr>
            <w:tcW w:w="1417" w:type="dxa"/>
            <w:shd w:val="clear" w:color="auto" w:fill="auto"/>
          </w:tcPr>
          <w:p w:rsidR="00AC64F5" w:rsidRPr="003B77B2" w:rsidRDefault="00AC64F5" w:rsidP="00395E45">
            <w:pPr>
              <w:pStyle w:val="TableContents"/>
              <w:snapToGrid w:val="0"/>
              <w:jc w:val="center"/>
              <w:rPr>
                <w:color w:val="FF0000"/>
              </w:rPr>
            </w:pPr>
          </w:p>
        </w:tc>
        <w:tc>
          <w:tcPr>
            <w:tcW w:w="1418" w:type="dxa"/>
            <w:shd w:val="clear" w:color="auto" w:fill="auto"/>
          </w:tcPr>
          <w:p w:rsidR="00AC64F5" w:rsidRPr="003B77B2" w:rsidRDefault="00AC64F5" w:rsidP="00395E45">
            <w:pPr>
              <w:pStyle w:val="TableContents"/>
              <w:snapToGrid w:val="0"/>
              <w:jc w:val="center"/>
              <w:rPr>
                <w:color w:val="FF0000"/>
              </w:rPr>
            </w:pPr>
          </w:p>
        </w:tc>
        <w:tc>
          <w:tcPr>
            <w:tcW w:w="1417" w:type="dxa"/>
            <w:shd w:val="clear" w:color="auto" w:fill="auto"/>
          </w:tcPr>
          <w:p w:rsidR="00AC64F5" w:rsidRPr="003B77B2" w:rsidRDefault="00AC64F5" w:rsidP="00395E45">
            <w:pPr>
              <w:pStyle w:val="TableContents"/>
              <w:snapToGrid w:val="0"/>
              <w:jc w:val="center"/>
              <w:rPr>
                <w:color w:val="FF0000"/>
              </w:rPr>
            </w:pPr>
          </w:p>
        </w:tc>
        <w:tc>
          <w:tcPr>
            <w:tcW w:w="1843" w:type="dxa"/>
            <w:shd w:val="clear" w:color="auto" w:fill="auto"/>
          </w:tcPr>
          <w:p w:rsidR="00AC64F5" w:rsidRPr="003B77B2" w:rsidRDefault="00AC64F5" w:rsidP="00395E45">
            <w:pPr>
              <w:pStyle w:val="TableContents"/>
              <w:snapToGrid w:val="0"/>
              <w:jc w:val="center"/>
              <w:rPr>
                <w:color w:val="FF0000"/>
              </w:rPr>
            </w:pPr>
          </w:p>
        </w:tc>
      </w:tr>
      <w:tr w:rsidR="00AC64F5" w:rsidRPr="003B77B2" w:rsidTr="00395E45">
        <w:trPr>
          <w:trHeight w:val="386"/>
        </w:trPr>
        <w:tc>
          <w:tcPr>
            <w:tcW w:w="2093" w:type="dxa"/>
            <w:shd w:val="clear" w:color="auto" w:fill="auto"/>
          </w:tcPr>
          <w:p w:rsidR="00AC64F5" w:rsidRPr="003B77B2" w:rsidRDefault="00AC64F5" w:rsidP="00395E45">
            <w:pPr>
              <w:suppressAutoHyphens w:val="0"/>
              <w:spacing w:after="200" w:line="276" w:lineRule="auto"/>
              <w:contextualSpacing/>
              <w:rPr>
                <w:rFonts w:eastAsia="Calibri"/>
                <w:b/>
                <w:color w:val="FF0000"/>
                <w:kern w:val="0"/>
                <w:lang w:val="sr-Cyrl-RS" w:eastAsia="sr-Latn-CS"/>
              </w:rPr>
            </w:pPr>
            <w:r w:rsidRPr="003B77B2">
              <w:rPr>
                <w:rFonts w:eastAsia="Calibri"/>
                <w:b/>
                <w:color w:val="FF0000"/>
                <w:kern w:val="0"/>
                <w:lang w:val="sr-Cyrl-RS" w:eastAsia="sr-Latn-CS"/>
              </w:rPr>
              <w:t>Капа зимска</w:t>
            </w:r>
          </w:p>
        </w:tc>
        <w:tc>
          <w:tcPr>
            <w:tcW w:w="1134" w:type="dxa"/>
            <w:shd w:val="clear" w:color="auto" w:fill="auto"/>
          </w:tcPr>
          <w:p w:rsidR="00AC64F5" w:rsidRPr="001C4BD0" w:rsidRDefault="001C4BD0" w:rsidP="00C426AE">
            <w:pPr>
              <w:pStyle w:val="TableContents"/>
              <w:jc w:val="center"/>
              <w:rPr>
                <w:color w:val="FF0000"/>
                <w:lang w:val="sr-Latn-RS"/>
              </w:rPr>
            </w:pPr>
            <w:r>
              <w:rPr>
                <w:color w:val="FF0000"/>
                <w:lang w:val="sr-Latn-RS"/>
              </w:rPr>
              <w:t>44</w:t>
            </w:r>
          </w:p>
        </w:tc>
        <w:tc>
          <w:tcPr>
            <w:tcW w:w="1417" w:type="dxa"/>
            <w:shd w:val="clear" w:color="auto" w:fill="auto"/>
          </w:tcPr>
          <w:p w:rsidR="00AC64F5" w:rsidRPr="003B77B2" w:rsidRDefault="00AC64F5" w:rsidP="00395E45">
            <w:pPr>
              <w:pStyle w:val="TableContents"/>
              <w:snapToGrid w:val="0"/>
              <w:jc w:val="center"/>
              <w:rPr>
                <w:color w:val="FF0000"/>
              </w:rPr>
            </w:pPr>
          </w:p>
        </w:tc>
        <w:tc>
          <w:tcPr>
            <w:tcW w:w="1418" w:type="dxa"/>
            <w:shd w:val="clear" w:color="auto" w:fill="auto"/>
          </w:tcPr>
          <w:p w:rsidR="00AC64F5" w:rsidRPr="003B77B2" w:rsidRDefault="00AC64F5" w:rsidP="00395E45">
            <w:pPr>
              <w:pStyle w:val="TableContents"/>
              <w:snapToGrid w:val="0"/>
              <w:jc w:val="center"/>
              <w:rPr>
                <w:color w:val="FF0000"/>
              </w:rPr>
            </w:pPr>
          </w:p>
        </w:tc>
        <w:tc>
          <w:tcPr>
            <w:tcW w:w="1417" w:type="dxa"/>
            <w:shd w:val="clear" w:color="auto" w:fill="auto"/>
          </w:tcPr>
          <w:p w:rsidR="00AC64F5" w:rsidRPr="003B77B2" w:rsidRDefault="00AC64F5" w:rsidP="00395E45">
            <w:pPr>
              <w:pStyle w:val="TableContents"/>
              <w:snapToGrid w:val="0"/>
              <w:jc w:val="center"/>
              <w:rPr>
                <w:color w:val="FF0000"/>
              </w:rPr>
            </w:pPr>
          </w:p>
        </w:tc>
        <w:tc>
          <w:tcPr>
            <w:tcW w:w="1843" w:type="dxa"/>
            <w:shd w:val="clear" w:color="auto" w:fill="auto"/>
          </w:tcPr>
          <w:p w:rsidR="00AC64F5" w:rsidRPr="003B77B2" w:rsidRDefault="00AC64F5" w:rsidP="00395E45">
            <w:pPr>
              <w:pStyle w:val="TableContents"/>
              <w:snapToGrid w:val="0"/>
              <w:jc w:val="center"/>
              <w:rPr>
                <w:color w:val="FF0000"/>
              </w:rPr>
            </w:pPr>
          </w:p>
        </w:tc>
      </w:tr>
      <w:tr w:rsidR="00AC64F5" w:rsidRPr="003B77B2" w:rsidTr="00395E45">
        <w:trPr>
          <w:trHeight w:val="485"/>
        </w:trPr>
        <w:tc>
          <w:tcPr>
            <w:tcW w:w="2093" w:type="dxa"/>
            <w:shd w:val="clear" w:color="auto" w:fill="auto"/>
          </w:tcPr>
          <w:p w:rsidR="00AC64F5" w:rsidRPr="003B77B2" w:rsidRDefault="00AC64F5" w:rsidP="00395E45">
            <w:pPr>
              <w:suppressAutoHyphens w:val="0"/>
              <w:spacing w:after="200" w:line="276" w:lineRule="auto"/>
              <w:contextualSpacing/>
              <w:rPr>
                <w:rFonts w:eastAsia="Calibri"/>
                <w:b/>
                <w:color w:val="FF0000"/>
                <w:kern w:val="0"/>
                <w:lang w:val="sr-Cyrl-RS" w:eastAsia="sr-Latn-CS"/>
              </w:rPr>
            </w:pPr>
            <w:r w:rsidRPr="003B77B2">
              <w:rPr>
                <w:rFonts w:eastAsia="Calibri"/>
                <w:b/>
                <w:color w:val="FF0000"/>
                <w:kern w:val="0"/>
                <w:lang w:val="sr-Cyrl-RS" w:eastAsia="sr-Latn-CS"/>
              </w:rPr>
              <w:t>Џемпер</w:t>
            </w:r>
            <w:r w:rsidR="00485D5C">
              <w:rPr>
                <w:rFonts w:eastAsia="Calibri"/>
                <w:b/>
                <w:color w:val="FF0000"/>
                <w:kern w:val="0"/>
                <w:lang w:val="sr-Cyrl-RS" w:eastAsia="sr-Latn-CS"/>
              </w:rPr>
              <w:t>-дукс</w:t>
            </w:r>
          </w:p>
        </w:tc>
        <w:tc>
          <w:tcPr>
            <w:tcW w:w="1134" w:type="dxa"/>
            <w:shd w:val="clear" w:color="auto" w:fill="auto"/>
          </w:tcPr>
          <w:p w:rsidR="00AC64F5" w:rsidRPr="001C4BD0" w:rsidRDefault="001C4BD0" w:rsidP="001C4BD0">
            <w:pPr>
              <w:pStyle w:val="TableContents"/>
              <w:jc w:val="center"/>
              <w:rPr>
                <w:color w:val="FF0000"/>
                <w:lang w:val="sr-Latn-RS"/>
              </w:rPr>
            </w:pPr>
            <w:r>
              <w:rPr>
                <w:color w:val="FF0000"/>
                <w:lang w:val="sr-Latn-RS"/>
              </w:rPr>
              <w:t>44</w:t>
            </w:r>
          </w:p>
        </w:tc>
        <w:tc>
          <w:tcPr>
            <w:tcW w:w="1417" w:type="dxa"/>
            <w:shd w:val="clear" w:color="auto" w:fill="auto"/>
          </w:tcPr>
          <w:p w:rsidR="00AC64F5" w:rsidRPr="003B77B2" w:rsidRDefault="00AC64F5" w:rsidP="00395E45">
            <w:pPr>
              <w:pStyle w:val="TableContents"/>
              <w:snapToGrid w:val="0"/>
              <w:jc w:val="center"/>
              <w:rPr>
                <w:color w:val="FF0000"/>
              </w:rPr>
            </w:pPr>
          </w:p>
        </w:tc>
        <w:tc>
          <w:tcPr>
            <w:tcW w:w="1418" w:type="dxa"/>
            <w:shd w:val="clear" w:color="auto" w:fill="auto"/>
          </w:tcPr>
          <w:p w:rsidR="00AC64F5" w:rsidRPr="003B77B2" w:rsidRDefault="00AC64F5" w:rsidP="00395E45">
            <w:pPr>
              <w:pStyle w:val="TableContents"/>
              <w:snapToGrid w:val="0"/>
              <w:jc w:val="center"/>
              <w:rPr>
                <w:color w:val="FF0000"/>
              </w:rPr>
            </w:pPr>
          </w:p>
        </w:tc>
        <w:tc>
          <w:tcPr>
            <w:tcW w:w="1417" w:type="dxa"/>
            <w:shd w:val="clear" w:color="auto" w:fill="auto"/>
          </w:tcPr>
          <w:p w:rsidR="00AC64F5" w:rsidRPr="003B77B2" w:rsidRDefault="00AC64F5" w:rsidP="00395E45">
            <w:pPr>
              <w:pStyle w:val="TableContents"/>
              <w:snapToGrid w:val="0"/>
              <w:jc w:val="center"/>
              <w:rPr>
                <w:color w:val="FF0000"/>
              </w:rPr>
            </w:pPr>
          </w:p>
        </w:tc>
        <w:tc>
          <w:tcPr>
            <w:tcW w:w="1843" w:type="dxa"/>
            <w:shd w:val="clear" w:color="auto" w:fill="auto"/>
          </w:tcPr>
          <w:p w:rsidR="00AC64F5" w:rsidRPr="003B77B2" w:rsidRDefault="00AC64F5" w:rsidP="00395E45">
            <w:pPr>
              <w:pStyle w:val="TableContents"/>
              <w:snapToGrid w:val="0"/>
              <w:jc w:val="center"/>
              <w:rPr>
                <w:color w:val="FF0000"/>
              </w:rPr>
            </w:pPr>
          </w:p>
        </w:tc>
      </w:tr>
      <w:tr w:rsidR="00AC64F5" w:rsidRPr="003B77B2" w:rsidTr="00395E45">
        <w:trPr>
          <w:trHeight w:val="773"/>
        </w:trPr>
        <w:tc>
          <w:tcPr>
            <w:tcW w:w="2093" w:type="dxa"/>
            <w:shd w:val="clear" w:color="auto" w:fill="auto"/>
          </w:tcPr>
          <w:p w:rsidR="00AC64F5" w:rsidRPr="003B77B2" w:rsidRDefault="00AC64F5" w:rsidP="00395E45">
            <w:pPr>
              <w:pStyle w:val="NoSpacing"/>
              <w:rPr>
                <w:rFonts w:ascii="Times New Roman" w:hAnsi="Times New Roman" w:cs="Times New Roman"/>
                <w:b/>
                <w:color w:val="FF0000"/>
                <w:sz w:val="24"/>
                <w:szCs w:val="24"/>
                <w:lang w:val="sr-Cyrl-RS" w:eastAsia="sr-Latn-CS"/>
              </w:rPr>
            </w:pPr>
            <w:r w:rsidRPr="003B77B2">
              <w:rPr>
                <w:rFonts w:ascii="Times New Roman" w:hAnsi="Times New Roman" w:cs="Times New Roman"/>
                <w:b/>
                <w:color w:val="FF0000"/>
                <w:sz w:val="24"/>
                <w:szCs w:val="24"/>
                <w:lang w:eastAsia="sr-Latn-CS"/>
              </w:rPr>
              <w:t>Мајица са крагном(„Поло мајица“)</w:t>
            </w:r>
          </w:p>
        </w:tc>
        <w:tc>
          <w:tcPr>
            <w:tcW w:w="1134" w:type="dxa"/>
            <w:shd w:val="clear" w:color="auto" w:fill="auto"/>
          </w:tcPr>
          <w:p w:rsidR="00AC64F5" w:rsidRPr="001C4BD0" w:rsidRDefault="001C4BD0" w:rsidP="00C426AE">
            <w:pPr>
              <w:pStyle w:val="TableContents"/>
              <w:jc w:val="center"/>
              <w:rPr>
                <w:color w:val="FF0000"/>
                <w:lang w:val="sr-Latn-RS"/>
              </w:rPr>
            </w:pPr>
            <w:r>
              <w:rPr>
                <w:color w:val="FF0000"/>
                <w:lang w:val="sr-Latn-RS"/>
              </w:rPr>
              <w:t>88</w:t>
            </w:r>
          </w:p>
        </w:tc>
        <w:tc>
          <w:tcPr>
            <w:tcW w:w="1417" w:type="dxa"/>
            <w:shd w:val="clear" w:color="auto" w:fill="auto"/>
          </w:tcPr>
          <w:p w:rsidR="00AC64F5" w:rsidRPr="003B77B2" w:rsidRDefault="00AC64F5" w:rsidP="00395E45">
            <w:pPr>
              <w:pStyle w:val="TableContents"/>
              <w:snapToGrid w:val="0"/>
              <w:jc w:val="center"/>
              <w:rPr>
                <w:color w:val="FF0000"/>
              </w:rPr>
            </w:pPr>
          </w:p>
        </w:tc>
        <w:tc>
          <w:tcPr>
            <w:tcW w:w="1418" w:type="dxa"/>
            <w:shd w:val="clear" w:color="auto" w:fill="auto"/>
          </w:tcPr>
          <w:p w:rsidR="00AC64F5" w:rsidRPr="003B77B2" w:rsidRDefault="00AC64F5" w:rsidP="00395E45">
            <w:pPr>
              <w:pStyle w:val="TableContents"/>
              <w:snapToGrid w:val="0"/>
              <w:jc w:val="center"/>
              <w:rPr>
                <w:color w:val="FF0000"/>
              </w:rPr>
            </w:pPr>
          </w:p>
        </w:tc>
        <w:tc>
          <w:tcPr>
            <w:tcW w:w="1417" w:type="dxa"/>
            <w:shd w:val="clear" w:color="auto" w:fill="auto"/>
          </w:tcPr>
          <w:p w:rsidR="00AC64F5" w:rsidRPr="003B77B2" w:rsidRDefault="00AC64F5" w:rsidP="00395E45">
            <w:pPr>
              <w:pStyle w:val="TableContents"/>
              <w:snapToGrid w:val="0"/>
              <w:jc w:val="center"/>
              <w:rPr>
                <w:color w:val="FF0000"/>
              </w:rPr>
            </w:pPr>
          </w:p>
        </w:tc>
        <w:tc>
          <w:tcPr>
            <w:tcW w:w="1843" w:type="dxa"/>
            <w:shd w:val="clear" w:color="auto" w:fill="auto"/>
          </w:tcPr>
          <w:p w:rsidR="00AC64F5" w:rsidRPr="003B77B2" w:rsidRDefault="00AC64F5" w:rsidP="00395E45">
            <w:pPr>
              <w:pStyle w:val="TableContents"/>
              <w:snapToGrid w:val="0"/>
              <w:jc w:val="center"/>
              <w:rPr>
                <w:color w:val="FF0000"/>
              </w:rPr>
            </w:pPr>
          </w:p>
        </w:tc>
      </w:tr>
      <w:tr w:rsidR="003B77B2" w:rsidRPr="003B77B2" w:rsidTr="00395E45">
        <w:trPr>
          <w:trHeight w:val="620"/>
        </w:trPr>
        <w:tc>
          <w:tcPr>
            <w:tcW w:w="9322" w:type="dxa"/>
            <w:gridSpan w:val="6"/>
            <w:shd w:val="clear" w:color="auto" w:fill="auto"/>
          </w:tcPr>
          <w:p w:rsidR="003B77B2" w:rsidRPr="001C4BD0" w:rsidRDefault="001C4BD0" w:rsidP="001C4BD0">
            <w:pPr>
              <w:suppressAutoHyphens w:val="0"/>
              <w:spacing w:after="200" w:line="276" w:lineRule="auto"/>
              <w:jc w:val="center"/>
              <w:rPr>
                <w:b/>
                <w:color w:val="FF0000"/>
                <w:u w:val="single"/>
                <w:lang w:val="sr-Latn-RS"/>
              </w:rPr>
            </w:pPr>
            <w:r w:rsidRPr="003B77B2">
              <w:rPr>
                <w:b/>
                <w:color w:val="FF0000"/>
                <w:u w:val="single"/>
                <w:lang w:val="sr-Cyrl-RS"/>
              </w:rPr>
              <w:t>Службена одећа з</w:t>
            </w:r>
            <w:r>
              <w:rPr>
                <w:b/>
                <w:color w:val="FF0000"/>
                <w:u w:val="single"/>
                <w:lang w:val="sr-Cyrl-RS"/>
              </w:rPr>
              <w:t xml:space="preserve">а чуваре заштићеног подручја </w:t>
            </w:r>
            <w:r w:rsidRPr="003B77B2">
              <w:rPr>
                <w:b/>
                <w:color w:val="FF0000"/>
                <w:u w:val="single"/>
                <w:lang w:val="sr-Latn-RS"/>
              </w:rPr>
              <w:t xml:space="preserve">– </w:t>
            </w:r>
            <w:r>
              <w:rPr>
                <w:b/>
                <w:color w:val="FF0000"/>
                <w:u w:val="single"/>
                <w:lang w:val="sr-Cyrl-RS"/>
              </w:rPr>
              <w:t>20</w:t>
            </w:r>
            <w:r w:rsidRPr="003B77B2">
              <w:rPr>
                <w:b/>
                <w:color w:val="FF0000"/>
                <w:u w:val="single"/>
                <w:lang w:val="sr-Cyrl-RS"/>
              </w:rPr>
              <w:t xml:space="preserve"> комплета</w:t>
            </w:r>
          </w:p>
        </w:tc>
      </w:tr>
      <w:tr w:rsidR="003B77B2" w:rsidRPr="003B77B2" w:rsidTr="00395E45">
        <w:trPr>
          <w:trHeight w:val="620"/>
        </w:trPr>
        <w:tc>
          <w:tcPr>
            <w:tcW w:w="2093" w:type="dxa"/>
            <w:shd w:val="clear" w:color="auto" w:fill="auto"/>
          </w:tcPr>
          <w:p w:rsidR="003B77B2" w:rsidRPr="003B77B2" w:rsidRDefault="003B77B2" w:rsidP="008B5F1D">
            <w:pPr>
              <w:pStyle w:val="NoSpacing"/>
              <w:rPr>
                <w:rFonts w:ascii="Times New Roman" w:hAnsi="Times New Roman" w:cs="Times New Roman"/>
                <w:b/>
                <w:color w:val="FF0000"/>
                <w:sz w:val="24"/>
                <w:szCs w:val="24"/>
                <w:lang w:val="sr-Cyrl-RS" w:eastAsia="sr-Latn-CS"/>
              </w:rPr>
            </w:pPr>
            <w:r w:rsidRPr="003B77B2">
              <w:rPr>
                <w:rFonts w:ascii="Times New Roman" w:hAnsi="Times New Roman" w:cs="Times New Roman"/>
                <w:b/>
                <w:color w:val="FF0000"/>
                <w:sz w:val="24"/>
                <w:szCs w:val="24"/>
                <w:lang w:val="sr-Cyrl-RS" w:eastAsia="sr-Latn-CS"/>
              </w:rPr>
              <w:t xml:space="preserve">Ветровка </w:t>
            </w:r>
          </w:p>
        </w:tc>
        <w:tc>
          <w:tcPr>
            <w:tcW w:w="1134" w:type="dxa"/>
            <w:shd w:val="clear" w:color="auto" w:fill="auto"/>
          </w:tcPr>
          <w:p w:rsidR="003B77B2" w:rsidRPr="001C4BD0" w:rsidRDefault="001C4BD0" w:rsidP="00395E45">
            <w:pPr>
              <w:pStyle w:val="TableContents"/>
              <w:jc w:val="center"/>
              <w:rPr>
                <w:color w:val="FF0000"/>
                <w:lang w:val="sr-Latn-RS"/>
              </w:rPr>
            </w:pPr>
            <w:r>
              <w:rPr>
                <w:color w:val="FF0000"/>
                <w:lang w:val="sr-Latn-RS"/>
              </w:rPr>
              <w:t>20</w:t>
            </w:r>
          </w:p>
        </w:tc>
        <w:tc>
          <w:tcPr>
            <w:tcW w:w="1417" w:type="dxa"/>
            <w:shd w:val="clear" w:color="auto" w:fill="auto"/>
          </w:tcPr>
          <w:p w:rsidR="003B77B2" w:rsidRPr="003B77B2" w:rsidRDefault="003B77B2" w:rsidP="00395E45">
            <w:pPr>
              <w:pStyle w:val="TableContents"/>
              <w:snapToGrid w:val="0"/>
              <w:jc w:val="center"/>
              <w:rPr>
                <w:color w:val="FF0000"/>
              </w:rPr>
            </w:pPr>
          </w:p>
        </w:tc>
        <w:tc>
          <w:tcPr>
            <w:tcW w:w="1418" w:type="dxa"/>
            <w:shd w:val="clear" w:color="auto" w:fill="auto"/>
          </w:tcPr>
          <w:p w:rsidR="003B77B2" w:rsidRPr="003B77B2" w:rsidRDefault="003B77B2" w:rsidP="00395E45">
            <w:pPr>
              <w:pStyle w:val="TableContents"/>
              <w:snapToGrid w:val="0"/>
              <w:jc w:val="center"/>
              <w:rPr>
                <w:color w:val="FF0000"/>
              </w:rPr>
            </w:pPr>
          </w:p>
        </w:tc>
        <w:tc>
          <w:tcPr>
            <w:tcW w:w="1417" w:type="dxa"/>
            <w:shd w:val="clear" w:color="auto" w:fill="auto"/>
          </w:tcPr>
          <w:p w:rsidR="003B77B2" w:rsidRPr="003B77B2" w:rsidRDefault="003B77B2" w:rsidP="00395E45">
            <w:pPr>
              <w:pStyle w:val="TableContents"/>
              <w:snapToGrid w:val="0"/>
              <w:jc w:val="center"/>
              <w:rPr>
                <w:color w:val="FF0000"/>
              </w:rPr>
            </w:pPr>
          </w:p>
        </w:tc>
        <w:tc>
          <w:tcPr>
            <w:tcW w:w="1843" w:type="dxa"/>
            <w:shd w:val="clear" w:color="auto" w:fill="auto"/>
          </w:tcPr>
          <w:p w:rsidR="003B77B2" w:rsidRPr="003B77B2" w:rsidRDefault="003B77B2" w:rsidP="00395E45">
            <w:pPr>
              <w:pStyle w:val="TableContents"/>
              <w:snapToGrid w:val="0"/>
              <w:jc w:val="center"/>
              <w:rPr>
                <w:color w:val="FF0000"/>
              </w:rPr>
            </w:pPr>
          </w:p>
        </w:tc>
      </w:tr>
      <w:tr w:rsidR="003B77B2" w:rsidRPr="003B77B2" w:rsidTr="00395E45">
        <w:trPr>
          <w:trHeight w:val="620"/>
        </w:trPr>
        <w:tc>
          <w:tcPr>
            <w:tcW w:w="2093" w:type="dxa"/>
            <w:shd w:val="clear" w:color="auto" w:fill="auto"/>
          </w:tcPr>
          <w:p w:rsidR="003B77B2" w:rsidRPr="003B77B2" w:rsidRDefault="003B77B2" w:rsidP="00395E45">
            <w:pPr>
              <w:pStyle w:val="NoSpacing"/>
              <w:rPr>
                <w:rFonts w:ascii="Times New Roman" w:hAnsi="Times New Roman" w:cs="Times New Roman"/>
                <w:b/>
                <w:color w:val="FF0000"/>
                <w:sz w:val="24"/>
                <w:szCs w:val="24"/>
                <w:lang w:val="sr-Cyrl-RS" w:eastAsia="sr-Latn-CS"/>
              </w:rPr>
            </w:pPr>
            <w:r w:rsidRPr="003B77B2">
              <w:rPr>
                <w:rFonts w:ascii="Times New Roman" w:hAnsi="Times New Roman" w:cs="Times New Roman"/>
                <w:b/>
                <w:color w:val="FF0000"/>
                <w:sz w:val="24"/>
                <w:szCs w:val="24"/>
                <w:lang w:val="sr-Cyrl-RS" w:eastAsia="sr-Latn-CS"/>
              </w:rPr>
              <w:t>Панталоне зимске</w:t>
            </w:r>
          </w:p>
        </w:tc>
        <w:tc>
          <w:tcPr>
            <w:tcW w:w="1134" w:type="dxa"/>
            <w:shd w:val="clear" w:color="auto" w:fill="auto"/>
          </w:tcPr>
          <w:p w:rsidR="003B77B2" w:rsidRPr="001C4BD0" w:rsidRDefault="001C4BD0" w:rsidP="00395E45">
            <w:pPr>
              <w:pStyle w:val="TableContents"/>
              <w:jc w:val="center"/>
              <w:rPr>
                <w:color w:val="FF0000"/>
                <w:lang w:val="sr-Latn-RS"/>
              </w:rPr>
            </w:pPr>
            <w:r>
              <w:rPr>
                <w:color w:val="FF0000"/>
                <w:lang w:val="sr-Latn-RS"/>
              </w:rPr>
              <w:t>20</w:t>
            </w:r>
          </w:p>
        </w:tc>
        <w:tc>
          <w:tcPr>
            <w:tcW w:w="1417" w:type="dxa"/>
            <w:shd w:val="clear" w:color="auto" w:fill="auto"/>
          </w:tcPr>
          <w:p w:rsidR="003B77B2" w:rsidRPr="003B77B2" w:rsidRDefault="003B77B2" w:rsidP="00395E45">
            <w:pPr>
              <w:pStyle w:val="TableContents"/>
              <w:snapToGrid w:val="0"/>
              <w:jc w:val="center"/>
              <w:rPr>
                <w:color w:val="FF0000"/>
              </w:rPr>
            </w:pPr>
          </w:p>
        </w:tc>
        <w:tc>
          <w:tcPr>
            <w:tcW w:w="1418" w:type="dxa"/>
            <w:shd w:val="clear" w:color="auto" w:fill="auto"/>
          </w:tcPr>
          <w:p w:rsidR="003B77B2" w:rsidRPr="003B77B2" w:rsidRDefault="003B77B2" w:rsidP="00395E45">
            <w:pPr>
              <w:pStyle w:val="TableContents"/>
              <w:snapToGrid w:val="0"/>
              <w:jc w:val="center"/>
              <w:rPr>
                <w:color w:val="FF0000"/>
              </w:rPr>
            </w:pPr>
          </w:p>
        </w:tc>
        <w:tc>
          <w:tcPr>
            <w:tcW w:w="1417" w:type="dxa"/>
            <w:shd w:val="clear" w:color="auto" w:fill="auto"/>
          </w:tcPr>
          <w:p w:rsidR="003B77B2" w:rsidRPr="003B77B2" w:rsidRDefault="003B77B2" w:rsidP="00395E45">
            <w:pPr>
              <w:pStyle w:val="TableContents"/>
              <w:snapToGrid w:val="0"/>
              <w:jc w:val="center"/>
              <w:rPr>
                <w:color w:val="FF0000"/>
              </w:rPr>
            </w:pPr>
          </w:p>
        </w:tc>
        <w:tc>
          <w:tcPr>
            <w:tcW w:w="1843" w:type="dxa"/>
            <w:shd w:val="clear" w:color="auto" w:fill="auto"/>
          </w:tcPr>
          <w:p w:rsidR="003B77B2" w:rsidRPr="003B77B2" w:rsidRDefault="003B77B2" w:rsidP="00395E45">
            <w:pPr>
              <w:pStyle w:val="TableContents"/>
              <w:snapToGrid w:val="0"/>
              <w:jc w:val="center"/>
              <w:rPr>
                <w:color w:val="FF0000"/>
              </w:rPr>
            </w:pPr>
          </w:p>
        </w:tc>
      </w:tr>
      <w:tr w:rsidR="003B77B2" w:rsidRPr="003B77B2" w:rsidTr="00395E45">
        <w:trPr>
          <w:trHeight w:val="620"/>
        </w:trPr>
        <w:tc>
          <w:tcPr>
            <w:tcW w:w="2093" w:type="dxa"/>
            <w:shd w:val="clear" w:color="auto" w:fill="auto"/>
          </w:tcPr>
          <w:p w:rsidR="003B77B2" w:rsidRPr="003B77B2" w:rsidRDefault="003B77B2" w:rsidP="00395E45">
            <w:pPr>
              <w:pStyle w:val="NoSpacing"/>
              <w:rPr>
                <w:rFonts w:ascii="Times New Roman" w:hAnsi="Times New Roman" w:cs="Times New Roman"/>
                <w:b/>
                <w:color w:val="FF0000"/>
                <w:sz w:val="24"/>
                <w:szCs w:val="24"/>
                <w:lang w:val="sr-Cyrl-RS" w:eastAsia="sr-Latn-CS"/>
              </w:rPr>
            </w:pPr>
            <w:r w:rsidRPr="003B77B2">
              <w:rPr>
                <w:rFonts w:ascii="Times New Roman" w:hAnsi="Times New Roman" w:cs="Times New Roman"/>
                <w:b/>
                <w:color w:val="FF0000"/>
                <w:sz w:val="24"/>
                <w:szCs w:val="24"/>
                <w:lang w:val="sr-Cyrl-RS" w:eastAsia="sr-Latn-CS"/>
              </w:rPr>
              <w:t xml:space="preserve">Панталоне летње </w:t>
            </w:r>
          </w:p>
        </w:tc>
        <w:tc>
          <w:tcPr>
            <w:tcW w:w="1134" w:type="dxa"/>
            <w:shd w:val="clear" w:color="auto" w:fill="auto"/>
          </w:tcPr>
          <w:p w:rsidR="003B77B2" w:rsidRPr="001C4BD0" w:rsidRDefault="001C4BD0" w:rsidP="00395E45">
            <w:pPr>
              <w:pStyle w:val="TableContents"/>
              <w:jc w:val="center"/>
              <w:rPr>
                <w:color w:val="FF0000"/>
                <w:lang w:val="sr-Latn-RS"/>
              </w:rPr>
            </w:pPr>
            <w:r>
              <w:rPr>
                <w:color w:val="FF0000"/>
                <w:lang w:val="sr-Latn-RS"/>
              </w:rPr>
              <w:t>40</w:t>
            </w:r>
          </w:p>
        </w:tc>
        <w:tc>
          <w:tcPr>
            <w:tcW w:w="1417" w:type="dxa"/>
            <w:shd w:val="clear" w:color="auto" w:fill="auto"/>
          </w:tcPr>
          <w:p w:rsidR="003B77B2" w:rsidRPr="003B77B2" w:rsidRDefault="003B77B2" w:rsidP="00395E45">
            <w:pPr>
              <w:pStyle w:val="TableContents"/>
              <w:snapToGrid w:val="0"/>
              <w:jc w:val="center"/>
              <w:rPr>
                <w:color w:val="FF0000"/>
              </w:rPr>
            </w:pPr>
          </w:p>
        </w:tc>
        <w:tc>
          <w:tcPr>
            <w:tcW w:w="1418" w:type="dxa"/>
            <w:shd w:val="clear" w:color="auto" w:fill="auto"/>
          </w:tcPr>
          <w:p w:rsidR="003B77B2" w:rsidRPr="003B77B2" w:rsidRDefault="003B77B2" w:rsidP="00395E45">
            <w:pPr>
              <w:pStyle w:val="TableContents"/>
              <w:snapToGrid w:val="0"/>
              <w:jc w:val="center"/>
              <w:rPr>
                <w:color w:val="FF0000"/>
              </w:rPr>
            </w:pPr>
          </w:p>
        </w:tc>
        <w:tc>
          <w:tcPr>
            <w:tcW w:w="1417" w:type="dxa"/>
            <w:shd w:val="clear" w:color="auto" w:fill="auto"/>
          </w:tcPr>
          <w:p w:rsidR="003B77B2" w:rsidRPr="003B77B2" w:rsidRDefault="003B77B2" w:rsidP="00395E45">
            <w:pPr>
              <w:pStyle w:val="TableContents"/>
              <w:snapToGrid w:val="0"/>
              <w:jc w:val="center"/>
              <w:rPr>
                <w:color w:val="FF0000"/>
              </w:rPr>
            </w:pPr>
          </w:p>
        </w:tc>
        <w:tc>
          <w:tcPr>
            <w:tcW w:w="1843" w:type="dxa"/>
            <w:shd w:val="clear" w:color="auto" w:fill="auto"/>
          </w:tcPr>
          <w:p w:rsidR="003B77B2" w:rsidRPr="003B77B2" w:rsidRDefault="003B77B2" w:rsidP="00395E45">
            <w:pPr>
              <w:pStyle w:val="TableContents"/>
              <w:snapToGrid w:val="0"/>
              <w:jc w:val="center"/>
              <w:rPr>
                <w:color w:val="FF0000"/>
              </w:rPr>
            </w:pPr>
          </w:p>
        </w:tc>
      </w:tr>
      <w:tr w:rsidR="003B77B2" w:rsidRPr="003B77B2" w:rsidTr="00395E45">
        <w:trPr>
          <w:trHeight w:val="620"/>
        </w:trPr>
        <w:tc>
          <w:tcPr>
            <w:tcW w:w="2093" w:type="dxa"/>
            <w:shd w:val="clear" w:color="auto" w:fill="auto"/>
          </w:tcPr>
          <w:p w:rsidR="003B77B2" w:rsidRPr="003B77B2" w:rsidRDefault="003B77B2" w:rsidP="00395E45">
            <w:pPr>
              <w:pStyle w:val="NoSpacing"/>
              <w:rPr>
                <w:rFonts w:ascii="Times New Roman" w:hAnsi="Times New Roman" w:cs="Times New Roman"/>
                <w:b/>
                <w:color w:val="FF0000"/>
                <w:sz w:val="24"/>
                <w:szCs w:val="24"/>
                <w:lang w:val="sr-Cyrl-RS" w:eastAsia="sr-Latn-CS"/>
              </w:rPr>
            </w:pPr>
            <w:r w:rsidRPr="003B77B2">
              <w:rPr>
                <w:rFonts w:ascii="Times New Roman" w:hAnsi="Times New Roman" w:cs="Times New Roman"/>
                <w:b/>
                <w:color w:val="FF0000"/>
                <w:sz w:val="24"/>
                <w:szCs w:val="24"/>
                <w:lang w:val="sr-Cyrl-RS" w:eastAsia="sr-Latn-CS"/>
              </w:rPr>
              <w:t>Кошуља зимска</w:t>
            </w:r>
          </w:p>
          <w:p w:rsidR="003B77B2" w:rsidRPr="003B77B2" w:rsidRDefault="003B77B2" w:rsidP="00395E45">
            <w:pPr>
              <w:pStyle w:val="NoSpacing"/>
              <w:rPr>
                <w:rFonts w:ascii="Times New Roman" w:hAnsi="Times New Roman" w:cs="Times New Roman"/>
                <w:b/>
                <w:color w:val="FF0000"/>
                <w:sz w:val="24"/>
                <w:szCs w:val="24"/>
                <w:lang w:val="sr-Cyrl-RS" w:eastAsia="sr-Latn-CS"/>
              </w:rPr>
            </w:pPr>
          </w:p>
        </w:tc>
        <w:tc>
          <w:tcPr>
            <w:tcW w:w="1134" w:type="dxa"/>
            <w:shd w:val="clear" w:color="auto" w:fill="auto"/>
          </w:tcPr>
          <w:p w:rsidR="003B77B2" w:rsidRPr="001C4BD0" w:rsidRDefault="001C4BD0" w:rsidP="00395E45">
            <w:pPr>
              <w:pStyle w:val="TableContents"/>
              <w:jc w:val="center"/>
              <w:rPr>
                <w:color w:val="FF0000"/>
                <w:lang w:val="sr-Latn-RS"/>
              </w:rPr>
            </w:pPr>
            <w:r>
              <w:rPr>
                <w:color w:val="FF0000"/>
                <w:lang w:val="sr-Latn-RS"/>
              </w:rPr>
              <w:t>40</w:t>
            </w:r>
          </w:p>
        </w:tc>
        <w:tc>
          <w:tcPr>
            <w:tcW w:w="1417" w:type="dxa"/>
            <w:shd w:val="clear" w:color="auto" w:fill="auto"/>
          </w:tcPr>
          <w:p w:rsidR="003B77B2" w:rsidRPr="003B77B2" w:rsidRDefault="003B77B2" w:rsidP="00395E45">
            <w:pPr>
              <w:pStyle w:val="TableContents"/>
              <w:snapToGrid w:val="0"/>
              <w:jc w:val="center"/>
              <w:rPr>
                <w:color w:val="FF0000"/>
              </w:rPr>
            </w:pPr>
          </w:p>
        </w:tc>
        <w:tc>
          <w:tcPr>
            <w:tcW w:w="1418" w:type="dxa"/>
            <w:shd w:val="clear" w:color="auto" w:fill="auto"/>
          </w:tcPr>
          <w:p w:rsidR="003B77B2" w:rsidRPr="003B77B2" w:rsidRDefault="003B77B2" w:rsidP="00395E45">
            <w:pPr>
              <w:pStyle w:val="TableContents"/>
              <w:snapToGrid w:val="0"/>
              <w:jc w:val="center"/>
              <w:rPr>
                <w:color w:val="FF0000"/>
              </w:rPr>
            </w:pPr>
          </w:p>
        </w:tc>
        <w:tc>
          <w:tcPr>
            <w:tcW w:w="1417" w:type="dxa"/>
            <w:shd w:val="clear" w:color="auto" w:fill="auto"/>
          </w:tcPr>
          <w:p w:rsidR="003B77B2" w:rsidRPr="003B77B2" w:rsidRDefault="003B77B2" w:rsidP="00395E45">
            <w:pPr>
              <w:pStyle w:val="TableContents"/>
              <w:snapToGrid w:val="0"/>
              <w:jc w:val="center"/>
              <w:rPr>
                <w:color w:val="FF0000"/>
              </w:rPr>
            </w:pPr>
          </w:p>
        </w:tc>
        <w:tc>
          <w:tcPr>
            <w:tcW w:w="1843" w:type="dxa"/>
            <w:shd w:val="clear" w:color="auto" w:fill="auto"/>
          </w:tcPr>
          <w:p w:rsidR="003B77B2" w:rsidRPr="003B77B2" w:rsidRDefault="003B77B2" w:rsidP="00395E45">
            <w:pPr>
              <w:pStyle w:val="TableContents"/>
              <w:snapToGrid w:val="0"/>
              <w:jc w:val="center"/>
              <w:rPr>
                <w:color w:val="FF0000"/>
              </w:rPr>
            </w:pPr>
          </w:p>
        </w:tc>
      </w:tr>
      <w:tr w:rsidR="003B77B2" w:rsidRPr="003B77B2" w:rsidTr="00395E45">
        <w:trPr>
          <w:trHeight w:val="620"/>
        </w:trPr>
        <w:tc>
          <w:tcPr>
            <w:tcW w:w="2093" w:type="dxa"/>
            <w:shd w:val="clear" w:color="auto" w:fill="auto"/>
          </w:tcPr>
          <w:p w:rsidR="003B77B2" w:rsidRPr="003B77B2" w:rsidRDefault="003B77B2" w:rsidP="00395E45">
            <w:pPr>
              <w:pStyle w:val="NoSpacing"/>
              <w:rPr>
                <w:rFonts w:ascii="Times New Roman" w:hAnsi="Times New Roman" w:cs="Times New Roman"/>
                <w:b/>
                <w:color w:val="FF0000"/>
                <w:sz w:val="24"/>
                <w:szCs w:val="24"/>
                <w:lang w:val="sr-Cyrl-RS" w:eastAsia="sr-Latn-CS"/>
              </w:rPr>
            </w:pPr>
            <w:r w:rsidRPr="003B77B2">
              <w:rPr>
                <w:rFonts w:ascii="Times New Roman" w:hAnsi="Times New Roman" w:cs="Times New Roman"/>
                <w:b/>
                <w:color w:val="FF0000"/>
                <w:sz w:val="24"/>
                <w:szCs w:val="24"/>
                <w:lang w:val="sr-Cyrl-RS" w:eastAsia="sr-Latn-CS"/>
              </w:rPr>
              <w:t>Кошуља летња</w:t>
            </w:r>
          </w:p>
        </w:tc>
        <w:tc>
          <w:tcPr>
            <w:tcW w:w="1134" w:type="dxa"/>
            <w:shd w:val="clear" w:color="auto" w:fill="auto"/>
          </w:tcPr>
          <w:p w:rsidR="003B77B2" w:rsidRPr="001C4BD0" w:rsidRDefault="001C4BD0" w:rsidP="00395E45">
            <w:pPr>
              <w:pStyle w:val="TableContents"/>
              <w:jc w:val="center"/>
              <w:rPr>
                <w:color w:val="FF0000"/>
                <w:lang w:val="sr-Latn-RS"/>
              </w:rPr>
            </w:pPr>
            <w:r>
              <w:rPr>
                <w:color w:val="FF0000"/>
                <w:lang w:val="sr-Latn-RS"/>
              </w:rPr>
              <w:t>40</w:t>
            </w:r>
          </w:p>
        </w:tc>
        <w:tc>
          <w:tcPr>
            <w:tcW w:w="1417" w:type="dxa"/>
            <w:shd w:val="clear" w:color="auto" w:fill="auto"/>
          </w:tcPr>
          <w:p w:rsidR="003B77B2" w:rsidRPr="003B77B2" w:rsidRDefault="003B77B2" w:rsidP="00395E45">
            <w:pPr>
              <w:pStyle w:val="TableContents"/>
              <w:snapToGrid w:val="0"/>
              <w:jc w:val="center"/>
              <w:rPr>
                <w:color w:val="FF0000"/>
              </w:rPr>
            </w:pPr>
          </w:p>
        </w:tc>
        <w:tc>
          <w:tcPr>
            <w:tcW w:w="1418" w:type="dxa"/>
            <w:shd w:val="clear" w:color="auto" w:fill="auto"/>
          </w:tcPr>
          <w:p w:rsidR="003B77B2" w:rsidRPr="003B77B2" w:rsidRDefault="003B77B2" w:rsidP="00395E45">
            <w:pPr>
              <w:pStyle w:val="TableContents"/>
              <w:snapToGrid w:val="0"/>
              <w:jc w:val="center"/>
              <w:rPr>
                <w:color w:val="FF0000"/>
              </w:rPr>
            </w:pPr>
          </w:p>
        </w:tc>
        <w:tc>
          <w:tcPr>
            <w:tcW w:w="1417" w:type="dxa"/>
            <w:shd w:val="clear" w:color="auto" w:fill="auto"/>
          </w:tcPr>
          <w:p w:rsidR="003B77B2" w:rsidRPr="003B77B2" w:rsidRDefault="003B77B2" w:rsidP="00395E45">
            <w:pPr>
              <w:pStyle w:val="TableContents"/>
              <w:snapToGrid w:val="0"/>
              <w:jc w:val="center"/>
              <w:rPr>
                <w:color w:val="FF0000"/>
              </w:rPr>
            </w:pPr>
          </w:p>
        </w:tc>
        <w:tc>
          <w:tcPr>
            <w:tcW w:w="1843" w:type="dxa"/>
            <w:shd w:val="clear" w:color="auto" w:fill="auto"/>
          </w:tcPr>
          <w:p w:rsidR="003B77B2" w:rsidRPr="003B77B2" w:rsidRDefault="003B77B2" w:rsidP="00395E45">
            <w:pPr>
              <w:pStyle w:val="TableContents"/>
              <w:snapToGrid w:val="0"/>
              <w:jc w:val="center"/>
              <w:rPr>
                <w:color w:val="FF0000"/>
              </w:rPr>
            </w:pPr>
          </w:p>
        </w:tc>
      </w:tr>
      <w:tr w:rsidR="003B77B2" w:rsidRPr="003B77B2" w:rsidTr="00395E45">
        <w:trPr>
          <w:trHeight w:val="620"/>
        </w:trPr>
        <w:tc>
          <w:tcPr>
            <w:tcW w:w="2093" w:type="dxa"/>
            <w:shd w:val="clear" w:color="auto" w:fill="auto"/>
          </w:tcPr>
          <w:p w:rsidR="003B77B2" w:rsidRPr="003B77B2" w:rsidRDefault="003B77B2" w:rsidP="00395E45">
            <w:pPr>
              <w:pStyle w:val="NoSpacing"/>
              <w:rPr>
                <w:rFonts w:ascii="Times New Roman" w:hAnsi="Times New Roman" w:cs="Times New Roman"/>
                <w:b/>
                <w:color w:val="FF0000"/>
                <w:sz w:val="24"/>
                <w:szCs w:val="24"/>
                <w:lang w:val="sr-Cyrl-RS" w:eastAsia="sr-Latn-CS"/>
              </w:rPr>
            </w:pPr>
            <w:r w:rsidRPr="003B77B2">
              <w:rPr>
                <w:rFonts w:ascii="Times New Roman" w:hAnsi="Times New Roman" w:cs="Times New Roman"/>
                <w:b/>
                <w:color w:val="FF0000"/>
                <w:sz w:val="24"/>
                <w:szCs w:val="24"/>
                <w:lang w:val="sr-Cyrl-RS" w:eastAsia="sr-Latn-CS"/>
              </w:rPr>
              <w:lastRenderedPageBreak/>
              <w:t>Мајица са крагном(„Поло мајица“)</w:t>
            </w:r>
          </w:p>
        </w:tc>
        <w:tc>
          <w:tcPr>
            <w:tcW w:w="1134" w:type="dxa"/>
            <w:shd w:val="clear" w:color="auto" w:fill="auto"/>
          </w:tcPr>
          <w:p w:rsidR="003B77B2" w:rsidRPr="001C4BD0" w:rsidRDefault="001C4BD0" w:rsidP="00395E45">
            <w:pPr>
              <w:pStyle w:val="TableContents"/>
              <w:jc w:val="center"/>
              <w:rPr>
                <w:color w:val="FF0000"/>
                <w:lang w:val="sr-Latn-RS"/>
              </w:rPr>
            </w:pPr>
            <w:r>
              <w:rPr>
                <w:color w:val="FF0000"/>
                <w:lang w:val="sr-Latn-RS"/>
              </w:rPr>
              <w:t>40</w:t>
            </w:r>
          </w:p>
        </w:tc>
        <w:tc>
          <w:tcPr>
            <w:tcW w:w="1417" w:type="dxa"/>
            <w:shd w:val="clear" w:color="auto" w:fill="auto"/>
          </w:tcPr>
          <w:p w:rsidR="003B77B2" w:rsidRPr="003B77B2" w:rsidRDefault="003B77B2" w:rsidP="00395E45">
            <w:pPr>
              <w:pStyle w:val="TableContents"/>
              <w:snapToGrid w:val="0"/>
              <w:jc w:val="center"/>
              <w:rPr>
                <w:color w:val="FF0000"/>
              </w:rPr>
            </w:pPr>
          </w:p>
        </w:tc>
        <w:tc>
          <w:tcPr>
            <w:tcW w:w="1418" w:type="dxa"/>
            <w:shd w:val="clear" w:color="auto" w:fill="auto"/>
          </w:tcPr>
          <w:p w:rsidR="003B77B2" w:rsidRPr="003B77B2" w:rsidRDefault="003B77B2" w:rsidP="00395E45">
            <w:pPr>
              <w:pStyle w:val="TableContents"/>
              <w:snapToGrid w:val="0"/>
              <w:jc w:val="center"/>
              <w:rPr>
                <w:color w:val="FF0000"/>
              </w:rPr>
            </w:pPr>
          </w:p>
        </w:tc>
        <w:tc>
          <w:tcPr>
            <w:tcW w:w="1417" w:type="dxa"/>
            <w:shd w:val="clear" w:color="auto" w:fill="auto"/>
          </w:tcPr>
          <w:p w:rsidR="003B77B2" w:rsidRPr="003B77B2" w:rsidRDefault="003B77B2" w:rsidP="00395E45">
            <w:pPr>
              <w:pStyle w:val="TableContents"/>
              <w:snapToGrid w:val="0"/>
              <w:jc w:val="center"/>
              <w:rPr>
                <w:color w:val="FF0000"/>
              </w:rPr>
            </w:pPr>
          </w:p>
        </w:tc>
        <w:tc>
          <w:tcPr>
            <w:tcW w:w="1843" w:type="dxa"/>
            <w:shd w:val="clear" w:color="auto" w:fill="auto"/>
          </w:tcPr>
          <w:p w:rsidR="003B77B2" w:rsidRPr="003B77B2" w:rsidRDefault="003B77B2" w:rsidP="00395E45">
            <w:pPr>
              <w:pStyle w:val="TableContents"/>
              <w:snapToGrid w:val="0"/>
              <w:jc w:val="center"/>
              <w:rPr>
                <w:color w:val="FF0000"/>
              </w:rPr>
            </w:pPr>
          </w:p>
        </w:tc>
      </w:tr>
      <w:tr w:rsidR="001C4BD0" w:rsidRPr="003B77B2" w:rsidTr="00395E45">
        <w:trPr>
          <w:trHeight w:val="620"/>
        </w:trPr>
        <w:tc>
          <w:tcPr>
            <w:tcW w:w="2093" w:type="dxa"/>
            <w:shd w:val="clear" w:color="auto" w:fill="auto"/>
          </w:tcPr>
          <w:p w:rsidR="001C4BD0" w:rsidRPr="003B77B2" w:rsidRDefault="001C4BD0" w:rsidP="00395E45">
            <w:pPr>
              <w:pStyle w:val="NoSpacing"/>
              <w:rPr>
                <w:rFonts w:ascii="Times New Roman" w:hAnsi="Times New Roman" w:cs="Times New Roman"/>
                <w:b/>
                <w:color w:val="FF0000"/>
                <w:sz w:val="24"/>
                <w:szCs w:val="24"/>
                <w:lang w:val="sr-Cyrl-RS" w:eastAsia="sr-Latn-CS"/>
              </w:rPr>
            </w:pPr>
            <w:r w:rsidRPr="003B77B2">
              <w:rPr>
                <w:rFonts w:ascii="Times New Roman" w:hAnsi="Times New Roman" w:cs="Times New Roman"/>
                <w:b/>
                <w:color w:val="FF0000"/>
                <w:sz w:val="24"/>
                <w:szCs w:val="24"/>
                <w:lang w:val="sr-Cyrl-RS" w:eastAsia="sr-Latn-CS"/>
              </w:rPr>
              <w:t>Капа</w:t>
            </w:r>
          </w:p>
        </w:tc>
        <w:tc>
          <w:tcPr>
            <w:tcW w:w="1134" w:type="dxa"/>
            <w:shd w:val="clear" w:color="auto" w:fill="auto"/>
          </w:tcPr>
          <w:p w:rsidR="001C4BD0" w:rsidRDefault="001C4BD0" w:rsidP="001C4BD0">
            <w:pPr>
              <w:jc w:val="center"/>
            </w:pPr>
            <w:r w:rsidRPr="00E735F5">
              <w:rPr>
                <w:color w:val="FF0000"/>
                <w:lang w:val="sr-Latn-RS"/>
              </w:rPr>
              <w:t>20</w:t>
            </w:r>
          </w:p>
        </w:tc>
        <w:tc>
          <w:tcPr>
            <w:tcW w:w="1417" w:type="dxa"/>
            <w:shd w:val="clear" w:color="auto" w:fill="auto"/>
          </w:tcPr>
          <w:p w:rsidR="001C4BD0" w:rsidRPr="003B77B2" w:rsidRDefault="001C4BD0" w:rsidP="00395E45">
            <w:pPr>
              <w:pStyle w:val="TableContents"/>
              <w:snapToGrid w:val="0"/>
              <w:jc w:val="center"/>
              <w:rPr>
                <w:color w:val="FF0000"/>
              </w:rPr>
            </w:pPr>
          </w:p>
        </w:tc>
        <w:tc>
          <w:tcPr>
            <w:tcW w:w="1418" w:type="dxa"/>
            <w:shd w:val="clear" w:color="auto" w:fill="auto"/>
          </w:tcPr>
          <w:p w:rsidR="001C4BD0" w:rsidRPr="003B77B2" w:rsidRDefault="001C4BD0" w:rsidP="00395E45">
            <w:pPr>
              <w:pStyle w:val="TableContents"/>
              <w:snapToGrid w:val="0"/>
              <w:jc w:val="center"/>
              <w:rPr>
                <w:color w:val="FF0000"/>
              </w:rPr>
            </w:pPr>
          </w:p>
        </w:tc>
        <w:tc>
          <w:tcPr>
            <w:tcW w:w="1417" w:type="dxa"/>
            <w:shd w:val="clear" w:color="auto" w:fill="auto"/>
          </w:tcPr>
          <w:p w:rsidR="001C4BD0" w:rsidRPr="003B77B2" w:rsidRDefault="001C4BD0" w:rsidP="00395E45">
            <w:pPr>
              <w:pStyle w:val="TableContents"/>
              <w:snapToGrid w:val="0"/>
              <w:jc w:val="center"/>
              <w:rPr>
                <w:color w:val="FF0000"/>
              </w:rPr>
            </w:pPr>
          </w:p>
        </w:tc>
        <w:tc>
          <w:tcPr>
            <w:tcW w:w="1843" w:type="dxa"/>
            <w:shd w:val="clear" w:color="auto" w:fill="auto"/>
          </w:tcPr>
          <w:p w:rsidR="001C4BD0" w:rsidRPr="003B77B2" w:rsidRDefault="001C4BD0" w:rsidP="00395E45">
            <w:pPr>
              <w:pStyle w:val="TableContents"/>
              <w:snapToGrid w:val="0"/>
              <w:jc w:val="center"/>
              <w:rPr>
                <w:color w:val="FF0000"/>
              </w:rPr>
            </w:pPr>
          </w:p>
        </w:tc>
      </w:tr>
      <w:tr w:rsidR="001C4BD0" w:rsidRPr="003B77B2" w:rsidTr="00395E45">
        <w:trPr>
          <w:trHeight w:val="620"/>
        </w:trPr>
        <w:tc>
          <w:tcPr>
            <w:tcW w:w="2093" w:type="dxa"/>
            <w:shd w:val="clear" w:color="auto" w:fill="auto"/>
          </w:tcPr>
          <w:p w:rsidR="001C4BD0" w:rsidRPr="003B77B2" w:rsidRDefault="001C4BD0" w:rsidP="00395E45">
            <w:pPr>
              <w:rPr>
                <w:b/>
                <w:color w:val="FF0000"/>
                <w:lang w:val="sr-Cyrl-RS" w:eastAsia="sr-Latn-CS"/>
              </w:rPr>
            </w:pPr>
            <w:r w:rsidRPr="003B77B2">
              <w:rPr>
                <w:b/>
                <w:color w:val="FF0000"/>
                <w:lang w:val="sr-Cyrl-RS" w:eastAsia="sr-Latn-CS"/>
              </w:rPr>
              <w:t>Џемпер</w:t>
            </w:r>
            <w:r w:rsidR="002942A1">
              <w:rPr>
                <w:b/>
                <w:color w:val="FF0000"/>
                <w:lang w:val="sr-Cyrl-RS" w:eastAsia="sr-Latn-CS"/>
              </w:rPr>
              <w:t>-дукс</w:t>
            </w:r>
          </w:p>
        </w:tc>
        <w:tc>
          <w:tcPr>
            <w:tcW w:w="1134" w:type="dxa"/>
            <w:shd w:val="clear" w:color="auto" w:fill="auto"/>
          </w:tcPr>
          <w:p w:rsidR="001C4BD0" w:rsidRDefault="001C4BD0" w:rsidP="001C4BD0">
            <w:pPr>
              <w:jc w:val="center"/>
            </w:pPr>
            <w:r w:rsidRPr="00E735F5">
              <w:rPr>
                <w:color w:val="FF0000"/>
                <w:lang w:val="sr-Latn-RS"/>
              </w:rPr>
              <w:t>20</w:t>
            </w:r>
          </w:p>
        </w:tc>
        <w:tc>
          <w:tcPr>
            <w:tcW w:w="1417" w:type="dxa"/>
            <w:shd w:val="clear" w:color="auto" w:fill="auto"/>
          </w:tcPr>
          <w:p w:rsidR="001C4BD0" w:rsidRPr="003B77B2" w:rsidRDefault="001C4BD0" w:rsidP="00395E45">
            <w:pPr>
              <w:pStyle w:val="TableContents"/>
              <w:snapToGrid w:val="0"/>
              <w:jc w:val="center"/>
              <w:rPr>
                <w:color w:val="FF0000"/>
              </w:rPr>
            </w:pPr>
          </w:p>
        </w:tc>
        <w:tc>
          <w:tcPr>
            <w:tcW w:w="1418" w:type="dxa"/>
            <w:shd w:val="clear" w:color="auto" w:fill="auto"/>
          </w:tcPr>
          <w:p w:rsidR="001C4BD0" w:rsidRPr="003B77B2" w:rsidRDefault="001C4BD0" w:rsidP="00395E45">
            <w:pPr>
              <w:pStyle w:val="TableContents"/>
              <w:snapToGrid w:val="0"/>
              <w:jc w:val="center"/>
              <w:rPr>
                <w:color w:val="FF0000"/>
              </w:rPr>
            </w:pPr>
          </w:p>
        </w:tc>
        <w:tc>
          <w:tcPr>
            <w:tcW w:w="1417" w:type="dxa"/>
            <w:shd w:val="clear" w:color="auto" w:fill="auto"/>
          </w:tcPr>
          <w:p w:rsidR="001C4BD0" w:rsidRPr="003B77B2" w:rsidRDefault="001C4BD0" w:rsidP="00395E45">
            <w:pPr>
              <w:pStyle w:val="TableContents"/>
              <w:snapToGrid w:val="0"/>
              <w:jc w:val="center"/>
              <w:rPr>
                <w:color w:val="FF0000"/>
              </w:rPr>
            </w:pPr>
          </w:p>
        </w:tc>
        <w:tc>
          <w:tcPr>
            <w:tcW w:w="1843" w:type="dxa"/>
            <w:shd w:val="clear" w:color="auto" w:fill="auto"/>
          </w:tcPr>
          <w:p w:rsidR="001C4BD0" w:rsidRPr="003B77B2" w:rsidRDefault="001C4BD0" w:rsidP="00395E45">
            <w:pPr>
              <w:pStyle w:val="TableContents"/>
              <w:snapToGrid w:val="0"/>
              <w:jc w:val="center"/>
              <w:rPr>
                <w:color w:val="FF0000"/>
              </w:rPr>
            </w:pPr>
          </w:p>
        </w:tc>
      </w:tr>
      <w:tr w:rsidR="001C4BD0" w:rsidRPr="003B77B2" w:rsidTr="00395E45">
        <w:trPr>
          <w:trHeight w:val="620"/>
        </w:trPr>
        <w:tc>
          <w:tcPr>
            <w:tcW w:w="2093" w:type="dxa"/>
            <w:shd w:val="clear" w:color="auto" w:fill="auto"/>
          </w:tcPr>
          <w:p w:rsidR="001C4BD0" w:rsidRPr="003B77B2" w:rsidRDefault="001C4BD0" w:rsidP="00395E45">
            <w:pPr>
              <w:pStyle w:val="NoSpacing"/>
              <w:rPr>
                <w:rFonts w:ascii="Times New Roman" w:hAnsi="Times New Roman" w:cs="Times New Roman"/>
                <w:b/>
                <w:color w:val="FF0000"/>
                <w:sz w:val="24"/>
                <w:szCs w:val="24"/>
                <w:lang w:val="sr-Cyrl-RS" w:eastAsia="sr-Latn-CS"/>
              </w:rPr>
            </w:pPr>
            <w:r w:rsidRPr="003B77B2">
              <w:rPr>
                <w:rFonts w:ascii="Times New Roman" w:hAnsi="Times New Roman" w:cs="Times New Roman"/>
                <w:b/>
                <w:color w:val="FF0000"/>
                <w:sz w:val="24"/>
                <w:szCs w:val="24"/>
                <w:lang w:val="sr-Cyrl-RS" w:eastAsia="sr-Latn-CS"/>
              </w:rPr>
              <w:t>Каиш</w:t>
            </w:r>
          </w:p>
        </w:tc>
        <w:tc>
          <w:tcPr>
            <w:tcW w:w="1134" w:type="dxa"/>
            <w:shd w:val="clear" w:color="auto" w:fill="auto"/>
          </w:tcPr>
          <w:p w:rsidR="001C4BD0" w:rsidRDefault="001C4BD0" w:rsidP="001C4BD0">
            <w:pPr>
              <w:jc w:val="center"/>
            </w:pPr>
            <w:r w:rsidRPr="00E735F5">
              <w:rPr>
                <w:color w:val="FF0000"/>
                <w:lang w:val="sr-Latn-RS"/>
              </w:rPr>
              <w:t>20</w:t>
            </w:r>
          </w:p>
        </w:tc>
        <w:tc>
          <w:tcPr>
            <w:tcW w:w="1417" w:type="dxa"/>
            <w:shd w:val="clear" w:color="auto" w:fill="auto"/>
          </w:tcPr>
          <w:p w:rsidR="001C4BD0" w:rsidRPr="003B77B2" w:rsidRDefault="001C4BD0" w:rsidP="00395E45">
            <w:pPr>
              <w:pStyle w:val="TableContents"/>
              <w:snapToGrid w:val="0"/>
              <w:jc w:val="center"/>
              <w:rPr>
                <w:color w:val="FF0000"/>
              </w:rPr>
            </w:pPr>
          </w:p>
        </w:tc>
        <w:tc>
          <w:tcPr>
            <w:tcW w:w="1418" w:type="dxa"/>
            <w:shd w:val="clear" w:color="auto" w:fill="auto"/>
          </w:tcPr>
          <w:p w:rsidR="001C4BD0" w:rsidRPr="003B77B2" w:rsidRDefault="001C4BD0" w:rsidP="00395E45">
            <w:pPr>
              <w:pStyle w:val="TableContents"/>
              <w:snapToGrid w:val="0"/>
              <w:jc w:val="center"/>
              <w:rPr>
                <w:color w:val="FF0000"/>
              </w:rPr>
            </w:pPr>
          </w:p>
        </w:tc>
        <w:tc>
          <w:tcPr>
            <w:tcW w:w="1417" w:type="dxa"/>
            <w:shd w:val="clear" w:color="auto" w:fill="auto"/>
          </w:tcPr>
          <w:p w:rsidR="001C4BD0" w:rsidRPr="003B77B2" w:rsidRDefault="001C4BD0" w:rsidP="00395E45">
            <w:pPr>
              <w:pStyle w:val="TableContents"/>
              <w:snapToGrid w:val="0"/>
              <w:jc w:val="center"/>
              <w:rPr>
                <w:color w:val="FF0000"/>
              </w:rPr>
            </w:pPr>
          </w:p>
        </w:tc>
        <w:tc>
          <w:tcPr>
            <w:tcW w:w="1843" w:type="dxa"/>
            <w:shd w:val="clear" w:color="auto" w:fill="auto"/>
          </w:tcPr>
          <w:p w:rsidR="001C4BD0" w:rsidRPr="003B77B2" w:rsidRDefault="001C4BD0" w:rsidP="00395E45">
            <w:pPr>
              <w:pStyle w:val="TableContents"/>
              <w:snapToGrid w:val="0"/>
              <w:jc w:val="center"/>
              <w:rPr>
                <w:color w:val="FF0000"/>
              </w:rPr>
            </w:pPr>
          </w:p>
        </w:tc>
      </w:tr>
      <w:tr w:rsidR="001C4BD0" w:rsidRPr="003B77B2" w:rsidTr="00395E45">
        <w:trPr>
          <w:trHeight w:val="620"/>
        </w:trPr>
        <w:tc>
          <w:tcPr>
            <w:tcW w:w="2093" w:type="dxa"/>
            <w:shd w:val="clear" w:color="auto" w:fill="auto"/>
          </w:tcPr>
          <w:p w:rsidR="001C4BD0" w:rsidRPr="003B77B2" w:rsidRDefault="001C4BD0" w:rsidP="00395E45">
            <w:pPr>
              <w:pStyle w:val="NoSpacing"/>
              <w:rPr>
                <w:rFonts w:ascii="Times New Roman" w:hAnsi="Times New Roman" w:cs="Times New Roman"/>
                <w:b/>
                <w:color w:val="FF0000"/>
                <w:sz w:val="24"/>
                <w:szCs w:val="24"/>
                <w:lang w:val="sr-Cyrl-RS" w:eastAsia="sr-Latn-CS"/>
              </w:rPr>
            </w:pPr>
            <w:r w:rsidRPr="003B77B2">
              <w:rPr>
                <w:rFonts w:ascii="Times New Roman" w:hAnsi="Times New Roman" w:cs="Times New Roman"/>
                <w:b/>
                <w:color w:val="FF0000"/>
                <w:sz w:val="24"/>
                <w:szCs w:val="24"/>
                <w:lang w:val="sr-Cyrl-RS" w:eastAsia="sr-Latn-CS"/>
              </w:rPr>
              <w:t>Прслук зимски</w:t>
            </w:r>
          </w:p>
        </w:tc>
        <w:tc>
          <w:tcPr>
            <w:tcW w:w="1134" w:type="dxa"/>
            <w:shd w:val="clear" w:color="auto" w:fill="auto"/>
          </w:tcPr>
          <w:p w:rsidR="001C4BD0" w:rsidRDefault="001C4BD0" w:rsidP="001C4BD0">
            <w:pPr>
              <w:jc w:val="center"/>
            </w:pPr>
            <w:r w:rsidRPr="00E735F5">
              <w:rPr>
                <w:color w:val="FF0000"/>
                <w:lang w:val="sr-Latn-RS"/>
              </w:rPr>
              <w:t>20</w:t>
            </w:r>
          </w:p>
        </w:tc>
        <w:tc>
          <w:tcPr>
            <w:tcW w:w="1417" w:type="dxa"/>
            <w:shd w:val="clear" w:color="auto" w:fill="auto"/>
          </w:tcPr>
          <w:p w:rsidR="001C4BD0" w:rsidRPr="003B77B2" w:rsidRDefault="001C4BD0" w:rsidP="00395E45">
            <w:pPr>
              <w:pStyle w:val="TableContents"/>
              <w:snapToGrid w:val="0"/>
              <w:jc w:val="center"/>
              <w:rPr>
                <w:color w:val="FF0000"/>
              </w:rPr>
            </w:pPr>
          </w:p>
        </w:tc>
        <w:tc>
          <w:tcPr>
            <w:tcW w:w="1418" w:type="dxa"/>
            <w:shd w:val="clear" w:color="auto" w:fill="auto"/>
          </w:tcPr>
          <w:p w:rsidR="001C4BD0" w:rsidRPr="003B77B2" w:rsidRDefault="001C4BD0" w:rsidP="00395E45">
            <w:pPr>
              <w:pStyle w:val="TableContents"/>
              <w:snapToGrid w:val="0"/>
              <w:jc w:val="center"/>
              <w:rPr>
                <w:color w:val="FF0000"/>
              </w:rPr>
            </w:pPr>
          </w:p>
        </w:tc>
        <w:tc>
          <w:tcPr>
            <w:tcW w:w="1417" w:type="dxa"/>
            <w:shd w:val="clear" w:color="auto" w:fill="auto"/>
          </w:tcPr>
          <w:p w:rsidR="001C4BD0" w:rsidRPr="003B77B2" w:rsidRDefault="001C4BD0" w:rsidP="00395E45">
            <w:pPr>
              <w:pStyle w:val="TableContents"/>
              <w:snapToGrid w:val="0"/>
              <w:jc w:val="center"/>
              <w:rPr>
                <w:color w:val="FF0000"/>
              </w:rPr>
            </w:pPr>
          </w:p>
        </w:tc>
        <w:tc>
          <w:tcPr>
            <w:tcW w:w="1843" w:type="dxa"/>
            <w:shd w:val="clear" w:color="auto" w:fill="auto"/>
          </w:tcPr>
          <w:p w:rsidR="001C4BD0" w:rsidRPr="003B77B2" w:rsidRDefault="001C4BD0" w:rsidP="00395E45">
            <w:pPr>
              <w:pStyle w:val="TableContents"/>
              <w:snapToGrid w:val="0"/>
              <w:jc w:val="center"/>
              <w:rPr>
                <w:color w:val="FF0000"/>
              </w:rPr>
            </w:pPr>
          </w:p>
        </w:tc>
      </w:tr>
      <w:tr w:rsidR="001C4BD0" w:rsidRPr="003B77B2" w:rsidTr="00395E45">
        <w:trPr>
          <w:trHeight w:val="620"/>
        </w:trPr>
        <w:tc>
          <w:tcPr>
            <w:tcW w:w="2093" w:type="dxa"/>
            <w:shd w:val="clear" w:color="auto" w:fill="auto"/>
          </w:tcPr>
          <w:p w:rsidR="001C4BD0" w:rsidRPr="003B77B2" w:rsidRDefault="001C4BD0" w:rsidP="00395E45">
            <w:pPr>
              <w:pStyle w:val="NoSpacing"/>
              <w:rPr>
                <w:rFonts w:ascii="Times New Roman" w:hAnsi="Times New Roman" w:cs="Times New Roman"/>
                <w:b/>
                <w:color w:val="FF0000"/>
                <w:sz w:val="24"/>
                <w:szCs w:val="24"/>
                <w:lang w:val="sr-Cyrl-RS" w:eastAsia="sr-Latn-CS"/>
              </w:rPr>
            </w:pPr>
            <w:r w:rsidRPr="003B77B2">
              <w:rPr>
                <w:rFonts w:ascii="Times New Roman" w:hAnsi="Times New Roman" w:cs="Times New Roman"/>
                <w:b/>
                <w:color w:val="FF0000"/>
                <w:sz w:val="24"/>
                <w:szCs w:val="24"/>
                <w:lang w:val="sr-Cyrl-RS" w:eastAsia="sr-Latn-CS"/>
              </w:rPr>
              <w:t>Прслук летњи</w:t>
            </w:r>
          </w:p>
        </w:tc>
        <w:tc>
          <w:tcPr>
            <w:tcW w:w="1134" w:type="dxa"/>
            <w:shd w:val="clear" w:color="auto" w:fill="auto"/>
          </w:tcPr>
          <w:p w:rsidR="001C4BD0" w:rsidRDefault="001C4BD0" w:rsidP="001C4BD0">
            <w:pPr>
              <w:jc w:val="center"/>
            </w:pPr>
            <w:r w:rsidRPr="00E735F5">
              <w:rPr>
                <w:color w:val="FF0000"/>
                <w:lang w:val="sr-Latn-RS"/>
              </w:rPr>
              <w:t>20</w:t>
            </w:r>
          </w:p>
        </w:tc>
        <w:tc>
          <w:tcPr>
            <w:tcW w:w="1417" w:type="dxa"/>
            <w:shd w:val="clear" w:color="auto" w:fill="auto"/>
          </w:tcPr>
          <w:p w:rsidR="001C4BD0" w:rsidRPr="003B77B2" w:rsidRDefault="001C4BD0" w:rsidP="00395E45">
            <w:pPr>
              <w:pStyle w:val="TableContents"/>
              <w:snapToGrid w:val="0"/>
              <w:jc w:val="center"/>
              <w:rPr>
                <w:color w:val="FF0000"/>
              </w:rPr>
            </w:pPr>
          </w:p>
        </w:tc>
        <w:tc>
          <w:tcPr>
            <w:tcW w:w="1418" w:type="dxa"/>
            <w:shd w:val="clear" w:color="auto" w:fill="auto"/>
          </w:tcPr>
          <w:p w:rsidR="001C4BD0" w:rsidRPr="003B77B2" w:rsidRDefault="001C4BD0" w:rsidP="00395E45">
            <w:pPr>
              <w:pStyle w:val="TableContents"/>
              <w:snapToGrid w:val="0"/>
              <w:jc w:val="center"/>
              <w:rPr>
                <w:color w:val="FF0000"/>
              </w:rPr>
            </w:pPr>
          </w:p>
        </w:tc>
        <w:tc>
          <w:tcPr>
            <w:tcW w:w="1417" w:type="dxa"/>
            <w:shd w:val="clear" w:color="auto" w:fill="auto"/>
          </w:tcPr>
          <w:p w:rsidR="001C4BD0" w:rsidRPr="003B77B2" w:rsidRDefault="001C4BD0" w:rsidP="00395E45">
            <w:pPr>
              <w:pStyle w:val="TableContents"/>
              <w:snapToGrid w:val="0"/>
              <w:jc w:val="center"/>
              <w:rPr>
                <w:color w:val="FF0000"/>
              </w:rPr>
            </w:pPr>
          </w:p>
        </w:tc>
        <w:tc>
          <w:tcPr>
            <w:tcW w:w="1843" w:type="dxa"/>
            <w:shd w:val="clear" w:color="auto" w:fill="auto"/>
          </w:tcPr>
          <w:p w:rsidR="001C4BD0" w:rsidRPr="003B77B2" w:rsidRDefault="001C4BD0" w:rsidP="00395E45">
            <w:pPr>
              <w:pStyle w:val="TableContents"/>
              <w:snapToGrid w:val="0"/>
              <w:jc w:val="center"/>
              <w:rPr>
                <w:color w:val="FF0000"/>
              </w:rPr>
            </w:pPr>
          </w:p>
        </w:tc>
      </w:tr>
      <w:tr w:rsidR="001C4BD0" w:rsidRPr="003B77B2" w:rsidTr="00395E45">
        <w:trPr>
          <w:trHeight w:val="620"/>
        </w:trPr>
        <w:tc>
          <w:tcPr>
            <w:tcW w:w="2093" w:type="dxa"/>
            <w:shd w:val="clear" w:color="auto" w:fill="auto"/>
          </w:tcPr>
          <w:p w:rsidR="001C4BD0" w:rsidRPr="003B77B2" w:rsidRDefault="001C4BD0" w:rsidP="00395E45">
            <w:pPr>
              <w:pStyle w:val="NoSpacing"/>
              <w:rPr>
                <w:rFonts w:ascii="Times New Roman" w:hAnsi="Times New Roman" w:cs="Times New Roman"/>
                <w:b/>
                <w:color w:val="FF0000"/>
                <w:sz w:val="24"/>
                <w:szCs w:val="24"/>
                <w:lang w:val="sr-Cyrl-RS" w:eastAsia="sr-Latn-CS"/>
              </w:rPr>
            </w:pPr>
            <w:r w:rsidRPr="003B77B2">
              <w:rPr>
                <w:rFonts w:ascii="Times New Roman" w:hAnsi="Times New Roman" w:cs="Times New Roman"/>
                <w:b/>
                <w:color w:val="FF0000"/>
                <w:sz w:val="24"/>
                <w:szCs w:val="24"/>
                <w:lang w:val="sr-Cyrl-RS" w:eastAsia="sr-Latn-CS"/>
              </w:rPr>
              <w:t>Шал</w:t>
            </w:r>
          </w:p>
        </w:tc>
        <w:tc>
          <w:tcPr>
            <w:tcW w:w="1134" w:type="dxa"/>
            <w:shd w:val="clear" w:color="auto" w:fill="auto"/>
          </w:tcPr>
          <w:p w:rsidR="001C4BD0" w:rsidRDefault="001C4BD0" w:rsidP="001C4BD0">
            <w:pPr>
              <w:jc w:val="center"/>
            </w:pPr>
            <w:r w:rsidRPr="00E735F5">
              <w:rPr>
                <w:color w:val="FF0000"/>
                <w:lang w:val="sr-Latn-RS"/>
              </w:rPr>
              <w:t>20</w:t>
            </w:r>
          </w:p>
        </w:tc>
        <w:tc>
          <w:tcPr>
            <w:tcW w:w="1417" w:type="dxa"/>
            <w:shd w:val="clear" w:color="auto" w:fill="auto"/>
          </w:tcPr>
          <w:p w:rsidR="001C4BD0" w:rsidRPr="003B77B2" w:rsidRDefault="001C4BD0" w:rsidP="00395E45">
            <w:pPr>
              <w:pStyle w:val="TableContents"/>
              <w:snapToGrid w:val="0"/>
              <w:jc w:val="center"/>
              <w:rPr>
                <w:color w:val="FF0000"/>
              </w:rPr>
            </w:pPr>
          </w:p>
        </w:tc>
        <w:tc>
          <w:tcPr>
            <w:tcW w:w="1418" w:type="dxa"/>
            <w:shd w:val="clear" w:color="auto" w:fill="auto"/>
          </w:tcPr>
          <w:p w:rsidR="001C4BD0" w:rsidRPr="003B77B2" w:rsidRDefault="001C4BD0" w:rsidP="00395E45">
            <w:pPr>
              <w:pStyle w:val="TableContents"/>
              <w:snapToGrid w:val="0"/>
              <w:jc w:val="center"/>
              <w:rPr>
                <w:color w:val="FF0000"/>
              </w:rPr>
            </w:pPr>
          </w:p>
        </w:tc>
        <w:tc>
          <w:tcPr>
            <w:tcW w:w="1417" w:type="dxa"/>
            <w:shd w:val="clear" w:color="auto" w:fill="auto"/>
          </w:tcPr>
          <w:p w:rsidR="001C4BD0" w:rsidRPr="003B77B2" w:rsidRDefault="001C4BD0" w:rsidP="00395E45">
            <w:pPr>
              <w:pStyle w:val="TableContents"/>
              <w:snapToGrid w:val="0"/>
              <w:jc w:val="center"/>
              <w:rPr>
                <w:color w:val="FF0000"/>
              </w:rPr>
            </w:pPr>
          </w:p>
        </w:tc>
        <w:tc>
          <w:tcPr>
            <w:tcW w:w="1843" w:type="dxa"/>
            <w:shd w:val="clear" w:color="auto" w:fill="auto"/>
          </w:tcPr>
          <w:p w:rsidR="001C4BD0" w:rsidRPr="003B77B2" w:rsidRDefault="001C4BD0" w:rsidP="00395E45">
            <w:pPr>
              <w:pStyle w:val="TableContents"/>
              <w:snapToGrid w:val="0"/>
              <w:jc w:val="center"/>
              <w:rPr>
                <w:color w:val="FF0000"/>
              </w:rPr>
            </w:pPr>
          </w:p>
        </w:tc>
      </w:tr>
      <w:tr w:rsidR="001C4BD0" w:rsidRPr="003B77B2" w:rsidTr="00395E45">
        <w:trPr>
          <w:trHeight w:val="620"/>
        </w:trPr>
        <w:tc>
          <w:tcPr>
            <w:tcW w:w="2093" w:type="dxa"/>
            <w:shd w:val="clear" w:color="auto" w:fill="auto"/>
          </w:tcPr>
          <w:p w:rsidR="001C4BD0" w:rsidRPr="003B77B2" w:rsidRDefault="001C4BD0" w:rsidP="00395E45">
            <w:pPr>
              <w:pStyle w:val="NoSpacing"/>
              <w:rPr>
                <w:rFonts w:ascii="Times New Roman" w:hAnsi="Times New Roman" w:cs="Times New Roman"/>
                <w:b/>
                <w:color w:val="FF0000"/>
                <w:sz w:val="24"/>
                <w:szCs w:val="24"/>
                <w:lang w:val="sr-Cyrl-RS" w:eastAsia="sr-Latn-CS"/>
              </w:rPr>
            </w:pPr>
            <w:r w:rsidRPr="003B77B2">
              <w:rPr>
                <w:rFonts w:ascii="Times New Roman" w:hAnsi="Times New Roman" w:cs="Times New Roman"/>
                <w:b/>
                <w:color w:val="FF0000"/>
                <w:sz w:val="24"/>
                <w:szCs w:val="24"/>
                <w:lang w:val="sr-Cyrl-RS" w:eastAsia="sr-Latn-CS"/>
              </w:rPr>
              <w:t>Рукавице (пар)</w:t>
            </w:r>
          </w:p>
        </w:tc>
        <w:tc>
          <w:tcPr>
            <w:tcW w:w="1134" w:type="dxa"/>
            <w:shd w:val="clear" w:color="auto" w:fill="auto"/>
          </w:tcPr>
          <w:p w:rsidR="001C4BD0" w:rsidRDefault="001C4BD0" w:rsidP="001C4BD0">
            <w:pPr>
              <w:jc w:val="center"/>
            </w:pPr>
            <w:r w:rsidRPr="00E735F5">
              <w:rPr>
                <w:color w:val="FF0000"/>
                <w:lang w:val="sr-Latn-RS"/>
              </w:rPr>
              <w:t>20</w:t>
            </w:r>
          </w:p>
        </w:tc>
        <w:tc>
          <w:tcPr>
            <w:tcW w:w="1417" w:type="dxa"/>
            <w:shd w:val="clear" w:color="auto" w:fill="auto"/>
          </w:tcPr>
          <w:p w:rsidR="001C4BD0" w:rsidRPr="003B77B2" w:rsidRDefault="001C4BD0" w:rsidP="00395E45">
            <w:pPr>
              <w:pStyle w:val="TableContents"/>
              <w:snapToGrid w:val="0"/>
              <w:jc w:val="center"/>
              <w:rPr>
                <w:color w:val="FF0000"/>
              </w:rPr>
            </w:pPr>
          </w:p>
        </w:tc>
        <w:tc>
          <w:tcPr>
            <w:tcW w:w="1418" w:type="dxa"/>
            <w:shd w:val="clear" w:color="auto" w:fill="auto"/>
          </w:tcPr>
          <w:p w:rsidR="001C4BD0" w:rsidRPr="003B77B2" w:rsidRDefault="001C4BD0" w:rsidP="00395E45">
            <w:pPr>
              <w:pStyle w:val="TableContents"/>
              <w:snapToGrid w:val="0"/>
              <w:jc w:val="center"/>
              <w:rPr>
                <w:color w:val="FF0000"/>
              </w:rPr>
            </w:pPr>
          </w:p>
        </w:tc>
        <w:tc>
          <w:tcPr>
            <w:tcW w:w="1417" w:type="dxa"/>
            <w:shd w:val="clear" w:color="auto" w:fill="auto"/>
          </w:tcPr>
          <w:p w:rsidR="001C4BD0" w:rsidRPr="003B77B2" w:rsidRDefault="001C4BD0" w:rsidP="00395E45">
            <w:pPr>
              <w:pStyle w:val="TableContents"/>
              <w:snapToGrid w:val="0"/>
              <w:jc w:val="center"/>
              <w:rPr>
                <w:color w:val="FF0000"/>
              </w:rPr>
            </w:pPr>
          </w:p>
        </w:tc>
        <w:tc>
          <w:tcPr>
            <w:tcW w:w="1843" w:type="dxa"/>
            <w:shd w:val="clear" w:color="auto" w:fill="auto"/>
          </w:tcPr>
          <w:p w:rsidR="001C4BD0" w:rsidRPr="003B77B2" w:rsidRDefault="001C4BD0" w:rsidP="00395E45">
            <w:pPr>
              <w:pStyle w:val="TableContents"/>
              <w:snapToGrid w:val="0"/>
              <w:jc w:val="center"/>
              <w:rPr>
                <w:color w:val="FF0000"/>
              </w:rPr>
            </w:pPr>
          </w:p>
        </w:tc>
      </w:tr>
      <w:tr w:rsidR="003B77B2" w:rsidRPr="003B77B2" w:rsidTr="00395E45">
        <w:trPr>
          <w:trHeight w:val="620"/>
        </w:trPr>
        <w:tc>
          <w:tcPr>
            <w:tcW w:w="9322" w:type="dxa"/>
            <w:gridSpan w:val="6"/>
            <w:shd w:val="clear" w:color="auto" w:fill="auto"/>
          </w:tcPr>
          <w:tbl>
            <w:tblPr>
              <w:tblW w:w="9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49"/>
              <w:gridCol w:w="1417"/>
              <w:gridCol w:w="2544"/>
            </w:tblGrid>
            <w:tr w:rsidR="003B77B2" w:rsidRPr="003B77B2" w:rsidTr="00395E45">
              <w:trPr>
                <w:trHeight w:val="674"/>
              </w:trPr>
              <w:tc>
                <w:tcPr>
                  <w:tcW w:w="5949" w:type="dxa"/>
                  <w:shd w:val="clear" w:color="auto" w:fill="auto"/>
                </w:tcPr>
                <w:p w:rsidR="003B77B2" w:rsidRPr="003B77B2" w:rsidRDefault="003B77B2" w:rsidP="00395E45">
                  <w:pPr>
                    <w:pStyle w:val="TableContents"/>
                    <w:snapToGrid w:val="0"/>
                    <w:rPr>
                      <w:b/>
                      <w:i/>
                      <w:color w:val="FF0000"/>
                      <w:lang w:val="sr-Cyrl-RS"/>
                    </w:rPr>
                  </w:pPr>
                </w:p>
                <w:p w:rsidR="003B77B2" w:rsidRPr="003B77B2" w:rsidRDefault="003B77B2" w:rsidP="00395E45">
                  <w:pPr>
                    <w:pStyle w:val="TableContents"/>
                    <w:snapToGrid w:val="0"/>
                    <w:rPr>
                      <w:b/>
                      <w:i/>
                      <w:color w:val="FF0000"/>
                      <w:lang w:val="sr-Cyrl-RS"/>
                    </w:rPr>
                  </w:pPr>
                  <w:r w:rsidRPr="003B77B2">
                    <w:rPr>
                      <w:b/>
                      <w:i/>
                      <w:color w:val="FF0000"/>
                      <w:lang w:val="sr-Cyrl-RS"/>
                    </w:rPr>
                    <w:t>УКУПНО:</w:t>
                  </w:r>
                </w:p>
              </w:tc>
              <w:tc>
                <w:tcPr>
                  <w:tcW w:w="1417" w:type="dxa"/>
                  <w:shd w:val="clear" w:color="auto" w:fill="C6D9F1"/>
                </w:tcPr>
                <w:p w:rsidR="003B77B2" w:rsidRPr="003B77B2" w:rsidRDefault="003B77B2" w:rsidP="00395E45">
                  <w:pPr>
                    <w:pStyle w:val="TableContents"/>
                    <w:snapToGrid w:val="0"/>
                    <w:rPr>
                      <w:color w:val="FF0000"/>
                    </w:rPr>
                  </w:pPr>
                </w:p>
              </w:tc>
              <w:tc>
                <w:tcPr>
                  <w:tcW w:w="2544" w:type="dxa"/>
                  <w:shd w:val="clear" w:color="auto" w:fill="C6D9F1"/>
                </w:tcPr>
                <w:p w:rsidR="003B77B2" w:rsidRPr="003B77B2" w:rsidRDefault="003B77B2" w:rsidP="00395E45">
                  <w:pPr>
                    <w:pStyle w:val="TableContents"/>
                    <w:snapToGrid w:val="0"/>
                    <w:rPr>
                      <w:color w:val="FF0000"/>
                    </w:rPr>
                  </w:pPr>
                </w:p>
              </w:tc>
            </w:tr>
          </w:tbl>
          <w:p w:rsidR="003B77B2" w:rsidRPr="003B77B2" w:rsidRDefault="003B77B2" w:rsidP="00395E45">
            <w:pPr>
              <w:pStyle w:val="TableContents"/>
              <w:snapToGrid w:val="0"/>
              <w:jc w:val="center"/>
              <w:rPr>
                <w:b/>
                <w:i/>
                <w:color w:val="FF0000"/>
                <w:sz w:val="28"/>
                <w:szCs w:val="28"/>
                <w:u w:val="single"/>
                <w:lang w:val="sr-Cyrl-RS"/>
              </w:rPr>
            </w:pPr>
          </w:p>
        </w:tc>
      </w:tr>
    </w:tbl>
    <w:p w:rsidR="003B77B2" w:rsidRPr="00B66401" w:rsidRDefault="003B77B2" w:rsidP="003B77B2">
      <w:pPr>
        <w:ind w:left="360"/>
        <w:jc w:val="both"/>
        <w:rPr>
          <w:b/>
          <w:bCs/>
          <w:iCs/>
          <w:color w:val="auto"/>
          <w:u w:val="single"/>
          <w:lang w:val="sr-Cyrl-RS"/>
        </w:rPr>
      </w:pPr>
      <w:r w:rsidRPr="00B66401">
        <w:rPr>
          <w:b/>
          <w:bCs/>
          <w:iCs/>
          <w:color w:val="auto"/>
          <w:u w:val="single"/>
        </w:rPr>
        <w:t xml:space="preserve">Упутство за попуњавање обрасца структуре цене: </w:t>
      </w:r>
    </w:p>
    <w:p w:rsidR="003B77B2" w:rsidRPr="00B66401" w:rsidRDefault="003B77B2" w:rsidP="003B77B2">
      <w:pPr>
        <w:ind w:left="360"/>
        <w:jc w:val="both"/>
        <w:rPr>
          <w:bCs/>
          <w:iCs/>
          <w:color w:val="auto"/>
          <w:lang w:val="sr-Cyrl-RS"/>
        </w:rPr>
      </w:pPr>
    </w:p>
    <w:p w:rsidR="003B77B2" w:rsidRPr="007A392B" w:rsidRDefault="003B77B2" w:rsidP="003B77B2">
      <w:pPr>
        <w:pStyle w:val="ListParagraph"/>
        <w:tabs>
          <w:tab w:val="left" w:pos="90"/>
        </w:tabs>
        <w:ind w:left="0"/>
        <w:jc w:val="both"/>
        <w:rPr>
          <w:bCs/>
          <w:iCs/>
          <w:lang w:val="sr-Cyrl-CS"/>
        </w:rPr>
      </w:pPr>
      <w:r w:rsidRPr="007A392B">
        <w:rPr>
          <w:bCs/>
          <w:iCs/>
        </w:rPr>
        <w:t>Понуђач треба да попун</w:t>
      </w:r>
      <w:r w:rsidRPr="007A392B">
        <w:rPr>
          <w:bCs/>
          <w:iCs/>
          <w:lang w:val="sr-Cyrl-CS"/>
        </w:rPr>
        <w:t>и</w:t>
      </w:r>
      <w:r w:rsidRPr="007A392B">
        <w:rPr>
          <w:bCs/>
          <w:iCs/>
        </w:rPr>
        <w:t xml:space="preserve"> образац структуре цене </w:t>
      </w:r>
      <w:r w:rsidRPr="007A392B">
        <w:rPr>
          <w:bCs/>
          <w:iCs/>
          <w:lang w:val="sr-Cyrl-CS"/>
        </w:rPr>
        <w:t>на следећи начин</w:t>
      </w:r>
      <w:r w:rsidRPr="007A392B">
        <w:rPr>
          <w:bCs/>
          <w:iCs/>
        </w:rPr>
        <w:t>:</w:t>
      </w:r>
    </w:p>
    <w:p w:rsidR="003B77B2" w:rsidRPr="007A392B" w:rsidRDefault="003B77B2" w:rsidP="003B77B2">
      <w:pPr>
        <w:pStyle w:val="ListParagraph"/>
        <w:numPr>
          <w:ilvl w:val="0"/>
          <w:numId w:val="27"/>
        </w:numPr>
        <w:tabs>
          <w:tab w:val="left" w:pos="90"/>
        </w:tabs>
        <w:jc w:val="both"/>
        <w:rPr>
          <w:bCs/>
          <w:iCs/>
          <w:lang w:val="sr-Cyrl-CS"/>
        </w:rPr>
      </w:pPr>
      <w:r w:rsidRPr="007A392B">
        <w:rPr>
          <w:bCs/>
          <w:iCs/>
          <w:lang w:val="sr-Cyrl-CS"/>
        </w:rPr>
        <w:t xml:space="preserve">у колони </w:t>
      </w:r>
      <w:r w:rsidRPr="007A392B">
        <w:rPr>
          <w:bCs/>
          <w:iCs/>
        </w:rPr>
        <w:t>3. уписати колико износи јединична цена без ПДВ-а</w:t>
      </w:r>
      <w:r w:rsidRPr="007A392B">
        <w:rPr>
          <w:bCs/>
          <w:iCs/>
          <w:lang w:val="sr-Cyrl-RS"/>
        </w:rPr>
        <w:t>,</w:t>
      </w:r>
      <w:r w:rsidRPr="007A392B">
        <w:rPr>
          <w:bCs/>
          <w:iCs/>
        </w:rPr>
        <w:t xml:space="preserve"> за сваки тражени предмет јавне набавке;</w:t>
      </w:r>
    </w:p>
    <w:p w:rsidR="003B77B2" w:rsidRPr="007A392B" w:rsidRDefault="003B77B2" w:rsidP="003B77B2">
      <w:pPr>
        <w:pStyle w:val="ListParagraph"/>
        <w:numPr>
          <w:ilvl w:val="0"/>
          <w:numId w:val="27"/>
        </w:numPr>
        <w:tabs>
          <w:tab w:val="left" w:pos="90"/>
        </w:tabs>
        <w:jc w:val="both"/>
        <w:rPr>
          <w:bCs/>
          <w:iCs/>
          <w:lang w:val="sr-Cyrl-RS"/>
        </w:rPr>
      </w:pPr>
      <w:r w:rsidRPr="007A392B">
        <w:rPr>
          <w:bCs/>
          <w:iCs/>
          <w:lang w:val="sr-Cyrl-CS"/>
        </w:rPr>
        <w:t xml:space="preserve">у колони </w:t>
      </w:r>
      <w:r w:rsidRPr="007A392B">
        <w:rPr>
          <w:bCs/>
          <w:iCs/>
        </w:rPr>
        <w:t>4. уписати колико износи</w:t>
      </w:r>
      <w:r w:rsidRPr="007A392B">
        <w:rPr>
          <w:bCs/>
          <w:iCs/>
          <w:lang w:val="sr-Cyrl-RS"/>
        </w:rPr>
        <w:t xml:space="preserve"> јединична цена са ПДВ</w:t>
      </w:r>
      <w:r w:rsidRPr="007A392B">
        <w:rPr>
          <w:bCs/>
          <w:iCs/>
        </w:rPr>
        <w:t>-</w:t>
      </w:r>
      <w:r w:rsidRPr="007A392B">
        <w:rPr>
          <w:bCs/>
          <w:iCs/>
          <w:lang w:val="sr-Cyrl-RS"/>
        </w:rPr>
        <w:t xml:space="preserve">ом, </w:t>
      </w:r>
      <w:r w:rsidRPr="007A392B">
        <w:rPr>
          <w:bCs/>
          <w:iCs/>
        </w:rPr>
        <w:t>за сваки тражени предмет јавне набавке;</w:t>
      </w:r>
    </w:p>
    <w:p w:rsidR="003B77B2" w:rsidRPr="007A392B" w:rsidRDefault="003B77B2" w:rsidP="003B77B2">
      <w:pPr>
        <w:pStyle w:val="ListParagraph"/>
        <w:numPr>
          <w:ilvl w:val="0"/>
          <w:numId w:val="27"/>
        </w:numPr>
        <w:tabs>
          <w:tab w:val="left" w:pos="90"/>
        </w:tabs>
        <w:jc w:val="both"/>
        <w:rPr>
          <w:bCs/>
          <w:iCs/>
          <w:color w:val="auto"/>
          <w:lang w:val="sr-Cyrl-CS"/>
        </w:rPr>
      </w:pPr>
      <w:r w:rsidRPr="007A392B">
        <w:rPr>
          <w:bCs/>
          <w:iCs/>
          <w:lang w:val="sr-Cyrl-RS"/>
        </w:rPr>
        <w:t xml:space="preserve">у колони 5. уписати </w:t>
      </w:r>
      <w:r w:rsidRPr="007A392B">
        <w:rPr>
          <w:bCs/>
          <w:iCs/>
        </w:rPr>
        <w:t xml:space="preserve">укупна цена без ПДВ-а за сваки тражени предмет јавне набавке и то тако што ће помножити јединичну цену без ПДВ-а (наведену у колони 3.) са траженим количинама (које су наведене у </w:t>
      </w:r>
      <w:r w:rsidRPr="007A392B">
        <w:rPr>
          <w:bCs/>
          <w:iCs/>
          <w:color w:val="auto"/>
        </w:rPr>
        <w:t>колони 2.);</w:t>
      </w:r>
      <w:r w:rsidRPr="007A392B">
        <w:rPr>
          <w:bCs/>
          <w:iCs/>
          <w:color w:val="auto"/>
          <w:lang w:val="sr-Cyrl-RS"/>
        </w:rPr>
        <w:t xml:space="preserve"> На крају уписати укупну цену предмета набавке </w:t>
      </w:r>
      <w:r w:rsidRPr="007A392B">
        <w:rPr>
          <w:bCs/>
          <w:iCs/>
          <w:color w:val="auto"/>
        </w:rPr>
        <w:t>без ПДВ-а</w:t>
      </w:r>
      <w:r w:rsidRPr="007A392B">
        <w:rPr>
          <w:bCs/>
          <w:iCs/>
          <w:color w:val="auto"/>
          <w:lang w:val="sr-Cyrl-RS"/>
        </w:rPr>
        <w:t>.</w:t>
      </w:r>
    </w:p>
    <w:p w:rsidR="003B77B2" w:rsidRPr="007A392B" w:rsidRDefault="003B77B2" w:rsidP="003B77B2">
      <w:pPr>
        <w:pStyle w:val="ListParagraph"/>
        <w:numPr>
          <w:ilvl w:val="0"/>
          <w:numId w:val="27"/>
        </w:numPr>
        <w:tabs>
          <w:tab w:val="left" w:pos="90"/>
        </w:tabs>
        <w:jc w:val="both"/>
        <w:rPr>
          <w:color w:val="auto"/>
        </w:rPr>
      </w:pPr>
      <w:r w:rsidRPr="007A392B">
        <w:rPr>
          <w:bCs/>
          <w:iCs/>
          <w:color w:val="auto"/>
          <w:lang w:val="sr-Cyrl-CS"/>
        </w:rPr>
        <w:t xml:space="preserve">у колони </w:t>
      </w:r>
      <w:r w:rsidRPr="007A392B">
        <w:rPr>
          <w:bCs/>
          <w:iCs/>
          <w:color w:val="auto"/>
        </w:rPr>
        <w:t xml:space="preserve">6. уписати колико износи укупна цена са ПДВ-ом за сваки тражени предмет јавне набавке и то тако што ће помножити јединичну цену </w:t>
      </w:r>
      <w:r w:rsidRPr="007A392B">
        <w:rPr>
          <w:bCs/>
          <w:iCs/>
          <w:color w:val="auto"/>
          <w:lang w:val="sr-Cyrl-RS"/>
        </w:rPr>
        <w:t>са</w:t>
      </w:r>
      <w:r w:rsidRPr="007A392B">
        <w:rPr>
          <w:bCs/>
          <w:iCs/>
          <w:color w:val="auto"/>
        </w:rPr>
        <w:t xml:space="preserve"> ПДВ-</w:t>
      </w:r>
      <w:r w:rsidRPr="007A392B">
        <w:rPr>
          <w:bCs/>
          <w:iCs/>
          <w:color w:val="auto"/>
          <w:lang w:val="sr-Cyrl-RS"/>
        </w:rPr>
        <w:t>ом</w:t>
      </w:r>
      <w:r w:rsidRPr="007A392B">
        <w:rPr>
          <w:bCs/>
          <w:iCs/>
          <w:color w:val="auto"/>
        </w:rPr>
        <w:t xml:space="preserve"> (наведену у колони </w:t>
      </w:r>
      <w:r w:rsidRPr="007A392B">
        <w:rPr>
          <w:bCs/>
          <w:iCs/>
          <w:color w:val="auto"/>
          <w:lang w:val="sr-Cyrl-RS"/>
        </w:rPr>
        <w:t>4</w:t>
      </w:r>
      <w:r w:rsidRPr="007A392B">
        <w:rPr>
          <w:bCs/>
          <w:iCs/>
          <w:color w:val="auto"/>
        </w:rPr>
        <w:t>.) са траженим количинама (које су наведене у колони 2.);</w:t>
      </w:r>
      <w:r w:rsidRPr="007A392B">
        <w:rPr>
          <w:bCs/>
          <w:iCs/>
          <w:color w:val="auto"/>
          <w:lang w:val="sr-Cyrl-RS"/>
        </w:rPr>
        <w:t xml:space="preserve"> На крају уписати укупну цену предмета набавке са</w:t>
      </w:r>
      <w:r w:rsidRPr="007A392B">
        <w:rPr>
          <w:bCs/>
          <w:iCs/>
          <w:color w:val="auto"/>
        </w:rPr>
        <w:t xml:space="preserve"> ПДВ-</w:t>
      </w:r>
      <w:r w:rsidRPr="007A392B">
        <w:rPr>
          <w:bCs/>
          <w:iCs/>
          <w:color w:val="auto"/>
          <w:lang w:val="sr-Cyrl-RS"/>
        </w:rPr>
        <w:t>ом.</w:t>
      </w:r>
    </w:p>
    <w:p w:rsidR="003B77B2" w:rsidRDefault="003B77B2" w:rsidP="003B77B2">
      <w:pPr>
        <w:pStyle w:val="ListParagraph"/>
        <w:tabs>
          <w:tab w:val="left" w:pos="90"/>
        </w:tabs>
        <w:ind w:left="0"/>
        <w:jc w:val="both"/>
        <w:rPr>
          <w:lang w:val="sr-Cyrl-RS"/>
        </w:rPr>
      </w:pPr>
    </w:p>
    <w:p w:rsidR="003B77B2" w:rsidRDefault="003B77B2" w:rsidP="003B77B2">
      <w:pPr>
        <w:pStyle w:val="ListParagraph"/>
        <w:tabs>
          <w:tab w:val="left" w:pos="90"/>
        </w:tabs>
        <w:ind w:left="0"/>
        <w:jc w:val="both"/>
        <w:rPr>
          <w:lang w:val="sr-Cyrl-RS"/>
        </w:rPr>
      </w:pPr>
    </w:p>
    <w:p w:rsidR="003B77B2" w:rsidRDefault="003B77B2" w:rsidP="003B77B2">
      <w:pPr>
        <w:pStyle w:val="ListParagraph"/>
        <w:tabs>
          <w:tab w:val="left" w:pos="90"/>
        </w:tabs>
        <w:ind w:left="0"/>
        <w:jc w:val="both"/>
        <w:rPr>
          <w:lang w:val="sr-Cyrl-RS"/>
        </w:rPr>
      </w:pPr>
    </w:p>
    <w:p w:rsidR="003B77B2" w:rsidRDefault="003B77B2" w:rsidP="003B77B2">
      <w:pPr>
        <w:pStyle w:val="ListParagraph"/>
        <w:tabs>
          <w:tab w:val="left" w:pos="90"/>
        </w:tabs>
        <w:ind w:left="0"/>
        <w:jc w:val="both"/>
        <w:rPr>
          <w:lang w:val="sr-Cyrl-RS"/>
        </w:rPr>
      </w:pPr>
    </w:p>
    <w:p w:rsidR="003B77B2" w:rsidRDefault="003B77B2" w:rsidP="003B77B2">
      <w:pPr>
        <w:pStyle w:val="ListParagraph"/>
        <w:tabs>
          <w:tab w:val="left" w:pos="90"/>
        </w:tabs>
        <w:ind w:left="0"/>
        <w:jc w:val="both"/>
        <w:rPr>
          <w:lang w:val="sr-Cyrl-RS"/>
        </w:rPr>
      </w:pPr>
    </w:p>
    <w:p w:rsidR="003B77B2" w:rsidRPr="004D085A" w:rsidRDefault="003B77B2" w:rsidP="003B77B2">
      <w:pPr>
        <w:pStyle w:val="ListParagraph"/>
        <w:tabs>
          <w:tab w:val="left" w:pos="90"/>
        </w:tabs>
        <w:ind w:left="0"/>
        <w:jc w:val="both"/>
        <w:rPr>
          <w:lang w:val="sr-Cyrl-RS"/>
        </w:rPr>
      </w:pPr>
    </w:p>
    <w:tbl>
      <w:tblPr>
        <w:tblW w:w="0" w:type="auto"/>
        <w:tblLayout w:type="fixed"/>
        <w:tblLook w:val="0000" w:firstRow="0" w:lastRow="0" w:firstColumn="0" w:lastColumn="0" w:noHBand="0" w:noVBand="0"/>
      </w:tblPr>
      <w:tblGrid>
        <w:gridCol w:w="3080"/>
        <w:gridCol w:w="3068"/>
        <w:gridCol w:w="3094"/>
      </w:tblGrid>
      <w:tr w:rsidR="003B77B2" w:rsidRPr="007A392B" w:rsidTr="00395E45">
        <w:tc>
          <w:tcPr>
            <w:tcW w:w="3080" w:type="dxa"/>
            <w:shd w:val="clear" w:color="auto" w:fill="auto"/>
            <w:vAlign w:val="center"/>
          </w:tcPr>
          <w:p w:rsidR="003B77B2" w:rsidRPr="007A392B" w:rsidRDefault="003B77B2" w:rsidP="00395E45">
            <w:pPr>
              <w:pStyle w:val="BodyText2"/>
              <w:spacing w:line="100" w:lineRule="atLeast"/>
              <w:jc w:val="center"/>
            </w:pPr>
            <w:r w:rsidRPr="007A392B">
              <w:t>Датум:</w:t>
            </w:r>
          </w:p>
        </w:tc>
        <w:tc>
          <w:tcPr>
            <w:tcW w:w="3068" w:type="dxa"/>
            <w:shd w:val="clear" w:color="auto" w:fill="auto"/>
            <w:vAlign w:val="center"/>
          </w:tcPr>
          <w:p w:rsidR="003B77B2" w:rsidRPr="007A392B" w:rsidRDefault="003B77B2" w:rsidP="00395E45">
            <w:pPr>
              <w:pStyle w:val="BodyText2"/>
              <w:spacing w:line="100" w:lineRule="atLeast"/>
              <w:jc w:val="center"/>
            </w:pPr>
            <w:r w:rsidRPr="007A392B">
              <w:t>М.П.</w:t>
            </w:r>
          </w:p>
        </w:tc>
        <w:tc>
          <w:tcPr>
            <w:tcW w:w="3094" w:type="dxa"/>
            <w:shd w:val="clear" w:color="auto" w:fill="auto"/>
            <w:vAlign w:val="center"/>
          </w:tcPr>
          <w:p w:rsidR="003B77B2" w:rsidRPr="007A392B" w:rsidRDefault="003B77B2" w:rsidP="00395E45">
            <w:pPr>
              <w:pStyle w:val="BodyText2"/>
              <w:spacing w:line="100" w:lineRule="atLeast"/>
              <w:jc w:val="center"/>
            </w:pPr>
            <w:r w:rsidRPr="007A392B">
              <w:t>Потпис понуђача</w:t>
            </w:r>
          </w:p>
        </w:tc>
      </w:tr>
      <w:tr w:rsidR="003B77B2" w:rsidRPr="007A392B" w:rsidTr="00395E45">
        <w:tc>
          <w:tcPr>
            <w:tcW w:w="3080" w:type="dxa"/>
            <w:tcBorders>
              <w:bottom w:val="single" w:sz="4" w:space="0" w:color="000000"/>
            </w:tcBorders>
            <w:shd w:val="clear" w:color="auto" w:fill="auto"/>
          </w:tcPr>
          <w:p w:rsidR="003B77B2" w:rsidRPr="007A392B" w:rsidRDefault="003B77B2" w:rsidP="00395E45">
            <w:pPr>
              <w:pStyle w:val="BodyText2"/>
              <w:snapToGrid w:val="0"/>
              <w:spacing w:line="100" w:lineRule="atLeast"/>
              <w:jc w:val="both"/>
            </w:pPr>
          </w:p>
        </w:tc>
        <w:tc>
          <w:tcPr>
            <w:tcW w:w="3068" w:type="dxa"/>
            <w:shd w:val="clear" w:color="auto" w:fill="auto"/>
          </w:tcPr>
          <w:p w:rsidR="003B77B2" w:rsidRPr="007A392B" w:rsidRDefault="003B77B2" w:rsidP="00395E45">
            <w:pPr>
              <w:pStyle w:val="BodyText2"/>
              <w:snapToGrid w:val="0"/>
              <w:spacing w:line="100" w:lineRule="atLeast"/>
              <w:jc w:val="both"/>
            </w:pPr>
          </w:p>
        </w:tc>
        <w:tc>
          <w:tcPr>
            <w:tcW w:w="3094" w:type="dxa"/>
            <w:tcBorders>
              <w:bottom w:val="single" w:sz="4" w:space="0" w:color="000000"/>
            </w:tcBorders>
            <w:shd w:val="clear" w:color="auto" w:fill="auto"/>
          </w:tcPr>
          <w:p w:rsidR="003B77B2" w:rsidRPr="007A392B" w:rsidRDefault="003B77B2" w:rsidP="00395E45">
            <w:pPr>
              <w:pStyle w:val="BodyText2"/>
              <w:snapToGrid w:val="0"/>
              <w:spacing w:line="100" w:lineRule="atLeast"/>
              <w:jc w:val="both"/>
            </w:pPr>
          </w:p>
        </w:tc>
      </w:tr>
    </w:tbl>
    <w:p w:rsidR="003B77B2" w:rsidRDefault="003B77B2" w:rsidP="003B77B2">
      <w:pPr>
        <w:jc w:val="both"/>
        <w:rPr>
          <w:lang w:val="sr-Cyrl-RS"/>
        </w:rPr>
      </w:pPr>
    </w:p>
    <w:p w:rsidR="003B77B2" w:rsidRDefault="003B77B2" w:rsidP="003B77B2">
      <w:pPr>
        <w:jc w:val="both"/>
        <w:rPr>
          <w:lang w:val="sr-Cyrl-RS"/>
        </w:rPr>
      </w:pPr>
    </w:p>
    <w:p w:rsidR="00061556" w:rsidRDefault="00061556" w:rsidP="00CC19F0">
      <w:pPr>
        <w:suppressAutoHyphens w:val="0"/>
        <w:spacing w:line="240" w:lineRule="auto"/>
        <w:jc w:val="right"/>
        <w:rPr>
          <w:rFonts w:eastAsia="Times New Roman"/>
          <w:color w:val="FF0000"/>
          <w:kern w:val="0"/>
          <w:sz w:val="26"/>
          <w:szCs w:val="26"/>
          <w:lang w:val="sr-Latn-RS" w:eastAsia="en-GB"/>
        </w:rPr>
      </w:pPr>
    </w:p>
    <w:p w:rsidR="00223815" w:rsidRDefault="00223815" w:rsidP="00223815">
      <w:pPr>
        <w:shd w:val="clear" w:color="auto" w:fill="FFFFFF"/>
        <w:suppressAutoHyphens w:val="0"/>
        <w:spacing w:line="240" w:lineRule="auto"/>
        <w:jc w:val="both"/>
        <w:rPr>
          <w:iCs/>
          <w:color w:val="auto"/>
          <w:lang w:val="sr-Cyrl-RS"/>
        </w:rPr>
      </w:pPr>
      <w:r w:rsidRPr="00B66401">
        <w:rPr>
          <w:rFonts w:eastAsia="TimesNewRomanPSMT"/>
          <w:b/>
          <w:bCs/>
          <w:color w:val="auto"/>
        </w:rPr>
        <w:lastRenderedPageBreak/>
        <w:t>ОПИС ПРЕДМЕТА НАБАВКЕ</w:t>
      </w:r>
      <w:r w:rsidRPr="00B66401">
        <w:rPr>
          <w:rFonts w:eastAsia="TimesNewRomanPSMT"/>
          <w:b/>
          <w:bCs/>
          <w:color w:val="auto"/>
          <w:lang w:val="sr-Cyrl-RS"/>
        </w:rPr>
        <w:t xml:space="preserve"> добара – </w:t>
      </w:r>
      <w:r w:rsidRPr="00B66401">
        <w:rPr>
          <w:color w:val="auto"/>
          <w:lang w:val="sr-Cyrl-RS"/>
        </w:rPr>
        <w:t xml:space="preserve">службене униформе и </w:t>
      </w:r>
      <w:r w:rsidR="003B77B2">
        <w:rPr>
          <w:color w:val="auto"/>
          <w:lang w:val="sr-Cyrl-RS"/>
        </w:rPr>
        <w:t>гумених чизама</w:t>
      </w:r>
      <w:r w:rsidRPr="00B66401">
        <w:rPr>
          <w:b/>
          <w:bCs/>
          <w:i/>
          <w:iCs/>
          <w:color w:val="auto"/>
        </w:rPr>
        <w:t>,</w:t>
      </w:r>
      <w:r w:rsidRPr="00B66401">
        <w:rPr>
          <w:b/>
          <w:bCs/>
          <w:iCs/>
          <w:color w:val="auto"/>
        </w:rPr>
        <w:t xml:space="preserve"> </w:t>
      </w:r>
      <w:r w:rsidRPr="00B66401">
        <w:rPr>
          <w:iCs/>
          <w:color w:val="auto"/>
        </w:rPr>
        <w:t xml:space="preserve">ЈН број </w:t>
      </w:r>
      <w:r w:rsidRPr="00B66401">
        <w:rPr>
          <w:iCs/>
          <w:color w:val="auto"/>
          <w:lang w:val="sr-Cyrl-RS"/>
        </w:rPr>
        <w:t xml:space="preserve">ЈНМВ </w:t>
      </w:r>
      <w:r w:rsidR="003B77B2">
        <w:rPr>
          <w:iCs/>
          <w:color w:val="auto"/>
          <w:lang w:val="sr-Cyrl-RS"/>
        </w:rPr>
        <w:t>11-2020</w:t>
      </w:r>
    </w:p>
    <w:p w:rsidR="003B77B2" w:rsidRPr="00B66401" w:rsidRDefault="003B77B2" w:rsidP="00223815">
      <w:pPr>
        <w:shd w:val="clear" w:color="auto" w:fill="FFFFFF"/>
        <w:suppressAutoHyphens w:val="0"/>
        <w:spacing w:line="240" w:lineRule="auto"/>
        <w:jc w:val="both"/>
        <w:rPr>
          <w:rFonts w:eastAsia="Times New Roman"/>
          <w:b/>
          <w:color w:val="auto"/>
          <w:kern w:val="0"/>
          <w:sz w:val="22"/>
          <w:lang w:val="sr-Cyrl-RS" w:eastAsia="en-US"/>
        </w:rPr>
      </w:pPr>
    </w:p>
    <w:p w:rsidR="00061556" w:rsidRPr="00061556" w:rsidRDefault="00061556" w:rsidP="00061556">
      <w:pPr>
        <w:ind w:left="720"/>
        <w:jc w:val="both"/>
        <w:rPr>
          <w:rFonts w:eastAsia="TimesNewRomanPSMT"/>
          <w:b/>
          <w:bCs/>
          <w:lang w:val="sr-Latn-RS"/>
        </w:rPr>
      </w:pPr>
      <w:r>
        <w:rPr>
          <w:rFonts w:eastAsia="TimesNewRomanPSMT"/>
          <w:b/>
          <w:bCs/>
          <w:lang w:val="sr-Cyrl-RS"/>
        </w:rPr>
        <w:t xml:space="preserve">ПАРТИЈА </w:t>
      </w:r>
      <w:r>
        <w:rPr>
          <w:rFonts w:eastAsia="TimesNewRomanPSMT"/>
          <w:b/>
          <w:bCs/>
          <w:lang w:val="sr-Latn-RS"/>
        </w:rPr>
        <w:t>2</w:t>
      </w:r>
    </w:p>
    <w:p w:rsidR="00061556" w:rsidRDefault="00061556" w:rsidP="00061556">
      <w:pPr>
        <w:jc w:val="both"/>
        <w:rPr>
          <w:rFonts w:eastAsia="TimesNewRomanPSMT"/>
          <w:b/>
          <w:bCs/>
          <w:lang w:val="sr-Cyrl-RS"/>
        </w:rPr>
      </w:pPr>
    </w:p>
    <w:tbl>
      <w:tblPr>
        <w:tblW w:w="0" w:type="auto"/>
        <w:tblInd w:w="308" w:type="dxa"/>
        <w:tblLayout w:type="fixed"/>
        <w:tblLook w:val="0000" w:firstRow="0" w:lastRow="0" w:firstColumn="0" w:lastColumn="0" w:noHBand="0" w:noVBand="0"/>
      </w:tblPr>
      <w:tblGrid>
        <w:gridCol w:w="4762"/>
        <w:gridCol w:w="3853"/>
      </w:tblGrid>
      <w:tr w:rsidR="00061556" w:rsidRPr="0095706D" w:rsidTr="00CB5C3C">
        <w:tc>
          <w:tcPr>
            <w:tcW w:w="4762" w:type="dxa"/>
            <w:tcBorders>
              <w:top w:val="single" w:sz="4" w:space="0" w:color="000000"/>
              <w:left w:val="single" w:sz="4" w:space="0" w:color="000000"/>
              <w:bottom w:val="single" w:sz="4" w:space="0" w:color="000000"/>
            </w:tcBorders>
            <w:shd w:val="clear" w:color="auto" w:fill="auto"/>
          </w:tcPr>
          <w:p w:rsidR="00061556" w:rsidRPr="0095706D" w:rsidRDefault="00061556" w:rsidP="00CB5C3C">
            <w:pPr>
              <w:snapToGrid w:val="0"/>
              <w:jc w:val="both"/>
              <w:rPr>
                <w:rFonts w:eastAsia="TimesNewRomanPSMT"/>
                <w:bCs/>
                <w:lang w:val="ru-RU"/>
              </w:rPr>
            </w:pPr>
          </w:p>
          <w:p w:rsidR="00061556" w:rsidRPr="0095706D" w:rsidRDefault="00061556" w:rsidP="00CB5C3C">
            <w:pPr>
              <w:jc w:val="both"/>
              <w:rPr>
                <w:rFonts w:eastAsia="TimesNewRomanPSMT"/>
                <w:bCs/>
                <w:color w:val="FF0000"/>
                <w:lang w:val="ru-RU"/>
              </w:rPr>
            </w:pPr>
            <w:r w:rsidRPr="0095706D">
              <w:rPr>
                <w:rFonts w:eastAsia="TimesNewRomanPSMT"/>
                <w:bCs/>
                <w:lang w:val="ru-RU"/>
              </w:rPr>
              <w:t xml:space="preserve">Укупна цена без ПДВ-а </w:t>
            </w:r>
          </w:p>
          <w:p w:rsidR="00061556" w:rsidRPr="0095706D" w:rsidRDefault="00061556" w:rsidP="00CB5C3C">
            <w:pPr>
              <w:jc w:val="both"/>
              <w:rPr>
                <w:rFonts w:eastAsia="TimesNewRomanPSMT"/>
                <w:bCs/>
                <w:color w:val="FF0000"/>
                <w:lang w:val="ru-RU"/>
              </w:rPr>
            </w:pPr>
          </w:p>
        </w:tc>
        <w:tc>
          <w:tcPr>
            <w:tcW w:w="3853" w:type="dxa"/>
            <w:tcBorders>
              <w:top w:val="single" w:sz="4" w:space="0" w:color="000000"/>
              <w:left w:val="single" w:sz="4" w:space="0" w:color="000000"/>
              <w:bottom w:val="single" w:sz="4" w:space="0" w:color="000000"/>
              <w:right w:val="single" w:sz="4" w:space="0" w:color="000000"/>
            </w:tcBorders>
            <w:shd w:val="clear" w:color="auto" w:fill="auto"/>
          </w:tcPr>
          <w:p w:rsidR="00061556" w:rsidRPr="0095706D" w:rsidRDefault="00061556" w:rsidP="00CB5C3C">
            <w:pPr>
              <w:snapToGrid w:val="0"/>
              <w:jc w:val="both"/>
              <w:rPr>
                <w:rFonts w:eastAsia="TimesNewRomanPSMT"/>
                <w:bCs/>
                <w:color w:val="FF0000"/>
                <w:lang w:val="ru-RU"/>
              </w:rPr>
            </w:pPr>
          </w:p>
          <w:p w:rsidR="00061556" w:rsidRPr="0095706D" w:rsidRDefault="00061556" w:rsidP="00CB5C3C">
            <w:pPr>
              <w:jc w:val="both"/>
              <w:rPr>
                <w:rFonts w:eastAsia="TimesNewRomanPSMT"/>
                <w:bCs/>
                <w:color w:val="FF0000"/>
                <w:lang w:val="ru-RU"/>
              </w:rPr>
            </w:pPr>
          </w:p>
        </w:tc>
      </w:tr>
      <w:tr w:rsidR="00061556" w:rsidRPr="0095706D" w:rsidTr="00CB5C3C">
        <w:tc>
          <w:tcPr>
            <w:tcW w:w="4762" w:type="dxa"/>
            <w:tcBorders>
              <w:top w:val="single" w:sz="4" w:space="0" w:color="000000"/>
              <w:left w:val="single" w:sz="4" w:space="0" w:color="000000"/>
              <w:bottom w:val="single" w:sz="4" w:space="0" w:color="000000"/>
            </w:tcBorders>
            <w:shd w:val="clear" w:color="auto" w:fill="auto"/>
          </w:tcPr>
          <w:p w:rsidR="00061556" w:rsidRPr="0095706D" w:rsidRDefault="00061556" w:rsidP="00CB5C3C">
            <w:pPr>
              <w:snapToGrid w:val="0"/>
              <w:jc w:val="both"/>
              <w:rPr>
                <w:rFonts w:eastAsia="TimesNewRomanPSMT"/>
                <w:bCs/>
                <w:lang w:val="ru-RU"/>
              </w:rPr>
            </w:pPr>
          </w:p>
          <w:p w:rsidR="00061556" w:rsidRPr="0095706D" w:rsidRDefault="00061556" w:rsidP="00CB5C3C">
            <w:pPr>
              <w:jc w:val="both"/>
              <w:rPr>
                <w:rFonts w:eastAsia="TimesNewRomanPSMT"/>
                <w:bCs/>
                <w:lang w:val="ru-RU"/>
              </w:rPr>
            </w:pPr>
            <w:r w:rsidRPr="0095706D">
              <w:rPr>
                <w:rFonts w:eastAsia="TimesNewRomanPSMT"/>
                <w:bCs/>
                <w:lang w:val="ru-RU"/>
              </w:rPr>
              <w:t>Укупна цена са ПДВ-ом</w:t>
            </w:r>
          </w:p>
          <w:p w:rsidR="00061556" w:rsidRPr="0095706D" w:rsidRDefault="00061556" w:rsidP="00CB5C3C">
            <w:pPr>
              <w:jc w:val="both"/>
              <w:rPr>
                <w:rFonts w:eastAsia="TimesNewRomanPSMT"/>
                <w:bCs/>
                <w:lang w:val="ru-RU"/>
              </w:rPr>
            </w:pPr>
          </w:p>
        </w:tc>
        <w:tc>
          <w:tcPr>
            <w:tcW w:w="3853" w:type="dxa"/>
            <w:tcBorders>
              <w:top w:val="single" w:sz="4" w:space="0" w:color="000000"/>
              <w:left w:val="single" w:sz="4" w:space="0" w:color="000000"/>
              <w:bottom w:val="single" w:sz="4" w:space="0" w:color="000000"/>
              <w:right w:val="single" w:sz="4" w:space="0" w:color="000000"/>
            </w:tcBorders>
            <w:shd w:val="clear" w:color="auto" w:fill="auto"/>
          </w:tcPr>
          <w:p w:rsidR="00061556" w:rsidRPr="0095706D" w:rsidRDefault="00061556" w:rsidP="00CB5C3C">
            <w:pPr>
              <w:snapToGrid w:val="0"/>
              <w:jc w:val="both"/>
              <w:rPr>
                <w:rFonts w:eastAsia="TimesNewRomanPSMT"/>
                <w:bCs/>
                <w:color w:val="FF0000"/>
                <w:lang w:val="ru-RU"/>
              </w:rPr>
            </w:pPr>
          </w:p>
        </w:tc>
      </w:tr>
      <w:tr w:rsidR="00061556" w:rsidRPr="0095706D" w:rsidTr="00CB5C3C">
        <w:tc>
          <w:tcPr>
            <w:tcW w:w="4762" w:type="dxa"/>
            <w:tcBorders>
              <w:top w:val="single" w:sz="4" w:space="0" w:color="000000"/>
              <w:left w:val="single" w:sz="4" w:space="0" w:color="000000"/>
              <w:bottom w:val="single" w:sz="4" w:space="0" w:color="000000"/>
            </w:tcBorders>
            <w:shd w:val="clear" w:color="auto" w:fill="auto"/>
          </w:tcPr>
          <w:p w:rsidR="00061556" w:rsidRPr="0095706D" w:rsidRDefault="00061556" w:rsidP="00CB5C3C">
            <w:pPr>
              <w:snapToGrid w:val="0"/>
              <w:jc w:val="both"/>
              <w:rPr>
                <w:rFonts w:eastAsia="TimesNewRomanPSMT"/>
                <w:bCs/>
                <w:lang w:val="ru-RU"/>
              </w:rPr>
            </w:pPr>
          </w:p>
          <w:p w:rsidR="00061556" w:rsidRPr="0095706D" w:rsidRDefault="00061556" w:rsidP="00CB5C3C">
            <w:pPr>
              <w:jc w:val="both"/>
              <w:rPr>
                <w:rFonts w:eastAsia="TimesNewRomanPSMT"/>
                <w:bCs/>
                <w:lang w:val="ru-RU"/>
              </w:rPr>
            </w:pPr>
            <w:r w:rsidRPr="0095706D">
              <w:rPr>
                <w:rFonts w:eastAsia="TimesNewRomanPSMT"/>
                <w:bCs/>
                <w:lang w:val="ru-RU"/>
              </w:rPr>
              <w:t>Рок и начин плаћања</w:t>
            </w:r>
            <w:r>
              <w:rPr>
                <w:rFonts w:eastAsia="TimesNewRomanPSMT"/>
                <w:bCs/>
                <w:lang w:val="ru-RU"/>
              </w:rPr>
              <w:t xml:space="preserve"> (</w:t>
            </w:r>
            <w:r>
              <w:rPr>
                <w:iCs/>
                <w:lang w:val="sr-Cyrl-RS"/>
              </w:rPr>
              <w:t>не може бити краћи од 15 дана  и дужи од 45 дана)</w:t>
            </w:r>
          </w:p>
          <w:p w:rsidR="00061556" w:rsidRPr="0095706D" w:rsidRDefault="00061556" w:rsidP="00CB5C3C">
            <w:pPr>
              <w:jc w:val="both"/>
              <w:rPr>
                <w:rFonts w:eastAsia="TimesNewRomanPSMT"/>
                <w:bCs/>
                <w:lang w:val="ru-RU"/>
              </w:rPr>
            </w:pPr>
          </w:p>
        </w:tc>
        <w:tc>
          <w:tcPr>
            <w:tcW w:w="3853" w:type="dxa"/>
            <w:tcBorders>
              <w:top w:val="single" w:sz="4" w:space="0" w:color="000000"/>
              <w:left w:val="single" w:sz="4" w:space="0" w:color="000000"/>
              <w:bottom w:val="single" w:sz="4" w:space="0" w:color="000000"/>
              <w:right w:val="single" w:sz="4" w:space="0" w:color="000000"/>
            </w:tcBorders>
            <w:shd w:val="clear" w:color="auto" w:fill="auto"/>
          </w:tcPr>
          <w:p w:rsidR="00061556" w:rsidRPr="0095706D" w:rsidRDefault="00061556" w:rsidP="00CB5C3C">
            <w:pPr>
              <w:snapToGrid w:val="0"/>
              <w:jc w:val="both"/>
              <w:rPr>
                <w:rFonts w:eastAsia="TimesNewRomanPSMT"/>
                <w:bCs/>
                <w:lang w:val="ru-RU"/>
              </w:rPr>
            </w:pPr>
          </w:p>
        </w:tc>
      </w:tr>
      <w:tr w:rsidR="00061556" w:rsidRPr="0095706D" w:rsidTr="00CB5C3C">
        <w:tc>
          <w:tcPr>
            <w:tcW w:w="4762" w:type="dxa"/>
            <w:tcBorders>
              <w:top w:val="single" w:sz="4" w:space="0" w:color="000000"/>
              <w:left w:val="single" w:sz="4" w:space="0" w:color="000000"/>
              <w:bottom w:val="single" w:sz="4" w:space="0" w:color="000000"/>
            </w:tcBorders>
            <w:shd w:val="clear" w:color="auto" w:fill="auto"/>
          </w:tcPr>
          <w:p w:rsidR="00061556" w:rsidRPr="0095706D" w:rsidRDefault="00061556" w:rsidP="00CB5C3C">
            <w:pPr>
              <w:snapToGrid w:val="0"/>
              <w:jc w:val="both"/>
              <w:rPr>
                <w:rFonts w:eastAsia="TimesNewRomanPSMT"/>
                <w:bCs/>
                <w:lang w:val="ru-RU"/>
              </w:rPr>
            </w:pPr>
          </w:p>
          <w:p w:rsidR="00061556" w:rsidRPr="0095706D" w:rsidRDefault="00061556" w:rsidP="00CB5C3C">
            <w:pPr>
              <w:jc w:val="both"/>
              <w:rPr>
                <w:rFonts w:eastAsia="TimesNewRomanPSMT"/>
                <w:bCs/>
                <w:lang w:val="ru-RU"/>
              </w:rPr>
            </w:pPr>
            <w:r w:rsidRPr="0095706D">
              <w:rPr>
                <w:rFonts w:eastAsia="TimesNewRomanPSMT"/>
                <w:bCs/>
                <w:lang w:val="ru-RU"/>
              </w:rPr>
              <w:t>Рок важења понуде</w:t>
            </w:r>
            <w:r>
              <w:rPr>
                <w:iCs/>
                <w:lang w:val="sr-Cyrl-RS"/>
              </w:rPr>
              <w:t xml:space="preserve"> (не може бити краћи од 30 дана)</w:t>
            </w:r>
          </w:p>
          <w:p w:rsidR="00061556" w:rsidRPr="0095706D" w:rsidRDefault="00061556" w:rsidP="00CB5C3C">
            <w:pPr>
              <w:jc w:val="both"/>
              <w:rPr>
                <w:rFonts w:eastAsia="TimesNewRomanPSMT"/>
                <w:bCs/>
                <w:lang w:val="ru-RU"/>
              </w:rPr>
            </w:pPr>
          </w:p>
        </w:tc>
        <w:tc>
          <w:tcPr>
            <w:tcW w:w="3853" w:type="dxa"/>
            <w:tcBorders>
              <w:top w:val="single" w:sz="4" w:space="0" w:color="000000"/>
              <w:left w:val="single" w:sz="4" w:space="0" w:color="000000"/>
              <w:bottom w:val="single" w:sz="4" w:space="0" w:color="000000"/>
              <w:right w:val="single" w:sz="4" w:space="0" w:color="000000"/>
            </w:tcBorders>
            <w:shd w:val="clear" w:color="auto" w:fill="auto"/>
          </w:tcPr>
          <w:p w:rsidR="00061556" w:rsidRPr="0095706D" w:rsidRDefault="00061556" w:rsidP="00CB5C3C">
            <w:pPr>
              <w:snapToGrid w:val="0"/>
              <w:jc w:val="both"/>
              <w:rPr>
                <w:rFonts w:eastAsia="TimesNewRomanPSMT"/>
                <w:bCs/>
                <w:lang w:val="ru-RU"/>
              </w:rPr>
            </w:pPr>
          </w:p>
        </w:tc>
      </w:tr>
      <w:tr w:rsidR="00061556" w:rsidRPr="0095706D" w:rsidTr="00CB5C3C">
        <w:trPr>
          <w:trHeight w:val="1239"/>
        </w:trPr>
        <w:tc>
          <w:tcPr>
            <w:tcW w:w="4762" w:type="dxa"/>
            <w:tcBorders>
              <w:top w:val="single" w:sz="4" w:space="0" w:color="000000"/>
              <w:left w:val="single" w:sz="4" w:space="0" w:color="000000"/>
              <w:bottom w:val="single" w:sz="4" w:space="0" w:color="000000"/>
            </w:tcBorders>
            <w:shd w:val="clear" w:color="auto" w:fill="auto"/>
          </w:tcPr>
          <w:p w:rsidR="00061556" w:rsidRPr="0095706D" w:rsidRDefault="00061556" w:rsidP="00CB5C3C">
            <w:pPr>
              <w:snapToGrid w:val="0"/>
              <w:jc w:val="both"/>
              <w:rPr>
                <w:rFonts w:eastAsia="TimesNewRomanPSMT"/>
                <w:bCs/>
                <w:lang w:val="ru-RU"/>
              </w:rPr>
            </w:pPr>
          </w:p>
          <w:p w:rsidR="00061556" w:rsidRDefault="00061556" w:rsidP="00CB5C3C">
            <w:pPr>
              <w:jc w:val="both"/>
              <w:rPr>
                <w:rFonts w:eastAsia="TimesNewRomanPSMT"/>
                <w:bCs/>
                <w:lang w:val="ru-RU"/>
              </w:rPr>
            </w:pPr>
            <w:r w:rsidRPr="0095706D">
              <w:rPr>
                <w:rFonts w:eastAsia="TimesNewRomanPSMT"/>
                <w:bCs/>
                <w:lang w:val="ru-RU"/>
              </w:rPr>
              <w:t xml:space="preserve">Рок </w:t>
            </w:r>
            <w:r>
              <w:rPr>
                <w:rFonts w:eastAsia="TimesNewRomanPSMT"/>
                <w:bCs/>
                <w:lang w:val="ru-RU"/>
              </w:rPr>
              <w:t>испоруке</w:t>
            </w:r>
          </w:p>
          <w:p w:rsidR="00061556" w:rsidRPr="0095706D" w:rsidRDefault="00061556" w:rsidP="00CB5C3C">
            <w:pPr>
              <w:jc w:val="both"/>
              <w:rPr>
                <w:rFonts w:eastAsia="TimesNewRomanPSMT"/>
                <w:bCs/>
                <w:lang w:val="ru-RU"/>
              </w:rPr>
            </w:pPr>
            <w:r>
              <w:rPr>
                <w:rFonts w:eastAsia="TimesNewRomanPSMT"/>
                <w:bCs/>
                <w:lang w:val="ru-RU"/>
              </w:rPr>
              <w:t>(максимум 30 дана од дана пријема захтева Наручиоца)</w:t>
            </w:r>
          </w:p>
          <w:p w:rsidR="00061556" w:rsidRPr="0095706D" w:rsidRDefault="00061556" w:rsidP="00CB5C3C">
            <w:pPr>
              <w:jc w:val="both"/>
              <w:rPr>
                <w:rFonts w:eastAsia="TimesNewRomanPSMT"/>
                <w:bCs/>
                <w:lang w:val="ru-RU"/>
              </w:rPr>
            </w:pPr>
          </w:p>
        </w:tc>
        <w:tc>
          <w:tcPr>
            <w:tcW w:w="3853" w:type="dxa"/>
            <w:tcBorders>
              <w:top w:val="single" w:sz="4" w:space="0" w:color="000000"/>
              <w:left w:val="single" w:sz="4" w:space="0" w:color="000000"/>
              <w:bottom w:val="single" w:sz="4" w:space="0" w:color="000000"/>
              <w:right w:val="single" w:sz="4" w:space="0" w:color="000000"/>
            </w:tcBorders>
            <w:shd w:val="clear" w:color="auto" w:fill="auto"/>
          </w:tcPr>
          <w:p w:rsidR="00061556" w:rsidRPr="006C5DF1" w:rsidRDefault="00061556" w:rsidP="00CB5C3C">
            <w:pPr>
              <w:suppressAutoHyphens w:val="0"/>
              <w:spacing w:line="240" w:lineRule="auto"/>
              <w:jc w:val="both"/>
              <w:rPr>
                <w:rFonts w:eastAsia="Calibri"/>
                <w:color w:val="auto"/>
                <w:kern w:val="0"/>
                <w:lang w:val="sr-Cyrl-RS" w:eastAsia="en-US"/>
              </w:rPr>
            </w:pPr>
          </w:p>
        </w:tc>
      </w:tr>
      <w:tr w:rsidR="00061556" w:rsidRPr="0095706D" w:rsidTr="00CB5C3C">
        <w:trPr>
          <w:trHeight w:val="495"/>
        </w:trPr>
        <w:tc>
          <w:tcPr>
            <w:tcW w:w="4762" w:type="dxa"/>
            <w:tcBorders>
              <w:top w:val="single" w:sz="4" w:space="0" w:color="000000"/>
              <w:left w:val="single" w:sz="4" w:space="0" w:color="000000"/>
              <w:bottom w:val="single" w:sz="4" w:space="0" w:color="000000"/>
            </w:tcBorders>
            <w:shd w:val="clear" w:color="auto" w:fill="auto"/>
          </w:tcPr>
          <w:p w:rsidR="00061556" w:rsidRDefault="00061556" w:rsidP="00CB5C3C">
            <w:pPr>
              <w:snapToGrid w:val="0"/>
              <w:jc w:val="both"/>
              <w:rPr>
                <w:rFonts w:eastAsia="TimesNewRomanPSMT"/>
                <w:bCs/>
                <w:lang w:val="ru-RU"/>
              </w:rPr>
            </w:pPr>
          </w:p>
          <w:p w:rsidR="00061556" w:rsidRDefault="00061556" w:rsidP="00CB5C3C">
            <w:pPr>
              <w:snapToGrid w:val="0"/>
              <w:jc w:val="both"/>
              <w:rPr>
                <w:rFonts w:eastAsia="TimesNewRomanPSMT"/>
                <w:bCs/>
                <w:lang w:val="ru-RU"/>
              </w:rPr>
            </w:pPr>
            <w:r>
              <w:rPr>
                <w:rFonts w:eastAsia="TimesNewRomanPSMT"/>
                <w:bCs/>
                <w:lang w:val="ru-RU"/>
              </w:rPr>
              <w:t>Гарантни период (минимум 12 месеци)</w:t>
            </w:r>
          </w:p>
          <w:p w:rsidR="00061556" w:rsidRPr="0095706D" w:rsidRDefault="00061556" w:rsidP="00CB5C3C">
            <w:pPr>
              <w:snapToGrid w:val="0"/>
              <w:jc w:val="both"/>
              <w:rPr>
                <w:rFonts w:eastAsia="TimesNewRomanPSMT"/>
                <w:bCs/>
                <w:lang w:val="ru-RU"/>
              </w:rPr>
            </w:pPr>
          </w:p>
        </w:tc>
        <w:tc>
          <w:tcPr>
            <w:tcW w:w="3853" w:type="dxa"/>
            <w:tcBorders>
              <w:top w:val="single" w:sz="4" w:space="0" w:color="000000"/>
              <w:left w:val="single" w:sz="4" w:space="0" w:color="000000"/>
              <w:bottom w:val="single" w:sz="4" w:space="0" w:color="000000"/>
              <w:right w:val="single" w:sz="4" w:space="0" w:color="000000"/>
            </w:tcBorders>
            <w:shd w:val="clear" w:color="auto" w:fill="auto"/>
          </w:tcPr>
          <w:p w:rsidR="00061556" w:rsidRPr="006C5DF1" w:rsidRDefault="00061556" w:rsidP="00CB5C3C">
            <w:pPr>
              <w:suppressAutoHyphens w:val="0"/>
              <w:spacing w:line="240" w:lineRule="auto"/>
              <w:jc w:val="both"/>
              <w:rPr>
                <w:rFonts w:eastAsia="Calibri"/>
                <w:color w:val="auto"/>
                <w:kern w:val="0"/>
                <w:lang w:val="sr-Cyrl-RS" w:eastAsia="en-US"/>
              </w:rPr>
            </w:pPr>
          </w:p>
        </w:tc>
      </w:tr>
      <w:tr w:rsidR="00061556" w:rsidRPr="00B50746" w:rsidTr="00CB5C3C">
        <w:tc>
          <w:tcPr>
            <w:tcW w:w="4762" w:type="dxa"/>
            <w:tcBorders>
              <w:top w:val="single" w:sz="4" w:space="0" w:color="000000"/>
              <w:left w:val="single" w:sz="4" w:space="0" w:color="000000"/>
              <w:bottom w:val="single" w:sz="4" w:space="0" w:color="000000"/>
            </w:tcBorders>
            <w:shd w:val="clear" w:color="auto" w:fill="auto"/>
          </w:tcPr>
          <w:p w:rsidR="00061556" w:rsidRPr="0002301D" w:rsidRDefault="00061556" w:rsidP="00CB5C3C">
            <w:pPr>
              <w:snapToGrid w:val="0"/>
              <w:jc w:val="both"/>
              <w:rPr>
                <w:rFonts w:eastAsia="TimesNewRomanPSMT"/>
                <w:bCs/>
                <w:color w:val="auto"/>
                <w:lang w:val="sr-Cyrl-CS"/>
              </w:rPr>
            </w:pPr>
          </w:p>
          <w:p w:rsidR="00061556" w:rsidRPr="0002301D" w:rsidRDefault="00061556" w:rsidP="00CB5C3C">
            <w:pPr>
              <w:jc w:val="both"/>
              <w:rPr>
                <w:rFonts w:eastAsia="TimesNewRomanPSMT"/>
                <w:bCs/>
                <w:color w:val="auto"/>
                <w:lang w:val="en-US"/>
              </w:rPr>
            </w:pPr>
            <w:r w:rsidRPr="0002301D">
              <w:rPr>
                <w:rFonts w:eastAsia="TimesNewRomanPSMT"/>
                <w:bCs/>
                <w:color w:val="auto"/>
                <w:lang w:val="en-US"/>
              </w:rPr>
              <w:t>Место и начин испоруке</w:t>
            </w:r>
          </w:p>
          <w:p w:rsidR="00061556" w:rsidRPr="0002301D" w:rsidRDefault="00061556" w:rsidP="00CB5C3C">
            <w:pPr>
              <w:jc w:val="both"/>
              <w:rPr>
                <w:rFonts w:eastAsia="TimesNewRomanPSMT"/>
                <w:bCs/>
                <w:color w:val="auto"/>
                <w:lang w:val="en-US"/>
              </w:rPr>
            </w:pPr>
          </w:p>
        </w:tc>
        <w:tc>
          <w:tcPr>
            <w:tcW w:w="3853" w:type="dxa"/>
            <w:tcBorders>
              <w:top w:val="single" w:sz="4" w:space="0" w:color="000000"/>
              <w:left w:val="single" w:sz="4" w:space="0" w:color="000000"/>
              <w:bottom w:val="single" w:sz="4" w:space="0" w:color="000000"/>
              <w:right w:val="single" w:sz="4" w:space="0" w:color="000000"/>
            </w:tcBorders>
            <w:shd w:val="clear" w:color="auto" w:fill="auto"/>
          </w:tcPr>
          <w:p w:rsidR="00061556" w:rsidRDefault="00061556" w:rsidP="00CB5C3C">
            <w:pPr>
              <w:jc w:val="both"/>
              <w:rPr>
                <w:rFonts w:cs="TimesNewRomanPSMT"/>
                <w:iCs/>
                <w:lang w:val="sr-Cyrl-RS"/>
              </w:rPr>
            </w:pPr>
            <w:r>
              <w:rPr>
                <w:rFonts w:cs="TimesNewRomanPSMT"/>
                <w:iCs/>
                <w:lang w:val="sr-Cyrl-RS"/>
              </w:rPr>
              <w:t>ЈП,,Национални парк Ђердап“</w:t>
            </w:r>
          </w:p>
          <w:p w:rsidR="00061556" w:rsidRDefault="00061556" w:rsidP="00CB5C3C">
            <w:pPr>
              <w:jc w:val="both"/>
              <w:rPr>
                <w:rFonts w:cs="TimesNewRomanPSMT"/>
                <w:iCs/>
                <w:lang w:val="sr-Cyrl-RS"/>
              </w:rPr>
            </w:pPr>
            <w:r>
              <w:rPr>
                <w:rFonts w:cs="TimesNewRomanPSMT"/>
                <w:iCs/>
                <w:lang w:val="sr-Cyrl-RS"/>
              </w:rPr>
              <w:t xml:space="preserve">Ул.Краља Петра </w:t>
            </w:r>
            <w:r>
              <w:rPr>
                <w:rFonts w:cs="TimesNewRomanPSMT"/>
                <w:iCs/>
                <w:lang w:val="sr-Latn-RS"/>
              </w:rPr>
              <w:t>I</w:t>
            </w:r>
            <w:r>
              <w:rPr>
                <w:rFonts w:cs="TimesNewRomanPSMT"/>
                <w:iCs/>
                <w:lang w:val="sr-Cyrl-RS"/>
              </w:rPr>
              <w:t xml:space="preserve"> 14а</w:t>
            </w:r>
          </w:p>
          <w:p w:rsidR="00061556" w:rsidRPr="00FA6384" w:rsidRDefault="00061556" w:rsidP="00CB5C3C">
            <w:pPr>
              <w:jc w:val="both"/>
              <w:rPr>
                <w:b/>
                <w:bCs/>
                <w:i/>
                <w:iCs/>
                <w:lang w:val="sr-Cyrl-RS"/>
              </w:rPr>
            </w:pPr>
            <w:r>
              <w:rPr>
                <w:rFonts w:cs="TimesNewRomanPSMT"/>
                <w:iCs/>
                <w:lang w:val="sr-Cyrl-RS"/>
              </w:rPr>
              <w:t>19 220  Доњи Милановац</w:t>
            </w:r>
          </w:p>
        </w:tc>
      </w:tr>
    </w:tbl>
    <w:p w:rsidR="00061556" w:rsidRDefault="00061556" w:rsidP="00061556">
      <w:pPr>
        <w:jc w:val="both"/>
        <w:rPr>
          <w:rFonts w:eastAsia="TimesNewRomanPSMT"/>
          <w:b/>
          <w:bCs/>
          <w:lang w:val="sr-Cyrl-RS"/>
        </w:rPr>
      </w:pPr>
    </w:p>
    <w:p w:rsidR="00061556" w:rsidRDefault="00061556" w:rsidP="00061556">
      <w:pPr>
        <w:jc w:val="both"/>
        <w:rPr>
          <w:rFonts w:eastAsia="TimesNewRomanPSMT"/>
          <w:b/>
          <w:bCs/>
          <w:lang w:val="sr-Cyrl-RS"/>
        </w:rPr>
      </w:pPr>
    </w:p>
    <w:p w:rsidR="00061556" w:rsidRPr="00EE0EF8" w:rsidRDefault="00061556" w:rsidP="00061556">
      <w:pPr>
        <w:ind w:left="720" w:firstLine="720"/>
        <w:jc w:val="both"/>
      </w:pPr>
    </w:p>
    <w:p w:rsidR="00061556" w:rsidRPr="00EE0EF8" w:rsidRDefault="00061556" w:rsidP="00061556">
      <w:pPr>
        <w:ind w:left="720" w:firstLine="720"/>
        <w:jc w:val="both"/>
        <w:rPr>
          <w:rFonts w:eastAsia="TimesNewRomanPSMT"/>
          <w:bCs/>
        </w:rPr>
      </w:pPr>
    </w:p>
    <w:p w:rsidR="00061556" w:rsidRPr="00EE0EF8" w:rsidRDefault="00061556" w:rsidP="00061556">
      <w:pPr>
        <w:ind w:left="720" w:firstLine="720"/>
        <w:jc w:val="both"/>
        <w:rPr>
          <w:rFonts w:eastAsia="TimesNewRomanPSMT"/>
          <w:bCs/>
        </w:rPr>
      </w:pPr>
    </w:p>
    <w:p w:rsidR="00061556" w:rsidRPr="00EE0EF8" w:rsidRDefault="00061556" w:rsidP="00061556">
      <w:pPr>
        <w:ind w:left="720" w:firstLine="720"/>
        <w:jc w:val="both"/>
        <w:rPr>
          <w:rFonts w:eastAsia="TimesNewRomanPSMT"/>
          <w:bCs/>
        </w:rPr>
      </w:pPr>
      <w:r w:rsidRPr="00EE0EF8">
        <w:rPr>
          <w:rFonts w:eastAsia="TimesNewRomanPSMT"/>
          <w:bCs/>
        </w:rPr>
        <w:t xml:space="preserve">Датум </w:t>
      </w:r>
      <w:r w:rsidRPr="00EE0EF8">
        <w:rPr>
          <w:rFonts w:eastAsia="TimesNewRomanPSMT"/>
          <w:bCs/>
        </w:rPr>
        <w:tab/>
      </w:r>
      <w:r w:rsidRPr="00EE0EF8">
        <w:rPr>
          <w:rFonts w:eastAsia="TimesNewRomanPSMT"/>
          <w:bCs/>
        </w:rPr>
        <w:tab/>
      </w:r>
      <w:r w:rsidRPr="00EE0EF8">
        <w:rPr>
          <w:rFonts w:eastAsia="TimesNewRomanPSMT"/>
          <w:bCs/>
        </w:rPr>
        <w:tab/>
      </w:r>
      <w:r w:rsidRPr="00EE0EF8">
        <w:rPr>
          <w:rFonts w:eastAsia="TimesNewRomanPSMT"/>
          <w:bCs/>
        </w:rPr>
        <w:tab/>
      </w:r>
      <w:r w:rsidRPr="00EE0EF8">
        <w:rPr>
          <w:rFonts w:eastAsia="TimesNewRomanPSMT"/>
          <w:bCs/>
        </w:rPr>
        <w:tab/>
        <w:t xml:space="preserve">              Понуђач</w:t>
      </w:r>
    </w:p>
    <w:p w:rsidR="00061556" w:rsidRPr="00EE0EF8" w:rsidRDefault="00061556" w:rsidP="00061556">
      <w:pPr>
        <w:ind w:left="2880" w:firstLine="720"/>
        <w:jc w:val="both"/>
        <w:rPr>
          <w:rFonts w:eastAsia="TimesNewRomanPS-BoldMT"/>
          <w:b/>
          <w:bCs/>
          <w:i/>
          <w:iCs/>
          <w:color w:val="002060"/>
        </w:rPr>
      </w:pPr>
      <w:r w:rsidRPr="00EE0EF8">
        <w:rPr>
          <w:rFonts w:eastAsia="TimesNewRomanPSMT"/>
          <w:bCs/>
        </w:rPr>
        <w:t xml:space="preserve">    М.П. </w:t>
      </w:r>
    </w:p>
    <w:p w:rsidR="00061556" w:rsidRPr="00EE0EF8" w:rsidRDefault="00061556" w:rsidP="00061556">
      <w:pPr>
        <w:jc w:val="both"/>
        <w:rPr>
          <w:rFonts w:eastAsia="TimesNewRomanPS-BoldMT"/>
          <w:b/>
          <w:bCs/>
          <w:i/>
          <w:iCs/>
          <w:color w:val="002060"/>
        </w:rPr>
      </w:pPr>
      <w:r w:rsidRPr="00EE0EF8">
        <w:rPr>
          <w:rFonts w:eastAsia="TimesNewRomanPS-BoldMT"/>
          <w:b/>
          <w:bCs/>
          <w:i/>
          <w:iCs/>
          <w:color w:val="002060"/>
        </w:rPr>
        <w:t>_____________________________</w:t>
      </w:r>
      <w:r w:rsidRPr="00EE0EF8">
        <w:rPr>
          <w:rFonts w:eastAsia="TimesNewRomanPS-BoldMT"/>
          <w:b/>
          <w:bCs/>
          <w:i/>
          <w:iCs/>
          <w:color w:val="002060"/>
        </w:rPr>
        <w:tab/>
      </w:r>
      <w:r w:rsidRPr="00EE0EF8">
        <w:rPr>
          <w:rFonts w:eastAsia="TimesNewRomanPS-BoldMT"/>
          <w:b/>
          <w:bCs/>
          <w:i/>
          <w:iCs/>
          <w:color w:val="002060"/>
        </w:rPr>
        <w:tab/>
      </w:r>
      <w:r w:rsidRPr="00EE0EF8">
        <w:rPr>
          <w:rFonts w:eastAsia="TimesNewRomanPS-BoldMT"/>
          <w:b/>
          <w:bCs/>
          <w:i/>
          <w:iCs/>
          <w:color w:val="002060"/>
        </w:rPr>
        <w:tab/>
        <w:t>________________________________</w:t>
      </w:r>
    </w:p>
    <w:p w:rsidR="00061556" w:rsidRPr="00EE0EF8" w:rsidRDefault="00061556" w:rsidP="00061556">
      <w:pPr>
        <w:jc w:val="both"/>
        <w:rPr>
          <w:rFonts w:eastAsia="TimesNewRomanPS-BoldMT"/>
          <w:b/>
          <w:bCs/>
          <w:i/>
          <w:iCs/>
          <w:color w:val="002060"/>
        </w:rPr>
      </w:pPr>
    </w:p>
    <w:p w:rsidR="00061556" w:rsidRPr="00EE0EF8" w:rsidRDefault="00061556" w:rsidP="00061556">
      <w:pPr>
        <w:jc w:val="both"/>
        <w:rPr>
          <w:rFonts w:eastAsia="TimesNewRomanPS-BoldMT"/>
          <w:b/>
          <w:bCs/>
          <w:i/>
          <w:iCs/>
          <w:color w:val="002060"/>
        </w:rPr>
      </w:pPr>
    </w:p>
    <w:p w:rsidR="00061556" w:rsidRPr="00EE0EF8" w:rsidRDefault="00061556" w:rsidP="00061556">
      <w:pPr>
        <w:jc w:val="both"/>
        <w:rPr>
          <w:i/>
          <w:iCs/>
        </w:rPr>
      </w:pPr>
      <w:r w:rsidRPr="00EE0EF8">
        <w:rPr>
          <w:b/>
          <w:bCs/>
          <w:i/>
          <w:iCs/>
          <w:u w:val="single"/>
        </w:rPr>
        <w:t>Напомене:</w:t>
      </w:r>
      <w:r w:rsidRPr="00EE0EF8">
        <w:rPr>
          <w:b/>
          <w:bCs/>
          <w:i/>
          <w:iCs/>
        </w:rPr>
        <w:t xml:space="preserve"> </w:t>
      </w:r>
    </w:p>
    <w:p w:rsidR="00061556" w:rsidRPr="00EE0EF8" w:rsidRDefault="00061556" w:rsidP="00061556">
      <w:pPr>
        <w:jc w:val="both"/>
        <w:rPr>
          <w:i/>
          <w:iCs/>
        </w:rPr>
      </w:pPr>
      <w:r w:rsidRPr="00EE0EF8">
        <w:rPr>
          <w:i/>
          <w:iCs/>
        </w:rPr>
        <w:t xml:space="preserve">Образац понуде понуђач мора да попуни, овери печатом и потпише, чиме </w:t>
      </w:r>
      <w:r w:rsidRPr="00EE0EF8">
        <w:rPr>
          <w:i/>
          <w:iCs/>
          <w:lang w:val="sr-Cyrl-CS"/>
        </w:rPr>
        <w:t>п</w:t>
      </w:r>
      <w:r w:rsidRPr="00EE0EF8">
        <w:rPr>
          <w:i/>
          <w:iCs/>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061556" w:rsidRPr="00EE0EF8" w:rsidRDefault="00061556" w:rsidP="00061556">
      <w:pPr>
        <w:jc w:val="both"/>
        <w:rPr>
          <w:b/>
          <w:i/>
          <w:iCs/>
        </w:rPr>
      </w:pPr>
      <w:r w:rsidRPr="00EE0EF8">
        <w:rPr>
          <w:i/>
          <w:iCs/>
        </w:rPr>
        <w:t>Уколико је предмет јавне набавке обликован у више партија, понуђачи ће попуњавати образац понуде за сваку партију посебно.</w:t>
      </w:r>
    </w:p>
    <w:p w:rsidR="00061556" w:rsidRDefault="00061556" w:rsidP="00061556">
      <w:pPr>
        <w:rPr>
          <w:b/>
          <w:bCs/>
          <w:i/>
          <w:iCs/>
          <w:lang w:val="sr-Cyrl-RS"/>
        </w:rPr>
      </w:pPr>
    </w:p>
    <w:p w:rsidR="00061556" w:rsidRPr="00EE0EF8" w:rsidRDefault="00061556" w:rsidP="00061556">
      <w:pPr>
        <w:jc w:val="right"/>
        <w:rPr>
          <w:b/>
          <w:bCs/>
          <w:i/>
          <w:iCs/>
          <w:sz w:val="28"/>
          <w:szCs w:val="28"/>
          <w:lang w:val="sr-Cyrl-RS"/>
        </w:rPr>
      </w:pPr>
      <w:r w:rsidRPr="00EE0EF8">
        <w:rPr>
          <w:b/>
          <w:bCs/>
          <w:i/>
          <w:iCs/>
          <w:sz w:val="28"/>
          <w:szCs w:val="28"/>
          <w:lang w:val="sr-Cyrl-RS"/>
        </w:rPr>
        <w:t>(ОБРАЗАЦ 2</w:t>
      </w:r>
      <w:r w:rsidR="00223815">
        <w:rPr>
          <w:b/>
          <w:bCs/>
          <w:i/>
          <w:iCs/>
          <w:sz w:val="28"/>
          <w:szCs w:val="28"/>
          <w:lang w:val="sr-Cyrl-RS"/>
        </w:rPr>
        <w:t>-2</w:t>
      </w:r>
      <w:r w:rsidRPr="00EE0EF8">
        <w:rPr>
          <w:b/>
          <w:bCs/>
          <w:i/>
          <w:iCs/>
          <w:sz w:val="28"/>
          <w:szCs w:val="28"/>
          <w:lang w:val="sr-Cyrl-RS"/>
        </w:rPr>
        <w:t>)</w:t>
      </w:r>
    </w:p>
    <w:p w:rsidR="00061556" w:rsidRPr="00EE0EF8" w:rsidRDefault="00061556" w:rsidP="00061556">
      <w:pPr>
        <w:jc w:val="right"/>
        <w:rPr>
          <w:b/>
          <w:bCs/>
          <w:i/>
          <w:iCs/>
          <w:sz w:val="28"/>
          <w:szCs w:val="28"/>
          <w:lang w:val="sr-Cyrl-RS"/>
        </w:rPr>
      </w:pPr>
    </w:p>
    <w:p w:rsidR="00061556" w:rsidRDefault="00061556" w:rsidP="00061556">
      <w:pPr>
        <w:jc w:val="center"/>
        <w:rPr>
          <w:b/>
          <w:bCs/>
          <w:i/>
          <w:iCs/>
          <w:sz w:val="28"/>
          <w:szCs w:val="28"/>
          <w:lang w:val="sr-Cyrl-RS"/>
        </w:rPr>
      </w:pPr>
      <w:r w:rsidRPr="00EE0EF8">
        <w:rPr>
          <w:b/>
          <w:bCs/>
          <w:i/>
          <w:iCs/>
          <w:sz w:val="28"/>
          <w:szCs w:val="28"/>
          <w:lang w:val="sr-Cyrl-RS"/>
        </w:rPr>
        <w:t>ОБРАЗАЦ СТРУКТУРЕ ЦЕНЕ СА УПУТСТВОМ КАКО ДА СЕ ПОПУНИ</w:t>
      </w:r>
    </w:p>
    <w:p w:rsidR="00061556" w:rsidRDefault="00061556" w:rsidP="00061556">
      <w:pPr>
        <w:jc w:val="center"/>
        <w:rPr>
          <w:b/>
          <w:bCs/>
          <w:i/>
          <w:iCs/>
          <w:sz w:val="28"/>
          <w:szCs w:val="28"/>
          <w:lang w:val="sr-Cyrl-RS"/>
        </w:rPr>
      </w:pPr>
      <w:r>
        <w:rPr>
          <w:b/>
          <w:bCs/>
          <w:i/>
          <w:iCs/>
          <w:sz w:val="28"/>
          <w:szCs w:val="28"/>
          <w:lang w:val="sr-Cyrl-RS"/>
        </w:rPr>
        <w:t xml:space="preserve">ПАРТИЈА </w:t>
      </w:r>
      <w:r>
        <w:rPr>
          <w:b/>
          <w:bCs/>
          <w:i/>
          <w:iCs/>
          <w:sz w:val="28"/>
          <w:szCs w:val="28"/>
          <w:lang w:val="sr-Latn-RS"/>
        </w:rPr>
        <w:t>2</w:t>
      </w:r>
      <w:r>
        <w:rPr>
          <w:b/>
          <w:bCs/>
          <w:i/>
          <w:iCs/>
          <w:sz w:val="28"/>
          <w:szCs w:val="28"/>
          <w:lang w:val="sr-Cyrl-R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2"/>
        <w:gridCol w:w="1275"/>
        <w:gridCol w:w="1276"/>
        <w:gridCol w:w="1276"/>
        <w:gridCol w:w="1276"/>
        <w:gridCol w:w="1337"/>
      </w:tblGrid>
      <w:tr w:rsidR="00061556" w:rsidRPr="009E35CF" w:rsidTr="00CB5C3C">
        <w:tc>
          <w:tcPr>
            <w:tcW w:w="2802" w:type="dxa"/>
          </w:tcPr>
          <w:p w:rsidR="00061556" w:rsidRPr="009E35CF" w:rsidRDefault="00061556" w:rsidP="00CB5C3C">
            <w:pPr>
              <w:jc w:val="center"/>
              <w:rPr>
                <w:color w:val="auto"/>
                <w:lang w:val="sr-Cyrl-RS"/>
              </w:rPr>
            </w:pPr>
            <w:r w:rsidRPr="009E35CF">
              <w:rPr>
                <w:color w:val="auto"/>
                <w:lang w:val="sr-Cyrl-RS"/>
              </w:rPr>
              <w:t>Опис</w:t>
            </w:r>
          </w:p>
        </w:tc>
        <w:tc>
          <w:tcPr>
            <w:tcW w:w="1275" w:type="dxa"/>
          </w:tcPr>
          <w:p w:rsidR="00061556" w:rsidRPr="009E35CF" w:rsidRDefault="00061556" w:rsidP="00CB5C3C">
            <w:pPr>
              <w:jc w:val="center"/>
              <w:rPr>
                <w:color w:val="auto"/>
                <w:lang w:val="sr-Cyrl-RS"/>
              </w:rPr>
            </w:pPr>
            <w:r w:rsidRPr="009E35CF">
              <w:rPr>
                <w:color w:val="auto"/>
                <w:sz w:val="22"/>
                <w:szCs w:val="22"/>
                <w:lang w:val="sr-Cyrl-RS"/>
              </w:rPr>
              <w:t>Количина</w:t>
            </w:r>
          </w:p>
        </w:tc>
        <w:tc>
          <w:tcPr>
            <w:tcW w:w="1276" w:type="dxa"/>
          </w:tcPr>
          <w:p w:rsidR="00061556" w:rsidRPr="009E35CF" w:rsidRDefault="00061556" w:rsidP="00CB5C3C">
            <w:pPr>
              <w:jc w:val="center"/>
              <w:rPr>
                <w:color w:val="auto"/>
                <w:lang w:val="sr-Cyrl-RS"/>
              </w:rPr>
            </w:pPr>
            <w:r w:rsidRPr="009E35CF">
              <w:rPr>
                <w:color w:val="auto"/>
                <w:sz w:val="22"/>
                <w:szCs w:val="22"/>
                <w:lang w:val="sr-Cyrl-RS"/>
              </w:rPr>
              <w:t>Јединична цена без ПДВ-а</w:t>
            </w:r>
          </w:p>
        </w:tc>
        <w:tc>
          <w:tcPr>
            <w:tcW w:w="1276" w:type="dxa"/>
          </w:tcPr>
          <w:p w:rsidR="00061556" w:rsidRPr="009E35CF" w:rsidRDefault="00061556" w:rsidP="00CB5C3C">
            <w:pPr>
              <w:jc w:val="center"/>
              <w:rPr>
                <w:color w:val="auto"/>
                <w:lang w:val="sr-Cyrl-RS"/>
              </w:rPr>
            </w:pPr>
            <w:r w:rsidRPr="009E35CF">
              <w:rPr>
                <w:color w:val="auto"/>
                <w:sz w:val="22"/>
                <w:szCs w:val="22"/>
                <w:lang w:val="sr-Cyrl-RS"/>
              </w:rPr>
              <w:t>Јединична цена са ПДВ-ом</w:t>
            </w:r>
          </w:p>
        </w:tc>
        <w:tc>
          <w:tcPr>
            <w:tcW w:w="1276" w:type="dxa"/>
          </w:tcPr>
          <w:p w:rsidR="00061556" w:rsidRPr="009E35CF" w:rsidRDefault="00061556" w:rsidP="00CB5C3C">
            <w:pPr>
              <w:jc w:val="center"/>
              <w:rPr>
                <w:color w:val="auto"/>
                <w:lang w:val="sr-Cyrl-RS"/>
              </w:rPr>
            </w:pPr>
            <w:r w:rsidRPr="009E35CF">
              <w:rPr>
                <w:color w:val="auto"/>
                <w:sz w:val="22"/>
                <w:szCs w:val="22"/>
                <w:lang w:val="sr-Cyrl-RS"/>
              </w:rPr>
              <w:t>Укупна цена без ПДВ-а</w:t>
            </w:r>
          </w:p>
        </w:tc>
        <w:tc>
          <w:tcPr>
            <w:tcW w:w="1337" w:type="dxa"/>
          </w:tcPr>
          <w:p w:rsidR="00061556" w:rsidRPr="009E35CF" w:rsidRDefault="00061556" w:rsidP="00CB5C3C">
            <w:pPr>
              <w:jc w:val="center"/>
              <w:rPr>
                <w:color w:val="auto"/>
                <w:lang w:val="sr-Cyrl-RS"/>
              </w:rPr>
            </w:pPr>
            <w:r w:rsidRPr="009E35CF">
              <w:rPr>
                <w:color w:val="auto"/>
                <w:sz w:val="22"/>
                <w:szCs w:val="22"/>
                <w:lang w:val="sr-Cyrl-RS"/>
              </w:rPr>
              <w:t>Укупна цена са ПДВ-ом</w:t>
            </w:r>
          </w:p>
        </w:tc>
      </w:tr>
      <w:tr w:rsidR="00061556" w:rsidRPr="009E35CF" w:rsidTr="00CB5C3C">
        <w:tc>
          <w:tcPr>
            <w:tcW w:w="2802" w:type="dxa"/>
          </w:tcPr>
          <w:p w:rsidR="00061556" w:rsidRPr="009E35CF" w:rsidRDefault="00061556" w:rsidP="00CB5C3C">
            <w:pPr>
              <w:jc w:val="center"/>
              <w:rPr>
                <w:color w:val="auto"/>
                <w:lang w:val="sr-Cyrl-RS"/>
              </w:rPr>
            </w:pPr>
            <w:r w:rsidRPr="009E35CF">
              <w:rPr>
                <w:color w:val="auto"/>
                <w:lang w:val="sr-Cyrl-RS"/>
              </w:rPr>
              <w:t>1</w:t>
            </w:r>
          </w:p>
        </w:tc>
        <w:tc>
          <w:tcPr>
            <w:tcW w:w="1275" w:type="dxa"/>
          </w:tcPr>
          <w:p w:rsidR="00061556" w:rsidRPr="009E35CF" w:rsidRDefault="00061556" w:rsidP="00CB5C3C">
            <w:pPr>
              <w:jc w:val="center"/>
              <w:rPr>
                <w:color w:val="auto"/>
                <w:lang w:val="sr-Cyrl-RS"/>
              </w:rPr>
            </w:pPr>
            <w:r w:rsidRPr="009E35CF">
              <w:rPr>
                <w:color w:val="auto"/>
                <w:lang w:val="sr-Cyrl-RS"/>
              </w:rPr>
              <w:t>2</w:t>
            </w:r>
          </w:p>
        </w:tc>
        <w:tc>
          <w:tcPr>
            <w:tcW w:w="1276" w:type="dxa"/>
          </w:tcPr>
          <w:p w:rsidR="00061556" w:rsidRPr="009E35CF" w:rsidRDefault="00061556" w:rsidP="00CB5C3C">
            <w:pPr>
              <w:jc w:val="center"/>
              <w:rPr>
                <w:color w:val="auto"/>
                <w:lang w:val="sr-Cyrl-RS"/>
              </w:rPr>
            </w:pPr>
            <w:r w:rsidRPr="009E35CF">
              <w:rPr>
                <w:color w:val="auto"/>
                <w:lang w:val="sr-Cyrl-RS"/>
              </w:rPr>
              <w:t>3</w:t>
            </w:r>
          </w:p>
        </w:tc>
        <w:tc>
          <w:tcPr>
            <w:tcW w:w="1276" w:type="dxa"/>
          </w:tcPr>
          <w:p w:rsidR="00061556" w:rsidRPr="009E35CF" w:rsidRDefault="00061556" w:rsidP="00CB5C3C">
            <w:pPr>
              <w:jc w:val="center"/>
              <w:rPr>
                <w:color w:val="auto"/>
                <w:lang w:val="sr-Cyrl-RS"/>
              </w:rPr>
            </w:pPr>
            <w:r w:rsidRPr="009E35CF">
              <w:rPr>
                <w:color w:val="auto"/>
                <w:lang w:val="sr-Cyrl-RS"/>
              </w:rPr>
              <w:t>4</w:t>
            </w:r>
          </w:p>
        </w:tc>
        <w:tc>
          <w:tcPr>
            <w:tcW w:w="1276" w:type="dxa"/>
          </w:tcPr>
          <w:p w:rsidR="00061556" w:rsidRPr="009E35CF" w:rsidRDefault="00061556" w:rsidP="00CB5C3C">
            <w:pPr>
              <w:jc w:val="center"/>
              <w:rPr>
                <w:color w:val="auto"/>
                <w:lang w:val="sr-Cyrl-RS"/>
              </w:rPr>
            </w:pPr>
            <w:r w:rsidRPr="009E35CF">
              <w:rPr>
                <w:color w:val="auto"/>
                <w:lang w:val="sr-Cyrl-RS"/>
              </w:rPr>
              <w:t>5</w:t>
            </w:r>
          </w:p>
        </w:tc>
        <w:tc>
          <w:tcPr>
            <w:tcW w:w="1337" w:type="dxa"/>
          </w:tcPr>
          <w:p w:rsidR="00061556" w:rsidRPr="009E35CF" w:rsidRDefault="00061556" w:rsidP="00CB5C3C">
            <w:pPr>
              <w:jc w:val="center"/>
              <w:rPr>
                <w:color w:val="auto"/>
                <w:lang w:val="sr-Cyrl-RS"/>
              </w:rPr>
            </w:pPr>
            <w:r w:rsidRPr="009E35CF">
              <w:rPr>
                <w:color w:val="auto"/>
                <w:lang w:val="sr-Cyrl-RS"/>
              </w:rPr>
              <w:t>6</w:t>
            </w:r>
          </w:p>
        </w:tc>
      </w:tr>
      <w:tr w:rsidR="00061556" w:rsidRPr="003B77B2" w:rsidTr="00CB5C3C">
        <w:tc>
          <w:tcPr>
            <w:tcW w:w="2802" w:type="dxa"/>
          </w:tcPr>
          <w:p w:rsidR="003B77B2" w:rsidRPr="003B77B2" w:rsidRDefault="003B77B2" w:rsidP="003B77B2">
            <w:pPr>
              <w:spacing w:line="240" w:lineRule="auto"/>
              <w:rPr>
                <w:color w:val="FF0000"/>
                <w:shd w:val="clear" w:color="auto" w:fill="D0DDE6"/>
                <w:lang w:val="sr-Latn-RS"/>
              </w:rPr>
            </w:pPr>
            <w:r w:rsidRPr="003B77B2">
              <w:rPr>
                <w:rStyle w:val="Strong"/>
                <w:b w:val="0"/>
                <w:bCs w:val="0"/>
                <w:color w:val="FF0000"/>
                <w:bdr w:val="none" w:sz="0" w:space="0" w:color="auto" w:frame="1"/>
                <w:shd w:val="clear" w:color="auto" w:fill="FFFFFF"/>
                <w:lang w:val="sr-Cyrl-RS"/>
              </w:rPr>
              <w:t>Чизме</w:t>
            </w:r>
            <w:r w:rsidRPr="003B77B2">
              <w:rPr>
                <w:rStyle w:val="Strong"/>
                <w:b w:val="0"/>
                <w:bCs w:val="0"/>
                <w:color w:val="FF0000"/>
                <w:bdr w:val="none" w:sz="0" w:space="0" w:color="auto" w:frame="1"/>
                <w:shd w:val="clear" w:color="auto" w:fill="FFFFFF"/>
              </w:rPr>
              <w:t xml:space="preserve"> Tigar Canada </w:t>
            </w:r>
            <w:r w:rsidRPr="003B77B2">
              <w:rPr>
                <w:rStyle w:val="Strong"/>
                <w:b w:val="0"/>
                <w:bCs w:val="0"/>
                <w:color w:val="FF0000"/>
                <w:bdr w:val="none" w:sz="0" w:space="0" w:color="auto" w:frame="1"/>
                <w:shd w:val="clear" w:color="auto" w:fill="FFFFFF"/>
                <w:lang w:val="sr-Cyrl-RS"/>
              </w:rPr>
              <w:t xml:space="preserve">или одговарајуће </w:t>
            </w:r>
          </w:p>
          <w:p w:rsidR="00061556" w:rsidRPr="003B77B2" w:rsidRDefault="00061556" w:rsidP="00CB5C3C">
            <w:pPr>
              <w:jc w:val="both"/>
              <w:rPr>
                <w:b/>
                <w:color w:val="FF0000"/>
                <w:lang w:val="sr-Cyrl-RS"/>
              </w:rPr>
            </w:pPr>
          </w:p>
        </w:tc>
        <w:tc>
          <w:tcPr>
            <w:tcW w:w="1275" w:type="dxa"/>
          </w:tcPr>
          <w:p w:rsidR="00061556" w:rsidRPr="003B77B2" w:rsidRDefault="007D3D20" w:rsidP="00CB5C3C">
            <w:pPr>
              <w:jc w:val="center"/>
              <w:rPr>
                <w:color w:val="FF0000"/>
                <w:vertAlign w:val="superscript"/>
                <w:lang w:val="sr-Cyrl-RS"/>
              </w:rPr>
            </w:pPr>
            <w:r w:rsidRPr="003B77B2">
              <w:rPr>
                <w:color w:val="FF0000"/>
                <w:lang w:val="sr-Cyrl-RS"/>
              </w:rPr>
              <w:t xml:space="preserve">60 </w:t>
            </w:r>
            <w:r w:rsidR="00061556" w:rsidRPr="003B77B2">
              <w:rPr>
                <w:color w:val="FF0000"/>
                <w:lang w:val="sr-Cyrl-RS"/>
              </w:rPr>
              <w:t>пари</w:t>
            </w:r>
          </w:p>
          <w:p w:rsidR="00061556" w:rsidRPr="003B77B2" w:rsidRDefault="00061556" w:rsidP="00CB5C3C">
            <w:pPr>
              <w:jc w:val="center"/>
              <w:rPr>
                <w:color w:val="FF0000"/>
                <w:lang w:val="sr-Cyrl-RS"/>
              </w:rPr>
            </w:pPr>
          </w:p>
        </w:tc>
        <w:tc>
          <w:tcPr>
            <w:tcW w:w="1276" w:type="dxa"/>
          </w:tcPr>
          <w:p w:rsidR="00061556" w:rsidRPr="003B77B2" w:rsidRDefault="00061556" w:rsidP="00CB5C3C">
            <w:pPr>
              <w:jc w:val="center"/>
              <w:rPr>
                <w:color w:val="FF0000"/>
                <w:lang w:val="sr-Cyrl-RS"/>
              </w:rPr>
            </w:pPr>
          </w:p>
        </w:tc>
        <w:tc>
          <w:tcPr>
            <w:tcW w:w="1276" w:type="dxa"/>
          </w:tcPr>
          <w:p w:rsidR="00061556" w:rsidRPr="003B77B2" w:rsidRDefault="00061556" w:rsidP="00CB5C3C">
            <w:pPr>
              <w:jc w:val="center"/>
              <w:rPr>
                <w:color w:val="FF0000"/>
                <w:lang w:val="sr-Cyrl-RS"/>
              </w:rPr>
            </w:pPr>
          </w:p>
        </w:tc>
        <w:tc>
          <w:tcPr>
            <w:tcW w:w="1276" w:type="dxa"/>
          </w:tcPr>
          <w:p w:rsidR="00061556" w:rsidRPr="003B77B2" w:rsidRDefault="00061556" w:rsidP="00CB5C3C">
            <w:pPr>
              <w:jc w:val="center"/>
              <w:rPr>
                <w:color w:val="FF0000"/>
                <w:lang w:val="sr-Cyrl-RS"/>
              </w:rPr>
            </w:pPr>
          </w:p>
        </w:tc>
        <w:tc>
          <w:tcPr>
            <w:tcW w:w="1337" w:type="dxa"/>
          </w:tcPr>
          <w:p w:rsidR="00061556" w:rsidRPr="003B77B2" w:rsidRDefault="00061556" w:rsidP="00CB5C3C">
            <w:pPr>
              <w:jc w:val="center"/>
              <w:rPr>
                <w:color w:val="FF0000"/>
                <w:lang w:val="sr-Cyrl-RS"/>
              </w:rPr>
            </w:pPr>
          </w:p>
        </w:tc>
      </w:tr>
      <w:tr w:rsidR="00061556" w:rsidRPr="009E35CF" w:rsidTr="00CB5C3C">
        <w:tc>
          <w:tcPr>
            <w:tcW w:w="6629" w:type="dxa"/>
            <w:gridSpan w:val="4"/>
          </w:tcPr>
          <w:p w:rsidR="00061556" w:rsidRPr="009E35CF" w:rsidRDefault="00061556" w:rsidP="00CB5C3C">
            <w:pPr>
              <w:jc w:val="center"/>
              <w:rPr>
                <w:color w:val="auto"/>
                <w:lang w:val="sr-Cyrl-RS"/>
              </w:rPr>
            </w:pPr>
          </w:p>
          <w:p w:rsidR="00061556" w:rsidRPr="009E35CF" w:rsidRDefault="00061556" w:rsidP="00CB5C3C">
            <w:pPr>
              <w:jc w:val="center"/>
              <w:rPr>
                <w:color w:val="auto"/>
                <w:lang w:val="sr-Cyrl-RS"/>
              </w:rPr>
            </w:pPr>
            <w:r w:rsidRPr="009E35CF">
              <w:rPr>
                <w:color w:val="auto"/>
                <w:lang w:val="sr-Cyrl-RS"/>
              </w:rPr>
              <w:t xml:space="preserve">УКУПНО </w:t>
            </w:r>
          </w:p>
        </w:tc>
        <w:tc>
          <w:tcPr>
            <w:tcW w:w="1276" w:type="dxa"/>
          </w:tcPr>
          <w:p w:rsidR="00061556" w:rsidRPr="009E35CF" w:rsidRDefault="00061556" w:rsidP="00CB5C3C">
            <w:pPr>
              <w:jc w:val="center"/>
              <w:rPr>
                <w:color w:val="auto"/>
                <w:lang w:val="sr-Cyrl-RS"/>
              </w:rPr>
            </w:pPr>
          </w:p>
          <w:p w:rsidR="00061556" w:rsidRPr="009E35CF" w:rsidRDefault="00061556" w:rsidP="00CB5C3C">
            <w:pPr>
              <w:jc w:val="center"/>
              <w:rPr>
                <w:color w:val="auto"/>
                <w:lang w:val="sr-Cyrl-RS"/>
              </w:rPr>
            </w:pPr>
          </w:p>
        </w:tc>
        <w:tc>
          <w:tcPr>
            <w:tcW w:w="1337" w:type="dxa"/>
          </w:tcPr>
          <w:p w:rsidR="00061556" w:rsidRPr="009E35CF" w:rsidRDefault="00061556" w:rsidP="00CB5C3C">
            <w:pPr>
              <w:jc w:val="center"/>
              <w:rPr>
                <w:color w:val="auto"/>
                <w:lang w:val="sr-Cyrl-RS"/>
              </w:rPr>
            </w:pPr>
          </w:p>
        </w:tc>
      </w:tr>
    </w:tbl>
    <w:p w:rsidR="00061556" w:rsidRPr="00C54C63" w:rsidRDefault="00061556" w:rsidP="00061556">
      <w:pPr>
        <w:jc w:val="center"/>
        <w:rPr>
          <w:lang w:val="sr-Cyrl-RS"/>
        </w:rPr>
      </w:pPr>
    </w:p>
    <w:p w:rsidR="00061556" w:rsidRPr="00C54C63" w:rsidRDefault="00061556" w:rsidP="00061556">
      <w:pPr>
        <w:jc w:val="right"/>
        <w:rPr>
          <w:sz w:val="26"/>
          <w:szCs w:val="26"/>
          <w:lang w:val="sr-Cyrl-RS"/>
        </w:rPr>
      </w:pPr>
    </w:p>
    <w:p w:rsidR="00061556" w:rsidRPr="00C54C63" w:rsidRDefault="00061556" w:rsidP="00061556">
      <w:pPr>
        <w:ind w:left="360"/>
        <w:jc w:val="both"/>
        <w:rPr>
          <w:b/>
          <w:bCs/>
          <w:iCs/>
          <w:u w:val="single"/>
          <w:lang w:val="sr-Cyrl-RS"/>
        </w:rPr>
      </w:pPr>
      <w:r w:rsidRPr="00C54C63">
        <w:rPr>
          <w:b/>
          <w:bCs/>
          <w:iCs/>
          <w:u w:val="single"/>
          <w:lang w:val="sr-Latn-RS"/>
        </w:rPr>
        <w:t xml:space="preserve">Упутство за попуњавање обрасца структуре цене: </w:t>
      </w:r>
    </w:p>
    <w:p w:rsidR="00061556" w:rsidRPr="00C54C63" w:rsidRDefault="00061556" w:rsidP="00061556">
      <w:pPr>
        <w:ind w:left="360"/>
        <w:jc w:val="both"/>
        <w:rPr>
          <w:bCs/>
          <w:iCs/>
          <w:lang w:val="sr-Cyrl-RS"/>
        </w:rPr>
      </w:pPr>
    </w:p>
    <w:p w:rsidR="00061556" w:rsidRPr="00C54C63" w:rsidRDefault="00061556" w:rsidP="00061556">
      <w:pPr>
        <w:tabs>
          <w:tab w:val="left" w:pos="90"/>
        </w:tabs>
        <w:jc w:val="both"/>
        <w:rPr>
          <w:bCs/>
          <w:iCs/>
          <w:lang w:val="sr-Cyrl-RS"/>
        </w:rPr>
      </w:pPr>
      <w:r w:rsidRPr="00C54C63">
        <w:rPr>
          <w:bCs/>
          <w:iCs/>
          <w:lang w:val="sr-Latn-RS"/>
        </w:rPr>
        <w:t>Понуђач треба да попун</w:t>
      </w:r>
      <w:r w:rsidRPr="00C54C63">
        <w:rPr>
          <w:bCs/>
          <w:iCs/>
          <w:lang w:val="sr-Cyrl-CS"/>
        </w:rPr>
        <w:t>и</w:t>
      </w:r>
      <w:r w:rsidRPr="00C54C63">
        <w:rPr>
          <w:bCs/>
          <w:iCs/>
          <w:lang w:val="sr-Latn-RS"/>
        </w:rPr>
        <w:t xml:space="preserve"> образац структуре цене </w:t>
      </w:r>
      <w:r w:rsidRPr="00C54C63">
        <w:rPr>
          <w:bCs/>
          <w:iCs/>
          <w:lang w:val="sr-Cyrl-CS"/>
        </w:rPr>
        <w:t>на следећи начин</w:t>
      </w:r>
      <w:r w:rsidRPr="00C54C63">
        <w:rPr>
          <w:bCs/>
          <w:iCs/>
          <w:lang w:val="sr-Latn-RS"/>
        </w:rPr>
        <w:t>:</w:t>
      </w:r>
    </w:p>
    <w:p w:rsidR="00061556" w:rsidRPr="00C54C63" w:rsidRDefault="00061556" w:rsidP="00061556">
      <w:pPr>
        <w:numPr>
          <w:ilvl w:val="0"/>
          <w:numId w:val="13"/>
        </w:numPr>
        <w:tabs>
          <w:tab w:val="left" w:pos="90"/>
        </w:tabs>
        <w:jc w:val="both"/>
        <w:rPr>
          <w:bCs/>
          <w:iCs/>
          <w:lang w:val="sr-Cyrl-RS"/>
        </w:rPr>
      </w:pPr>
      <w:r w:rsidRPr="00C54C63">
        <w:rPr>
          <w:bCs/>
          <w:iCs/>
          <w:lang w:val="sr-Cyrl-RS"/>
        </w:rPr>
        <w:t>у колону 3 уписати јединичну цену без ПДВ-а;</w:t>
      </w:r>
    </w:p>
    <w:p w:rsidR="00061556" w:rsidRPr="00C54C63" w:rsidRDefault="00061556" w:rsidP="00061556">
      <w:pPr>
        <w:numPr>
          <w:ilvl w:val="0"/>
          <w:numId w:val="13"/>
        </w:numPr>
        <w:tabs>
          <w:tab w:val="left" w:pos="90"/>
        </w:tabs>
        <w:jc w:val="both"/>
        <w:rPr>
          <w:bCs/>
          <w:iCs/>
          <w:lang w:val="sr-Cyrl-RS"/>
        </w:rPr>
      </w:pPr>
      <w:r w:rsidRPr="00C54C63">
        <w:rPr>
          <w:bCs/>
          <w:iCs/>
          <w:lang w:val="sr-Cyrl-RS"/>
        </w:rPr>
        <w:t>у колону 4 уписати јединичну цену са ПДВ-ом;</w:t>
      </w:r>
    </w:p>
    <w:p w:rsidR="00061556" w:rsidRPr="00C54C63" w:rsidRDefault="00061556" w:rsidP="00061556">
      <w:pPr>
        <w:numPr>
          <w:ilvl w:val="0"/>
          <w:numId w:val="13"/>
        </w:numPr>
        <w:tabs>
          <w:tab w:val="left" w:pos="90"/>
        </w:tabs>
        <w:jc w:val="both"/>
        <w:rPr>
          <w:bCs/>
          <w:iCs/>
          <w:lang w:val="sr-Cyrl-RS"/>
        </w:rPr>
      </w:pPr>
      <w:r w:rsidRPr="00C54C63">
        <w:rPr>
          <w:bCs/>
          <w:iCs/>
          <w:lang w:val="sr-Cyrl-RS"/>
        </w:rPr>
        <w:t>у колону 5 уписати укупну цену без ПДВ-а;</w:t>
      </w:r>
    </w:p>
    <w:p w:rsidR="00061556" w:rsidRPr="00C54C63" w:rsidRDefault="00061556" w:rsidP="00061556">
      <w:pPr>
        <w:numPr>
          <w:ilvl w:val="0"/>
          <w:numId w:val="13"/>
        </w:numPr>
        <w:tabs>
          <w:tab w:val="left" w:pos="90"/>
        </w:tabs>
        <w:jc w:val="both"/>
        <w:rPr>
          <w:bCs/>
          <w:iCs/>
          <w:lang w:val="sr-Cyrl-RS"/>
        </w:rPr>
      </w:pPr>
      <w:r w:rsidRPr="00C54C63">
        <w:rPr>
          <w:bCs/>
          <w:iCs/>
          <w:lang w:val="sr-Cyrl-RS"/>
        </w:rPr>
        <w:t>у колону 6 уписати укупну  цену са ПДВ-ом</w:t>
      </w:r>
      <w:r>
        <w:rPr>
          <w:bCs/>
          <w:iCs/>
          <w:lang w:val="sr-Cyrl-RS"/>
        </w:rPr>
        <w:t>;</w:t>
      </w:r>
    </w:p>
    <w:p w:rsidR="00061556" w:rsidRPr="00C54C63" w:rsidRDefault="00061556" w:rsidP="00061556">
      <w:pPr>
        <w:numPr>
          <w:ilvl w:val="0"/>
          <w:numId w:val="13"/>
        </w:numPr>
        <w:tabs>
          <w:tab w:val="left" w:pos="90"/>
        </w:tabs>
        <w:jc w:val="both"/>
        <w:rPr>
          <w:bCs/>
          <w:iCs/>
          <w:lang w:val="sr-Cyrl-RS"/>
        </w:rPr>
      </w:pPr>
      <w:r w:rsidRPr="00C54C63">
        <w:rPr>
          <w:bCs/>
          <w:iCs/>
          <w:lang w:val="sr-Cyrl-RS"/>
        </w:rPr>
        <w:t>на крају уписати укупну цену предмета јавне набавке без ПДВ-а која се увећава за стопу ПДВ-а и даје укупну цену са ПДВ-ом за предметну услугу;</w:t>
      </w:r>
    </w:p>
    <w:p w:rsidR="00061556" w:rsidRPr="00C54C63" w:rsidRDefault="00061556" w:rsidP="00061556">
      <w:pPr>
        <w:tabs>
          <w:tab w:val="left" w:pos="90"/>
        </w:tabs>
        <w:jc w:val="both"/>
        <w:rPr>
          <w:bCs/>
          <w:iCs/>
          <w:lang w:val="sr-Cyrl-RS"/>
        </w:rPr>
      </w:pPr>
    </w:p>
    <w:p w:rsidR="00061556" w:rsidRPr="00C54C63" w:rsidRDefault="00061556" w:rsidP="00061556">
      <w:pPr>
        <w:tabs>
          <w:tab w:val="left" w:pos="90"/>
        </w:tabs>
        <w:jc w:val="both"/>
        <w:rPr>
          <w:bCs/>
          <w:iCs/>
          <w:color w:val="FF0000"/>
          <w:lang w:val="sr-Cyrl-RS"/>
        </w:rPr>
      </w:pPr>
    </w:p>
    <w:p w:rsidR="00061556" w:rsidRPr="00C54C63" w:rsidRDefault="00061556" w:rsidP="00061556">
      <w:pPr>
        <w:tabs>
          <w:tab w:val="left" w:pos="90"/>
        </w:tabs>
        <w:ind w:left="90"/>
        <w:jc w:val="both"/>
        <w:rPr>
          <w:color w:val="FF0000"/>
          <w:lang w:val="sr-Latn-RS"/>
        </w:rPr>
      </w:pPr>
    </w:p>
    <w:tbl>
      <w:tblPr>
        <w:tblW w:w="0" w:type="auto"/>
        <w:tblLayout w:type="fixed"/>
        <w:tblLook w:val="0000" w:firstRow="0" w:lastRow="0" w:firstColumn="0" w:lastColumn="0" w:noHBand="0" w:noVBand="0"/>
      </w:tblPr>
      <w:tblGrid>
        <w:gridCol w:w="3080"/>
        <w:gridCol w:w="3068"/>
        <w:gridCol w:w="3094"/>
      </w:tblGrid>
      <w:tr w:rsidR="00061556" w:rsidRPr="00C54C63" w:rsidTr="00CB5C3C">
        <w:tc>
          <w:tcPr>
            <w:tcW w:w="3080" w:type="dxa"/>
            <w:shd w:val="clear" w:color="auto" w:fill="auto"/>
            <w:vAlign w:val="center"/>
          </w:tcPr>
          <w:p w:rsidR="00061556" w:rsidRPr="00C54C63" w:rsidRDefault="00061556" w:rsidP="00CB5C3C">
            <w:pPr>
              <w:spacing w:after="120"/>
              <w:jc w:val="center"/>
              <w:rPr>
                <w:lang w:val="sr-Latn-RS"/>
              </w:rPr>
            </w:pPr>
            <w:r w:rsidRPr="00C54C63">
              <w:rPr>
                <w:lang w:val="sr-Latn-RS"/>
              </w:rPr>
              <w:t>Датум:</w:t>
            </w:r>
          </w:p>
        </w:tc>
        <w:tc>
          <w:tcPr>
            <w:tcW w:w="3068" w:type="dxa"/>
            <w:shd w:val="clear" w:color="auto" w:fill="auto"/>
            <w:vAlign w:val="center"/>
          </w:tcPr>
          <w:p w:rsidR="00061556" w:rsidRPr="00C54C63" w:rsidRDefault="00061556" w:rsidP="00CB5C3C">
            <w:pPr>
              <w:spacing w:after="120"/>
              <w:jc w:val="center"/>
              <w:rPr>
                <w:lang w:val="sr-Latn-RS"/>
              </w:rPr>
            </w:pPr>
            <w:r w:rsidRPr="00C54C63">
              <w:rPr>
                <w:lang w:val="sr-Latn-RS"/>
              </w:rPr>
              <w:t>М.П.</w:t>
            </w:r>
          </w:p>
        </w:tc>
        <w:tc>
          <w:tcPr>
            <w:tcW w:w="3094" w:type="dxa"/>
            <w:shd w:val="clear" w:color="auto" w:fill="auto"/>
            <w:vAlign w:val="center"/>
          </w:tcPr>
          <w:p w:rsidR="00061556" w:rsidRPr="00C54C63" w:rsidRDefault="00061556" w:rsidP="00CB5C3C">
            <w:pPr>
              <w:spacing w:after="120"/>
              <w:jc w:val="center"/>
              <w:rPr>
                <w:lang w:val="sr-Latn-RS"/>
              </w:rPr>
            </w:pPr>
            <w:r w:rsidRPr="00C54C63">
              <w:rPr>
                <w:lang w:val="sr-Latn-RS"/>
              </w:rPr>
              <w:t>Потпис понуђача</w:t>
            </w:r>
          </w:p>
        </w:tc>
      </w:tr>
      <w:tr w:rsidR="00061556" w:rsidRPr="00C54C63" w:rsidTr="00CB5C3C">
        <w:tc>
          <w:tcPr>
            <w:tcW w:w="3080" w:type="dxa"/>
            <w:tcBorders>
              <w:bottom w:val="single" w:sz="4" w:space="0" w:color="000000"/>
            </w:tcBorders>
            <w:shd w:val="clear" w:color="auto" w:fill="auto"/>
          </w:tcPr>
          <w:p w:rsidR="00061556" w:rsidRPr="00C54C63" w:rsidRDefault="00061556" w:rsidP="00CB5C3C">
            <w:pPr>
              <w:snapToGrid w:val="0"/>
              <w:spacing w:after="120"/>
              <w:jc w:val="both"/>
              <w:rPr>
                <w:color w:val="FF0000"/>
                <w:lang w:val="sr-Latn-RS"/>
              </w:rPr>
            </w:pPr>
          </w:p>
        </w:tc>
        <w:tc>
          <w:tcPr>
            <w:tcW w:w="3068" w:type="dxa"/>
            <w:shd w:val="clear" w:color="auto" w:fill="auto"/>
          </w:tcPr>
          <w:p w:rsidR="00061556" w:rsidRPr="00C54C63" w:rsidRDefault="00061556" w:rsidP="00CB5C3C">
            <w:pPr>
              <w:snapToGrid w:val="0"/>
              <w:spacing w:after="120"/>
              <w:jc w:val="both"/>
              <w:rPr>
                <w:color w:val="FF0000"/>
                <w:lang w:val="sr-Latn-RS"/>
              </w:rPr>
            </w:pPr>
          </w:p>
        </w:tc>
        <w:tc>
          <w:tcPr>
            <w:tcW w:w="3094" w:type="dxa"/>
            <w:tcBorders>
              <w:bottom w:val="single" w:sz="4" w:space="0" w:color="000000"/>
            </w:tcBorders>
            <w:shd w:val="clear" w:color="auto" w:fill="auto"/>
          </w:tcPr>
          <w:p w:rsidR="00061556" w:rsidRPr="00C54C63" w:rsidRDefault="00061556" w:rsidP="00CB5C3C">
            <w:pPr>
              <w:snapToGrid w:val="0"/>
              <w:spacing w:after="120"/>
              <w:jc w:val="both"/>
              <w:rPr>
                <w:color w:val="FF0000"/>
                <w:lang w:val="sr-Latn-RS"/>
              </w:rPr>
            </w:pPr>
          </w:p>
        </w:tc>
      </w:tr>
    </w:tbl>
    <w:p w:rsidR="00061556" w:rsidRPr="00EE0EF8" w:rsidRDefault="00061556" w:rsidP="00061556">
      <w:pPr>
        <w:jc w:val="center"/>
        <w:rPr>
          <w:b/>
          <w:bCs/>
          <w:i/>
          <w:iCs/>
          <w:sz w:val="28"/>
          <w:szCs w:val="28"/>
          <w:lang w:val="sr-Cyrl-RS"/>
        </w:rPr>
      </w:pPr>
    </w:p>
    <w:p w:rsidR="00061556" w:rsidRPr="006008D0" w:rsidRDefault="00061556" w:rsidP="00061556">
      <w:pPr>
        <w:suppressAutoHyphens w:val="0"/>
        <w:spacing w:line="240" w:lineRule="auto"/>
        <w:jc w:val="right"/>
        <w:rPr>
          <w:rFonts w:eastAsia="Times New Roman"/>
          <w:color w:val="auto"/>
          <w:kern w:val="0"/>
          <w:sz w:val="26"/>
          <w:szCs w:val="26"/>
          <w:lang w:val="sr-Cyrl-RS" w:eastAsia="en-GB"/>
        </w:rPr>
      </w:pPr>
    </w:p>
    <w:p w:rsidR="00061556" w:rsidRPr="006008D0" w:rsidRDefault="00061556" w:rsidP="00061556">
      <w:pPr>
        <w:suppressAutoHyphens w:val="0"/>
        <w:spacing w:line="240" w:lineRule="auto"/>
        <w:jc w:val="right"/>
        <w:rPr>
          <w:rFonts w:eastAsia="Times New Roman"/>
          <w:color w:val="auto"/>
          <w:kern w:val="0"/>
          <w:sz w:val="26"/>
          <w:szCs w:val="26"/>
          <w:lang w:val="sr-Cyrl-RS" w:eastAsia="en-GB"/>
        </w:rPr>
      </w:pPr>
    </w:p>
    <w:p w:rsidR="00061556" w:rsidRDefault="00061556" w:rsidP="00061556">
      <w:pPr>
        <w:suppressAutoHyphens w:val="0"/>
        <w:spacing w:line="240" w:lineRule="auto"/>
        <w:jc w:val="right"/>
        <w:rPr>
          <w:rFonts w:eastAsia="Times New Roman"/>
          <w:color w:val="FF0000"/>
          <w:kern w:val="0"/>
          <w:sz w:val="26"/>
          <w:szCs w:val="26"/>
          <w:lang w:val="sr-Cyrl-RS" w:eastAsia="en-GB"/>
        </w:rPr>
      </w:pPr>
    </w:p>
    <w:p w:rsidR="00061556" w:rsidRDefault="00061556" w:rsidP="00061556">
      <w:pPr>
        <w:suppressAutoHyphens w:val="0"/>
        <w:spacing w:line="240" w:lineRule="auto"/>
        <w:jc w:val="right"/>
        <w:rPr>
          <w:rFonts w:eastAsia="Times New Roman"/>
          <w:color w:val="FF0000"/>
          <w:kern w:val="0"/>
          <w:sz w:val="26"/>
          <w:szCs w:val="26"/>
          <w:lang w:val="sr-Cyrl-RS" w:eastAsia="en-GB"/>
        </w:rPr>
      </w:pPr>
    </w:p>
    <w:p w:rsidR="00061556" w:rsidRDefault="00061556" w:rsidP="00061556">
      <w:pPr>
        <w:suppressAutoHyphens w:val="0"/>
        <w:spacing w:line="240" w:lineRule="auto"/>
        <w:jc w:val="right"/>
        <w:rPr>
          <w:rFonts w:eastAsia="Times New Roman"/>
          <w:color w:val="FF0000"/>
          <w:kern w:val="0"/>
          <w:sz w:val="26"/>
          <w:szCs w:val="26"/>
          <w:lang w:val="sr-Cyrl-RS" w:eastAsia="en-GB"/>
        </w:rPr>
      </w:pPr>
    </w:p>
    <w:p w:rsidR="00061556" w:rsidRDefault="00061556" w:rsidP="00061556">
      <w:pPr>
        <w:suppressAutoHyphens w:val="0"/>
        <w:spacing w:line="240" w:lineRule="auto"/>
        <w:jc w:val="right"/>
        <w:rPr>
          <w:rFonts w:eastAsia="Times New Roman"/>
          <w:color w:val="FF0000"/>
          <w:kern w:val="0"/>
          <w:sz w:val="26"/>
          <w:szCs w:val="26"/>
          <w:lang w:val="sr-Cyrl-RS" w:eastAsia="en-GB"/>
        </w:rPr>
      </w:pPr>
    </w:p>
    <w:p w:rsidR="00061556" w:rsidRPr="00E45414" w:rsidRDefault="00061556" w:rsidP="00061556">
      <w:pPr>
        <w:suppressAutoHyphens w:val="0"/>
        <w:spacing w:line="240" w:lineRule="auto"/>
        <w:jc w:val="right"/>
        <w:rPr>
          <w:rFonts w:eastAsia="Times New Roman"/>
          <w:color w:val="FF0000"/>
          <w:kern w:val="0"/>
          <w:sz w:val="26"/>
          <w:szCs w:val="26"/>
          <w:lang w:val="sr-Cyrl-RS" w:eastAsia="en-GB"/>
        </w:rPr>
      </w:pPr>
    </w:p>
    <w:p w:rsidR="00061556" w:rsidRPr="00E45414" w:rsidRDefault="00061556" w:rsidP="00061556">
      <w:pPr>
        <w:suppressAutoHyphens w:val="0"/>
        <w:spacing w:line="240" w:lineRule="auto"/>
        <w:jc w:val="right"/>
        <w:rPr>
          <w:rFonts w:eastAsia="Times New Roman"/>
          <w:color w:val="FF0000"/>
          <w:kern w:val="0"/>
          <w:sz w:val="26"/>
          <w:szCs w:val="26"/>
          <w:lang w:val="sr-Cyrl-RS" w:eastAsia="en-GB"/>
        </w:rPr>
      </w:pPr>
    </w:p>
    <w:p w:rsidR="00061556" w:rsidRPr="00E45414" w:rsidRDefault="00061556" w:rsidP="00061556">
      <w:pPr>
        <w:suppressAutoHyphens w:val="0"/>
        <w:spacing w:line="240" w:lineRule="auto"/>
        <w:jc w:val="right"/>
        <w:rPr>
          <w:rFonts w:eastAsia="Times New Roman"/>
          <w:color w:val="FF0000"/>
          <w:kern w:val="0"/>
          <w:sz w:val="26"/>
          <w:szCs w:val="26"/>
          <w:lang w:val="sr-Cyrl-RS" w:eastAsia="en-GB"/>
        </w:rPr>
      </w:pPr>
    </w:p>
    <w:p w:rsidR="00061556" w:rsidRPr="00E45414" w:rsidRDefault="00061556" w:rsidP="00061556">
      <w:pPr>
        <w:suppressAutoHyphens w:val="0"/>
        <w:spacing w:line="240" w:lineRule="auto"/>
        <w:jc w:val="right"/>
        <w:rPr>
          <w:rFonts w:eastAsia="Times New Roman"/>
          <w:color w:val="FF0000"/>
          <w:kern w:val="0"/>
          <w:sz w:val="26"/>
          <w:szCs w:val="26"/>
          <w:lang w:val="sr-Cyrl-RS" w:eastAsia="en-GB"/>
        </w:rPr>
      </w:pPr>
    </w:p>
    <w:p w:rsidR="00061556" w:rsidRPr="00061556" w:rsidRDefault="00061556" w:rsidP="00CC19F0">
      <w:pPr>
        <w:suppressAutoHyphens w:val="0"/>
        <w:spacing w:line="240" w:lineRule="auto"/>
        <w:jc w:val="right"/>
        <w:rPr>
          <w:rFonts w:eastAsia="Times New Roman"/>
          <w:color w:val="FF0000"/>
          <w:kern w:val="0"/>
          <w:sz w:val="26"/>
          <w:szCs w:val="26"/>
          <w:lang w:val="sr-Latn-RS" w:eastAsia="en-GB"/>
        </w:rPr>
      </w:pPr>
    </w:p>
    <w:p w:rsidR="00CC19F0" w:rsidRPr="00E45414" w:rsidRDefault="00CC19F0" w:rsidP="00CC19F0">
      <w:pPr>
        <w:suppressAutoHyphens w:val="0"/>
        <w:spacing w:line="240" w:lineRule="auto"/>
        <w:jc w:val="right"/>
        <w:rPr>
          <w:rFonts w:eastAsia="Times New Roman"/>
          <w:color w:val="FF0000"/>
          <w:kern w:val="0"/>
          <w:sz w:val="26"/>
          <w:szCs w:val="26"/>
          <w:lang w:val="sr-Cyrl-RS" w:eastAsia="en-GB"/>
        </w:rPr>
      </w:pPr>
    </w:p>
    <w:p w:rsidR="00897573" w:rsidRDefault="00897573" w:rsidP="00897573">
      <w:pPr>
        <w:rPr>
          <w:b/>
          <w:bCs/>
          <w:i/>
          <w:iCs/>
          <w:color w:val="FF0000"/>
          <w:lang w:val="sr-Cyrl-RS"/>
        </w:rPr>
      </w:pPr>
    </w:p>
    <w:p w:rsidR="00061556" w:rsidRDefault="00061556" w:rsidP="00897573">
      <w:pPr>
        <w:rPr>
          <w:b/>
          <w:bCs/>
          <w:i/>
          <w:iCs/>
          <w:color w:val="FF0000"/>
          <w:lang w:val="sr-Cyrl-RS"/>
        </w:rPr>
      </w:pPr>
    </w:p>
    <w:p w:rsidR="00061556" w:rsidRDefault="00061556" w:rsidP="00897573">
      <w:pPr>
        <w:rPr>
          <w:b/>
          <w:bCs/>
          <w:i/>
          <w:iCs/>
          <w:color w:val="FF0000"/>
          <w:lang w:val="sr-Cyrl-RS"/>
        </w:rPr>
      </w:pPr>
    </w:p>
    <w:p w:rsidR="00223815" w:rsidRDefault="00223815" w:rsidP="00223815">
      <w:pPr>
        <w:jc w:val="both"/>
        <w:rPr>
          <w:rFonts w:eastAsia="TimesNewRomanPSMT"/>
          <w:b/>
          <w:bCs/>
          <w:lang w:val="sr-Cyrl-RS"/>
        </w:rPr>
      </w:pPr>
    </w:p>
    <w:p w:rsidR="00223815" w:rsidRDefault="00223815" w:rsidP="00223815">
      <w:pPr>
        <w:jc w:val="both"/>
        <w:rPr>
          <w:lang w:val="sr-Cyrl-RS"/>
        </w:rPr>
      </w:pPr>
    </w:p>
    <w:p w:rsidR="00223815" w:rsidRDefault="00223815" w:rsidP="00223815">
      <w:pPr>
        <w:suppressAutoHyphens w:val="0"/>
        <w:spacing w:line="240" w:lineRule="auto"/>
        <w:jc w:val="right"/>
        <w:rPr>
          <w:rFonts w:eastAsia="Times New Roman"/>
          <w:color w:val="FF0000"/>
          <w:kern w:val="0"/>
          <w:sz w:val="26"/>
          <w:szCs w:val="26"/>
          <w:lang w:val="sr-Cyrl-RS" w:eastAsia="en-GB"/>
        </w:rPr>
      </w:pPr>
    </w:p>
    <w:p w:rsidR="00897573" w:rsidRPr="00EE0EF8" w:rsidRDefault="00897573" w:rsidP="00897573">
      <w:pPr>
        <w:keepLines/>
        <w:tabs>
          <w:tab w:val="left" w:pos="-2977"/>
          <w:tab w:val="right" w:pos="4820"/>
        </w:tabs>
        <w:suppressAutoHyphens w:val="0"/>
        <w:spacing w:before="60" w:line="240" w:lineRule="auto"/>
        <w:jc w:val="right"/>
        <w:rPr>
          <w:rFonts w:eastAsia="Times New Roman"/>
          <w:b/>
          <w:bCs/>
          <w:noProof/>
          <w:color w:val="auto"/>
          <w:kern w:val="0"/>
          <w:sz w:val="28"/>
          <w:szCs w:val="20"/>
          <w:lang w:val="sr-Cyrl-RS" w:eastAsia="en-US"/>
        </w:rPr>
      </w:pPr>
      <w:r w:rsidRPr="00EE0EF8">
        <w:rPr>
          <w:rFonts w:eastAsia="Times New Roman"/>
          <w:b/>
          <w:bCs/>
          <w:noProof/>
          <w:color w:val="auto"/>
          <w:kern w:val="0"/>
          <w:sz w:val="28"/>
          <w:szCs w:val="20"/>
          <w:lang w:val="sr-Cyrl-RS" w:eastAsia="en-US"/>
        </w:rPr>
        <w:t>(ОБРАЗАЦ 3)</w:t>
      </w:r>
    </w:p>
    <w:p w:rsidR="00897573" w:rsidRDefault="00897573" w:rsidP="00897573">
      <w:pPr>
        <w:keepLines/>
        <w:tabs>
          <w:tab w:val="left" w:pos="-2977"/>
          <w:tab w:val="right" w:pos="4820"/>
        </w:tabs>
        <w:suppressAutoHyphens w:val="0"/>
        <w:spacing w:before="60" w:line="240" w:lineRule="auto"/>
        <w:jc w:val="right"/>
        <w:rPr>
          <w:rFonts w:ascii="Arial" w:eastAsia="Times New Roman" w:hAnsi="Arial" w:cs="Arial"/>
          <w:b/>
          <w:bCs/>
          <w:noProof/>
          <w:color w:val="auto"/>
          <w:kern w:val="0"/>
          <w:sz w:val="28"/>
          <w:szCs w:val="20"/>
          <w:lang w:val="sr-Cyrl-RS" w:eastAsia="en-US"/>
        </w:rPr>
      </w:pPr>
    </w:p>
    <w:p w:rsidR="00897573" w:rsidRPr="00EE0EF8" w:rsidRDefault="00897573" w:rsidP="00897573">
      <w:pPr>
        <w:keepLines/>
        <w:tabs>
          <w:tab w:val="left" w:pos="-2977"/>
          <w:tab w:val="right" w:pos="4820"/>
        </w:tabs>
        <w:suppressAutoHyphens w:val="0"/>
        <w:spacing w:before="60" w:line="240" w:lineRule="auto"/>
        <w:jc w:val="center"/>
        <w:rPr>
          <w:rFonts w:eastAsia="Times New Roman"/>
          <w:b/>
          <w:bCs/>
          <w:noProof/>
          <w:color w:val="auto"/>
          <w:kern w:val="0"/>
          <w:sz w:val="28"/>
          <w:szCs w:val="20"/>
          <w:lang w:val="sr-Latn-RS" w:eastAsia="en-US"/>
        </w:rPr>
      </w:pPr>
      <w:r w:rsidRPr="00EE0EF8">
        <w:rPr>
          <w:rFonts w:eastAsia="Times New Roman"/>
          <w:b/>
          <w:bCs/>
          <w:noProof/>
          <w:color w:val="auto"/>
          <w:kern w:val="0"/>
          <w:sz w:val="28"/>
          <w:szCs w:val="20"/>
          <w:lang w:val="sr-Latn-RS" w:eastAsia="en-US"/>
        </w:rPr>
        <w:t xml:space="preserve"> </w:t>
      </w:r>
      <w:r w:rsidRPr="00EE0EF8">
        <w:rPr>
          <w:rFonts w:eastAsia="Times New Roman"/>
          <w:b/>
          <w:bCs/>
          <w:noProof/>
          <w:color w:val="auto"/>
          <w:kern w:val="0"/>
          <w:sz w:val="28"/>
          <w:szCs w:val="20"/>
          <w:lang w:val="sr-Cyrl-RS" w:eastAsia="en-US"/>
        </w:rPr>
        <w:t>ОБРАЗАЦ ТРОШКОВА ПРИПРЕМЕ ПОНУДЕ</w:t>
      </w:r>
    </w:p>
    <w:p w:rsidR="00897573" w:rsidRPr="00EE0EF8" w:rsidRDefault="00897573" w:rsidP="00897573">
      <w:pPr>
        <w:rPr>
          <w:b/>
          <w:bCs/>
          <w:i/>
          <w:iCs/>
          <w:sz w:val="28"/>
          <w:szCs w:val="28"/>
          <w:lang w:val="sr-Cyrl-RS"/>
        </w:rPr>
      </w:pPr>
    </w:p>
    <w:p w:rsidR="00897573" w:rsidRPr="00EE0EF8" w:rsidRDefault="00897573" w:rsidP="00897573">
      <w:pPr>
        <w:rPr>
          <w:b/>
          <w:bCs/>
          <w:i/>
          <w:iCs/>
          <w:sz w:val="28"/>
          <w:szCs w:val="28"/>
          <w:lang w:val="sr-Cyrl-RS"/>
        </w:rPr>
      </w:pPr>
    </w:p>
    <w:p w:rsidR="00897573" w:rsidRPr="00EE0EF8" w:rsidRDefault="00897573" w:rsidP="00897573">
      <w:pPr>
        <w:spacing w:after="120"/>
        <w:jc w:val="both"/>
        <w:rPr>
          <w:b/>
          <w:i/>
        </w:rPr>
      </w:pPr>
      <w:r w:rsidRPr="00EE0EF8">
        <w:t xml:space="preserve">У складу са чланом 88. </w:t>
      </w:r>
      <w:r w:rsidRPr="00EE0EF8">
        <w:rPr>
          <w:lang w:val="sr-Cyrl-CS"/>
        </w:rPr>
        <w:t>став 1.</w:t>
      </w:r>
      <w:r w:rsidRPr="00EE0EF8">
        <w:t xml:space="preserve"> </w:t>
      </w:r>
      <w:r w:rsidR="009B76F3" w:rsidRPr="00EE0EF8">
        <w:t>ЗЈН</w:t>
      </w:r>
      <w:r w:rsidRPr="00EE0EF8">
        <w:t>, понуђач</w:t>
      </w:r>
      <w:r w:rsidRPr="00EE0EF8">
        <w:rPr>
          <w:lang w:val="sr-Cyrl-RS"/>
        </w:rPr>
        <w:t xml:space="preserve"> ____________________ </w:t>
      </w:r>
      <w:r w:rsidRPr="00EE0EF8">
        <w:rPr>
          <w:i/>
          <w:lang w:val="ru-RU"/>
        </w:rPr>
        <w:t>[</w:t>
      </w:r>
      <w:r w:rsidRPr="00EE0EF8">
        <w:rPr>
          <w:i/>
          <w:iCs/>
        </w:rPr>
        <w:t xml:space="preserve">навести </w:t>
      </w:r>
      <w:r w:rsidRPr="00EE0EF8">
        <w:rPr>
          <w:i/>
          <w:iCs/>
          <w:lang w:val="sr-Cyrl-CS"/>
        </w:rPr>
        <w:t>назив понуђача</w:t>
      </w:r>
      <w:r w:rsidRPr="00EE0EF8">
        <w:rPr>
          <w:i/>
          <w:iCs/>
        </w:rPr>
        <w:t xml:space="preserve">], </w:t>
      </w:r>
      <w:r w:rsidRPr="00EE0EF8">
        <w:t>достав</w:t>
      </w:r>
      <w:r w:rsidRPr="00EE0EF8">
        <w:rPr>
          <w:lang w:val="sr-Cyrl-CS"/>
        </w:rPr>
        <w:t xml:space="preserve">ља </w:t>
      </w:r>
      <w:r w:rsidRPr="00EE0EF8">
        <w:t xml:space="preserve">укупан износ и структуру трошкова припремања понуде, </w:t>
      </w:r>
      <w:r w:rsidRPr="00EE0EF8">
        <w:rPr>
          <w:lang w:val="sr-Cyrl-CS"/>
        </w:rPr>
        <w:t xml:space="preserve">како следи у </w:t>
      </w:r>
      <w:r w:rsidRPr="00EE0EF8">
        <w:t>табели:</w:t>
      </w:r>
    </w:p>
    <w:tbl>
      <w:tblPr>
        <w:tblW w:w="0" w:type="auto"/>
        <w:tblInd w:w="153" w:type="dxa"/>
        <w:tblLayout w:type="fixed"/>
        <w:tblLook w:val="0000" w:firstRow="0" w:lastRow="0" w:firstColumn="0" w:lastColumn="0" w:noHBand="0" w:noVBand="0"/>
      </w:tblPr>
      <w:tblGrid>
        <w:gridCol w:w="5565"/>
        <w:gridCol w:w="3300"/>
      </w:tblGrid>
      <w:tr w:rsidR="00897573" w:rsidRPr="00EE0EF8" w:rsidTr="00FD382C">
        <w:tc>
          <w:tcPr>
            <w:tcW w:w="5565"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jc w:val="center"/>
              <w:rPr>
                <w:b/>
                <w:i/>
              </w:rPr>
            </w:pPr>
            <w:r w:rsidRPr="00EE0EF8">
              <w:rPr>
                <w:b/>
                <w:i/>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jc w:val="center"/>
            </w:pPr>
            <w:r w:rsidRPr="00EE0EF8">
              <w:rPr>
                <w:b/>
                <w:i/>
              </w:rPr>
              <w:t>ИЗНОС ТРОШКА У РСД</w:t>
            </w:r>
          </w:p>
        </w:tc>
      </w:tr>
      <w:tr w:rsidR="00897573" w:rsidRPr="00EE0EF8" w:rsidTr="00FD382C">
        <w:tc>
          <w:tcPr>
            <w:tcW w:w="5565"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jc w:val="right"/>
            </w:pPr>
          </w:p>
        </w:tc>
      </w:tr>
      <w:tr w:rsidR="00897573" w:rsidRPr="00EE0EF8" w:rsidTr="00FD382C">
        <w:tc>
          <w:tcPr>
            <w:tcW w:w="5565"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jc w:val="right"/>
            </w:pPr>
          </w:p>
        </w:tc>
      </w:tr>
      <w:tr w:rsidR="00897573" w:rsidRPr="00EE0EF8" w:rsidTr="00FD382C">
        <w:tc>
          <w:tcPr>
            <w:tcW w:w="5565"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rPr>
                <w:lang w:val="en-US"/>
              </w:rPr>
            </w:pPr>
          </w:p>
        </w:tc>
      </w:tr>
      <w:tr w:rsidR="00897573" w:rsidRPr="00EE0EF8" w:rsidTr="00FD382C">
        <w:tc>
          <w:tcPr>
            <w:tcW w:w="5565"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rPr>
                <w:lang w:val="en-US"/>
              </w:rPr>
            </w:pPr>
          </w:p>
        </w:tc>
      </w:tr>
      <w:tr w:rsidR="00897573" w:rsidRPr="00EE0EF8" w:rsidTr="00FD382C">
        <w:tc>
          <w:tcPr>
            <w:tcW w:w="5565"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rPr>
                <w:lang w:val="en-US"/>
              </w:rPr>
            </w:pPr>
          </w:p>
        </w:tc>
      </w:tr>
      <w:tr w:rsidR="00897573" w:rsidRPr="00EE0EF8" w:rsidTr="00FD382C">
        <w:tc>
          <w:tcPr>
            <w:tcW w:w="5565"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rPr>
                <w:lang w:val="en-US"/>
              </w:rPr>
            </w:pPr>
          </w:p>
        </w:tc>
      </w:tr>
      <w:tr w:rsidR="00897573" w:rsidRPr="00EE0EF8" w:rsidTr="00FD382C">
        <w:tc>
          <w:tcPr>
            <w:tcW w:w="5565"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i/>
              </w:rPr>
            </w:pPr>
          </w:p>
          <w:p w:rsidR="00897573" w:rsidRPr="00EE0EF8" w:rsidRDefault="00897573" w:rsidP="00FD382C">
            <w:pPr>
              <w:jc w:val="both"/>
              <w:rPr>
                <w:lang w:val="ru-RU"/>
              </w:rPr>
            </w:pPr>
            <w:r w:rsidRPr="00EE0EF8">
              <w:rPr>
                <w:b/>
                <w:i/>
              </w:rPr>
              <w:t>УКУПАН ИЗНОС ТРОШКОВА ПРИП</w:t>
            </w:r>
            <w:r w:rsidRPr="00EE0EF8">
              <w:rPr>
                <w:b/>
                <w:i/>
                <w:lang w:val="sr-Cyrl-RS"/>
              </w:rPr>
              <w:t>Р</w:t>
            </w:r>
            <w:r w:rsidRPr="00EE0EF8">
              <w:rPr>
                <w:b/>
                <w:i/>
              </w:rPr>
              <w:t>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rPr>
                <w:lang w:val="ru-RU"/>
              </w:rPr>
            </w:pPr>
          </w:p>
        </w:tc>
      </w:tr>
    </w:tbl>
    <w:p w:rsidR="00897573" w:rsidRPr="00EE0EF8" w:rsidRDefault="00897573" w:rsidP="00897573">
      <w:pPr>
        <w:jc w:val="both"/>
      </w:pPr>
    </w:p>
    <w:p w:rsidR="00897573" w:rsidRPr="00EE0EF8" w:rsidRDefault="00897573" w:rsidP="00897573">
      <w:pPr>
        <w:jc w:val="both"/>
      </w:pPr>
      <w:r w:rsidRPr="00EE0EF8">
        <w:t>Трошкове припреме и подношења понуде сноси искључиво понуђач и не може тражити од наручиоца накнаду трошкова.</w:t>
      </w:r>
    </w:p>
    <w:p w:rsidR="00897573" w:rsidRPr="00EE0EF8" w:rsidRDefault="00897573" w:rsidP="00897573">
      <w:pPr>
        <w:jc w:val="both"/>
        <w:rPr>
          <w:lang w:val="sr-Cyrl-CS"/>
        </w:rPr>
      </w:pPr>
      <w:r w:rsidRPr="00EE0EF8">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897573" w:rsidRPr="00EE0EF8" w:rsidRDefault="00897573" w:rsidP="00897573">
      <w:pPr>
        <w:spacing w:after="120"/>
        <w:ind w:firstLine="426"/>
        <w:jc w:val="both"/>
        <w:rPr>
          <w:b/>
          <w:bCs/>
          <w:i/>
        </w:rPr>
      </w:pPr>
    </w:p>
    <w:p w:rsidR="00897573" w:rsidRPr="00EE0EF8" w:rsidRDefault="00897573" w:rsidP="00897573">
      <w:pPr>
        <w:spacing w:after="120"/>
        <w:jc w:val="both"/>
        <w:rPr>
          <w:bCs/>
          <w:color w:val="auto"/>
          <w:lang w:val="sr-Cyrl-RS"/>
        </w:rPr>
      </w:pPr>
    </w:p>
    <w:p w:rsidR="00897573" w:rsidRPr="00EE0EF8" w:rsidRDefault="00897573" w:rsidP="00897573">
      <w:pPr>
        <w:spacing w:after="120"/>
        <w:ind w:firstLine="425"/>
        <w:jc w:val="both"/>
        <w:rPr>
          <w:bCs/>
        </w:rPr>
      </w:pPr>
    </w:p>
    <w:tbl>
      <w:tblPr>
        <w:tblW w:w="0" w:type="auto"/>
        <w:tblLayout w:type="fixed"/>
        <w:tblLook w:val="0000" w:firstRow="0" w:lastRow="0" w:firstColumn="0" w:lastColumn="0" w:noHBand="0" w:noVBand="0"/>
      </w:tblPr>
      <w:tblGrid>
        <w:gridCol w:w="3080"/>
        <w:gridCol w:w="3068"/>
        <w:gridCol w:w="3094"/>
      </w:tblGrid>
      <w:tr w:rsidR="00897573" w:rsidRPr="00EE0EF8" w:rsidTr="00FD382C">
        <w:tc>
          <w:tcPr>
            <w:tcW w:w="3080" w:type="dxa"/>
            <w:shd w:val="clear" w:color="auto" w:fill="auto"/>
            <w:vAlign w:val="center"/>
          </w:tcPr>
          <w:p w:rsidR="00897573" w:rsidRPr="00EE0EF8" w:rsidRDefault="00897573" w:rsidP="00FD382C">
            <w:pPr>
              <w:pStyle w:val="BodyText2"/>
              <w:spacing w:line="100" w:lineRule="atLeast"/>
              <w:jc w:val="center"/>
            </w:pPr>
            <w:r w:rsidRPr="00EE0EF8">
              <w:t>Датум:</w:t>
            </w:r>
          </w:p>
        </w:tc>
        <w:tc>
          <w:tcPr>
            <w:tcW w:w="3068" w:type="dxa"/>
            <w:shd w:val="clear" w:color="auto" w:fill="auto"/>
            <w:vAlign w:val="center"/>
          </w:tcPr>
          <w:p w:rsidR="00897573" w:rsidRPr="00EE0EF8" w:rsidRDefault="00897573" w:rsidP="00FD382C">
            <w:pPr>
              <w:pStyle w:val="BodyText2"/>
              <w:spacing w:line="100" w:lineRule="atLeast"/>
              <w:jc w:val="center"/>
            </w:pPr>
            <w:r w:rsidRPr="00EE0EF8">
              <w:t>М.П.</w:t>
            </w:r>
          </w:p>
        </w:tc>
        <w:tc>
          <w:tcPr>
            <w:tcW w:w="3094" w:type="dxa"/>
            <w:shd w:val="clear" w:color="auto" w:fill="auto"/>
            <w:vAlign w:val="center"/>
          </w:tcPr>
          <w:p w:rsidR="00897573" w:rsidRPr="00EE0EF8" w:rsidRDefault="00897573" w:rsidP="00FD382C">
            <w:pPr>
              <w:pStyle w:val="BodyText2"/>
              <w:spacing w:line="100" w:lineRule="atLeast"/>
              <w:jc w:val="center"/>
            </w:pPr>
            <w:r w:rsidRPr="00EE0EF8">
              <w:t>Потпис понуђача</w:t>
            </w:r>
          </w:p>
        </w:tc>
      </w:tr>
      <w:tr w:rsidR="00897573" w:rsidRPr="00EE0EF8" w:rsidTr="00FD382C">
        <w:tc>
          <w:tcPr>
            <w:tcW w:w="3080" w:type="dxa"/>
            <w:tcBorders>
              <w:bottom w:val="single" w:sz="4" w:space="0" w:color="000000"/>
            </w:tcBorders>
            <w:shd w:val="clear" w:color="auto" w:fill="auto"/>
          </w:tcPr>
          <w:p w:rsidR="00897573" w:rsidRPr="00EE0EF8" w:rsidRDefault="00897573" w:rsidP="00FD382C">
            <w:pPr>
              <w:pStyle w:val="BodyText2"/>
              <w:snapToGrid w:val="0"/>
              <w:spacing w:line="100" w:lineRule="atLeast"/>
              <w:jc w:val="both"/>
            </w:pPr>
          </w:p>
        </w:tc>
        <w:tc>
          <w:tcPr>
            <w:tcW w:w="3068" w:type="dxa"/>
            <w:shd w:val="clear" w:color="auto" w:fill="auto"/>
          </w:tcPr>
          <w:p w:rsidR="00897573" w:rsidRPr="00EE0EF8" w:rsidRDefault="00897573" w:rsidP="00FD382C">
            <w:pPr>
              <w:pStyle w:val="BodyText2"/>
              <w:snapToGrid w:val="0"/>
              <w:spacing w:line="100" w:lineRule="atLeast"/>
              <w:jc w:val="both"/>
            </w:pPr>
          </w:p>
        </w:tc>
        <w:tc>
          <w:tcPr>
            <w:tcW w:w="3094" w:type="dxa"/>
            <w:tcBorders>
              <w:bottom w:val="single" w:sz="4" w:space="0" w:color="000000"/>
            </w:tcBorders>
            <w:shd w:val="clear" w:color="auto" w:fill="auto"/>
          </w:tcPr>
          <w:p w:rsidR="00897573" w:rsidRPr="00EE0EF8" w:rsidRDefault="00897573" w:rsidP="00FD382C">
            <w:pPr>
              <w:pStyle w:val="BodyText2"/>
              <w:snapToGrid w:val="0"/>
              <w:spacing w:line="100" w:lineRule="atLeast"/>
              <w:jc w:val="both"/>
            </w:pPr>
          </w:p>
        </w:tc>
      </w:tr>
    </w:tbl>
    <w:p w:rsidR="00897573" w:rsidRDefault="00897573" w:rsidP="00897573"/>
    <w:p w:rsidR="00897573" w:rsidRDefault="00897573" w:rsidP="00897573">
      <w:pPr>
        <w:rPr>
          <w:rFonts w:ascii="Arial" w:hAnsi="Arial" w:cs="Arial"/>
          <w:b/>
          <w:bCs/>
          <w:i/>
          <w:iCs/>
        </w:rPr>
      </w:pPr>
    </w:p>
    <w:p w:rsidR="00897573" w:rsidRDefault="00897573" w:rsidP="00897573">
      <w:pPr>
        <w:rPr>
          <w:rFonts w:ascii="Arial" w:hAnsi="Arial" w:cs="Arial"/>
          <w:b/>
          <w:bCs/>
          <w:i/>
          <w:iCs/>
          <w:lang w:val="sr-Cyrl-RS"/>
        </w:rPr>
      </w:pPr>
    </w:p>
    <w:p w:rsidR="00897573" w:rsidRDefault="00897573" w:rsidP="00897573">
      <w:pPr>
        <w:rPr>
          <w:rFonts w:ascii="Arial" w:hAnsi="Arial" w:cs="Arial"/>
          <w:b/>
          <w:bCs/>
          <w:i/>
          <w:iCs/>
          <w:lang w:val="sr-Cyrl-RS"/>
        </w:rPr>
      </w:pPr>
    </w:p>
    <w:p w:rsidR="00897573" w:rsidRDefault="00897573" w:rsidP="00897573">
      <w:pPr>
        <w:rPr>
          <w:rFonts w:ascii="Arial" w:hAnsi="Arial" w:cs="Arial"/>
          <w:b/>
          <w:bCs/>
          <w:i/>
          <w:iCs/>
          <w:lang w:val="sr-Cyrl-RS"/>
        </w:rPr>
      </w:pPr>
    </w:p>
    <w:p w:rsidR="00897573" w:rsidRDefault="00897573" w:rsidP="00897573">
      <w:pPr>
        <w:rPr>
          <w:rFonts w:ascii="Arial" w:hAnsi="Arial" w:cs="Arial"/>
          <w:b/>
          <w:bCs/>
          <w:i/>
          <w:iCs/>
          <w:lang w:val="sr-Cyrl-RS"/>
        </w:rPr>
      </w:pPr>
    </w:p>
    <w:p w:rsidR="00897573" w:rsidRDefault="00897573" w:rsidP="00897573">
      <w:pPr>
        <w:rPr>
          <w:rFonts w:ascii="Arial" w:hAnsi="Arial" w:cs="Arial"/>
          <w:b/>
          <w:bCs/>
          <w:i/>
          <w:iCs/>
          <w:lang w:val="sr-Cyrl-RS"/>
        </w:rPr>
      </w:pPr>
    </w:p>
    <w:p w:rsidR="00897573" w:rsidRDefault="00897573" w:rsidP="00897573">
      <w:pPr>
        <w:rPr>
          <w:rFonts w:ascii="Arial" w:hAnsi="Arial" w:cs="Arial"/>
          <w:b/>
          <w:bCs/>
          <w:i/>
          <w:iCs/>
          <w:lang w:val="sr-Cyrl-RS"/>
        </w:rPr>
      </w:pPr>
    </w:p>
    <w:p w:rsidR="00897573" w:rsidRDefault="00897573" w:rsidP="00897573">
      <w:pPr>
        <w:rPr>
          <w:rFonts w:ascii="Arial" w:hAnsi="Arial" w:cs="Arial"/>
          <w:b/>
          <w:bCs/>
          <w:i/>
          <w:iCs/>
          <w:lang w:val="sr-Cyrl-RS"/>
        </w:rPr>
      </w:pPr>
    </w:p>
    <w:p w:rsidR="00897573" w:rsidRDefault="00897573" w:rsidP="00897573">
      <w:pPr>
        <w:rPr>
          <w:rFonts w:ascii="Arial" w:hAnsi="Arial" w:cs="Arial"/>
          <w:b/>
          <w:bCs/>
          <w:i/>
          <w:iCs/>
          <w:lang w:val="sr-Cyrl-RS"/>
        </w:rPr>
      </w:pPr>
    </w:p>
    <w:p w:rsidR="00897573" w:rsidRDefault="00897573" w:rsidP="00897573">
      <w:pPr>
        <w:rPr>
          <w:rFonts w:ascii="Arial" w:hAnsi="Arial" w:cs="Arial"/>
          <w:b/>
          <w:bCs/>
          <w:i/>
          <w:iCs/>
          <w:lang w:val="sr-Cyrl-RS"/>
        </w:rPr>
      </w:pPr>
    </w:p>
    <w:p w:rsidR="00897573" w:rsidRDefault="00897573" w:rsidP="00897573">
      <w:pPr>
        <w:rPr>
          <w:rFonts w:ascii="Arial" w:hAnsi="Arial" w:cs="Arial"/>
          <w:b/>
          <w:bCs/>
          <w:i/>
          <w:iCs/>
          <w:lang w:val="sr-Cyrl-RS"/>
        </w:rPr>
      </w:pPr>
    </w:p>
    <w:p w:rsidR="00897573" w:rsidRDefault="00897573" w:rsidP="00897573">
      <w:pPr>
        <w:rPr>
          <w:rFonts w:ascii="Arial" w:hAnsi="Arial" w:cs="Arial"/>
          <w:b/>
          <w:bCs/>
          <w:i/>
          <w:iCs/>
          <w:sz w:val="28"/>
          <w:szCs w:val="28"/>
          <w:lang w:val="sr-Cyrl-RS"/>
        </w:rPr>
      </w:pPr>
    </w:p>
    <w:p w:rsidR="00897573" w:rsidRPr="00EE0EF8" w:rsidRDefault="00897573" w:rsidP="00897573">
      <w:pPr>
        <w:pStyle w:val="BodyText3"/>
        <w:spacing w:after="0"/>
        <w:jc w:val="right"/>
        <w:rPr>
          <w:b/>
          <w:bCs/>
          <w:sz w:val="28"/>
          <w:szCs w:val="28"/>
          <w:lang w:val="sr-Cyrl-RS"/>
        </w:rPr>
      </w:pPr>
      <w:r w:rsidRPr="00EE0EF8">
        <w:rPr>
          <w:b/>
          <w:bCs/>
          <w:sz w:val="28"/>
          <w:szCs w:val="28"/>
          <w:lang w:val="sr-Cyrl-RS"/>
        </w:rPr>
        <w:t xml:space="preserve"> (ОБРАЗАЦ 4)</w:t>
      </w:r>
    </w:p>
    <w:p w:rsidR="00897573" w:rsidRPr="00EE0EF8" w:rsidRDefault="00897573" w:rsidP="00897573">
      <w:pPr>
        <w:pStyle w:val="BodyText3"/>
        <w:spacing w:after="0"/>
        <w:jc w:val="right"/>
        <w:rPr>
          <w:b/>
          <w:bCs/>
          <w:sz w:val="28"/>
          <w:szCs w:val="28"/>
          <w:lang w:val="sr-Cyrl-RS"/>
        </w:rPr>
      </w:pPr>
    </w:p>
    <w:p w:rsidR="00897573" w:rsidRPr="00EE0EF8" w:rsidRDefault="00897573" w:rsidP="00897573">
      <w:pPr>
        <w:pStyle w:val="BodyText3"/>
        <w:spacing w:after="0"/>
        <w:jc w:val="center"/>
        <w:rPr>
          <w:b/>
          <w:bCs/>
          <w:sz w:val="28"/>
          <w:szCs w:val="28"/>
          <w:lang w:val="sr-Cyrl-RS"/>
        </w:rPr>
      </w:pPr>
      <w:r w:rsidRPr="00EE0EF8">
        <w:rPr>
          <w:b/>
          <w:bCs/>
          <w:sz w:val="28"/>
          <w:szCs w:val="28"/>
          <w:lang w:val="sr-Cyrl-RS"/>
        </w:rPr>
        <w:t>ОБРАЗАЦ ИЗЈАВЕ О НЕЗАВИСНОЈ ПОНУДИ</w:t>
      </w:r>
    </w:p>
    <w:p w:rsidR="00897573" w:rsidRPr="00EE0EF8" w:rsidRDefault="00897573" w:rsidP="00897573">
      <w:pPr>
        <w:pStyle w:val="BodyText3"/>
        <w:spacing w:after="0"/>
        <w:jc w:val="center"/>
        <w:rPr>
          <w:b/>
          <w:bCs/>
          <w:sz w:val="28"/>
          <w:szCs w:val="28"/>
          <w:lang w:val="sr-Cyrl-RS"/>
        </w:rPr>
      </w:pPr>
    </w:p>
    <w:p w:rsidR="00897573" w:rsidRPr="00EE0EF8" w:rsidRDefault="00897573" w:rsidP="00897573">
      <w:pPr>
        <w:pStyle w:val="BodyText3"/>
        <w:spacing w:after="0"/>
        <w:jc w:val="center"/>
        <w:rPr>
          <w:bCs/>
          <w:sz w:val="24"/>
          <w:szCs w:val="24"/>
          <w:lang w:val="sr-Cyrl-RS"/>
        </w:rPr>
      </w:pPr>
    </w:p>
    <w:p w:rsidR="00897573" w:rsidRPr="00EE0EF8" w:rsidRDefault="00897573" w:rsidP="00897573">
      <w:pPr>
        <w:pStyle w:val="BodyText3"/>
        <w:spacing w:after="0"/>
        <w:jc w:val="both"/>
        <w:rPr>
          <w:sz w:val="24"/>
          <w:szCs w:val="24"/>
        </w:rPr>
      </w:pPr>
      <w:r w:rsidRPr="00EE0EF8">
        <w:rPr>
          <w:sz w:val="24"/>
          <w:szCs w:val="24"/>
        </w:rPr>
        <w:t xml:space="preserve">У складу са чланом 26. </w:t>
      </w:r>
      <w:r w:rsidR="009B76F3" w:rsidRPr="00EE0EF8">
        <w:rPr>
          <w:sz w:val="24"/>
          <w:szCs w:val="24"/>
        </w:rPr>
        <w:t>ЗЈН</w:t>
      </w:r>
      <w:r w:rsidRPr="00EE0EF8">
        <w:rPr>
          <w:sz w:val="24"/>
          <w:szCs w:val="24"/>
        </w:rPr>
        <w:t xml:space="preserve">, ________________________________________, </w:t>
      </w:r>
    </w:p>
    <w:p w:rsidR="00897573" w:rsidRPr="00EE0EF8" w:rsidRDefault="00897573" w:rsidP="00897573">
      <w:pPr>
        <w:pStyle w:val="BodyText3"/>
        <w:spacing w:after="0"/>
        <w:jc w:val="both"/>
        <w:rPr>
          <w:sz w:val="24"/>
          <w:szCs w:val="24"/>
        </w:rPr>
      </w:pPr>
      <w:r w:rsidRPr="00EE0EF8">
        <w:rPr>
          <w:sz w:val="24"/>
          <w:szCs w:val="24"/>
        </w:rPr>
        <w:t xml:space="preserve">                                                                           </w:t>
      </w:r>
      <w:r w:rsidRPr="00EE0EF8">
        <w:rPr>
          <w:sz w:val="20"/>
          <w:szCs w:val="20"/>
        </w:rPr>
        <w:t xml:space="preserve"> (Назив понуђача)</w:t>
      </w:r>
    </w:p>
    <w:p w:rsidR="00897573" w:rsidRPr="00EE0EF8" w:rsidRDefault="00897573" w:rsidP="00897573">
      <w:pPr>
        <w:pStyle w:val="BodyText3"/>
        <w:spacing w:after="0"/>
        <w:jc w:val="both"/>
        <w:rPr>
          <w:w w:val="200"/>
          <w:sz w:val="24"/>
          <w:szCs w:val="24"/>
        </w:rPr>
      </w:pPr>
      <w:r w:rsidRPr="00EE0EF8">
        <w:rPr>
          <w:sz w:val="24"/>
          <w:szCs w:val="24"/>
        </w:rPr>
        <w:t xml:space="preserve">даје: </w:t>
      </w:r>
    </w:p>
    <w:p w:rsidR="00897573" w:rsidRPr="00EE0EF8" w:rsidRDefault="00897573" w:rsidP="00897573">
      <w:pPr>
        <w:pStyle w:val="BodyText3"/>
        <w:spacing w:before="360" w:after="360"/>
        <w:ind w:firstLine="227"/>
        <w:jc w:val="both"/>
        <w:rPr>
          <w:w w:val="200"/>
          <w:sz w:val="24"/>
          <w:szCs w:val="24"/>
        </w:rPr>
      </w:pPr>
    </w:p>
    <w:p w:rsidR="00897573" w:rsidRPr="00EE0EF8" w:rsidRDefault="00897573" w:rsidP="00897573">
      <w:pPr>
        <w:pStyle w:val="BodyText3"/>
        <w:spacing w:before="360" w:after="360"/>
        <w:ind w:firstLine="227"/>
        <w:jc w:val="center"/>
        <w:rPr>
          <w:b/>
          <w:bCs/>
          <w:sz w:val="24"/>
          <w:szCs w:val="24"/>
          <w:lang w:val="sr-Cyrl-CS"/>
        </w:rPr>
      </w:pPr>
      <w:r w:rsidRPr="00EE0EF8">
        <w:rPr>
          <w:b/>
          <w:bCs/>
          <w:sz w:val="24"/>
          <w:szCs w:val="24"/>
          <w:lang w:val="sr-Cyrl-CS"/>
        </w:rPr>
        <w:t xml:space="preserve">ИЗЈАВУ </w:t>
      </w:r>
    </w:p>
    <w:p w:rsidR="00897573" w:rsidRPr="00EE0EF8" w:rsidRDefault="00897573" w:rsidP="00897573">
      <w:pPr>
        <w:pStyle w:val="BodyText3"/>
        <w:spacing w:before="360" w:after="360"/>
        <w:ind w:firstLine="227"/>
        <w:jc w:val="center"/>
        <w:rPr>
          <w:bCs/>
          <w:sz w:val="24"/>
          <w:szCs w:val="24"/>
        </w:rPr>
      </w:pPr>
      <w:r w:rsidRPr="00EE0EF8">
        <w:rPr>
          <w:b/>
          <w:bCs/>
          <w:sz w:val="24"/>
          <w:szCs w:val="24"/>
          <w:lang w:val="sr-Cyrl-CS"/>
        </w:rPr>
        <w:t>О НЕЗАВИСНОЈ</w:t>
      </w:r>
      <w:r w:rsidRPr="00EE0EF8">
        <w:rPr>
          <w:b/>
          <w:bCs/>
          <w:sz w:val="24"/>
          <w:szCs w:val="24"/>
        </w:rPr>
        <w:t xml:space="preserve"> ПОНУДИ</w:t>
      </w:r>
    </w:p>
    <w:p w:rsidR="00897573" w:rsidRPr="00EE0EF8" w:rsidRDefault="00897573" w:rsidP="00897573">
      <w:pPr>
        <w:pStyle w:val="BodyText3"/>
        <w:spacing w:after="0"/>
        <w:jc w:val="both"/>
        <w:rPr>
          <w:bCs/>
          <w:sz w:val="24"/>
          <w:szCs w:val="24"/>
        </w:rPr>
      </w:pPr>
    </w:p>
    <w:p w:rsidR="00897573" w:rsidRPr="00EE0EF8" w:rsidRDefault="00897573" w:rsidP="00897573">
      <w:pPr>
        <w:pStyle w:val="BodyText3"/>
        <w:spacing w:after="0"/>
        <w:jc w:val="both"/>
        <w:rPr>
          <w:bCs/>
          <w:sz w:val="24"/>
          <w:szCs w:val="24"/>
        </w:rPr>
      </w:pPr>
    </w:p>
    <w:p w:rsidR="00897573" w:rsidRPr="00EE0EF8" w:rsidRDefault="00897573" w:rsidP="00897573">
      <w:pPr>
        <w:jc w:val="both"/>
      </w:pPr>
      <w:r w:rsidRPr="00EE0EF8">
        <w:tab/>
      </w:r>
      <w:r w:rsidRPr="00EE0EF8">
        <w:tab/>
      </w:r>
      <w:r w:rsidRPr="00EE0EF8">
        <w:tab/>
      </w:r>
      <w:r w:rsidRPr="00EE0EF8">
        <w:rPr>
          <w:bCs/>
        </w:rPr>
        <w:t xml:space="preserve"> </w:t>
      </w:r>
    </w:p>
    <w:p w:rsidR="00897573" w:rsidRPr="00E45414" w:rsidRDefault="00897573" w:rsidP="00E45414">
      <w:pPr>
        <w:shd w:val="clear" w:color="auto" w:fill="FFFFFF"/>
        <w:suppressAutoHyphens w:val="0"/>
        <w:spacing w:line="240" w:lineRule="auto"/>
        <w:jc w:val="both"/>
        <w:rPr>
          <w:rFonts w:eastAsia="Times New Roman"/>
          <w:b/>
          <w:color w:val="auto"/>
          <w:kern w:val="0"/>
          <w:sz w:val="22"/>
          <w:lang w:val="sr-Cyrl-RS" w:eastAsia="en-US"/>
        </w:rPr>
      </w:pPr>
      <w:r w:rsidRPr="00EE0EF8">
        <w:t>Под пуном материјалном и кривичном одговорношћу п</w:t>
      </w:r>
      <w:r w:rsidRPr="00EE0EF8">
        <w:rPr>
          <w:bCs/>
        </w:rPr>
        <w:t xml:space="preserve">отврђујем да сам понуду у </w:t>
      </w:r>
      <w:r w:rsidRPr="00A61B77">
        <w:rPr>
          <w:bCs/>
          <w:color w:val="auto"/>
          <w:lang w:val="sr-Cyrl-CS"/>
        </w:rPr>
        <w:t>поступку</w:t>
      </w:r>
      <w:r w:rsidRPr="00A61B77">
        <w:rPr>
          <w:bCs/>
          <w:color w:val="auto"/>
        </w:rPr>
        <w:t xml:space="preserve"> јавне набавке</w:t>
      </w:r>
      <w:r w:rsidR="00A443EA" w:rsidRPr="00A61B77">
        <w:rPr>
          <w:color w:val="auto"/>
          <w:lang w:val="sr-Cyrl-RS"/>
        </w:rPr>
        <w:t xml:space="preserve"> доб</w:t>
      </w:r>
      <w:r w:rsidR="00894485" w:rsidRPr="00A61B77">
        <w:rPr>
          <w:color w:val="auto"/>
          <w:lang w:val="sr-Cyrl-RS"/>
        </w:rPr>
        <w:t>а</w:t>
      </w:r>
      <w:r w:rsidR="000C53BE" w:rsidRPr="00A61B77">
        <w:rPr>
          <w:color w:val="auto"/>
          <w:lang w:val="sr-Cyrl-RS"/>
        </w:rPr>
        <w:t xml:space="preserve">ра – </w:t>
      </w:r>
      <w:r w:rsidR="004C64D4" w:rsidRPr="00A61B77">
        <w:rPr>
          <w:color w:val="auto"/>
          <w:lang w:val="sr-Cyrl-RS"/>
        </w:rPr>
        <w:t xml:space="preserve">службене униформе и </w:t>
      </w:r>
      <w:r w:rsidR="003B77B2">
        <w:rPr>
          <w:color w:val="auto"/>
          <w:lang w:val="sr-Cyrl-RS"/>
        </w:rPr>
        <w:t>гумених чизама</w:t>
      </w:r>
      <w:r w:rsidR="004C64D4" w:rsidRPr="00A61B77">
        <w:rPr>
          <w:b/>
          <w:bCs/>
          <w:i/>
          <w:iCs/>
          <w:color w:val="auto"/>
        </w:rPr>
        <w:t>,</w:t>
      </w:r>
      <w:r w:rsidR="004C64D4" w:rsidRPr="00A61B77">
        <w:rPr>
          <w:b/>
          <w:bCs/>
          <w:iCs/>
          <w:color w:val="auto"/>
        </w:rPr>
        <w:t xml:space="preserve"> </w:t>
      </w:r>
      <w:r w:rsidR="004C64D4" w:rsidRPr="00A61B77">
        <w:rPr>
          <w:iCs/>
          <w:color w:val="auto"/>
        </w:rPr>
        <w:t xml:space="preserve">ЈН број </w:t>
      </w:r>
      <w:r w:rsidR="004C64D4" w:rsidRPr="00A61B77">
        <w:rPr>
          <w:iCs/>
          <w:color w:val="auto"/>
          <w:lang w:val="sr-Cyrl-RS"/>
        </w:rPr>
        <w:t xml:space="preserve">ЈНМВ </w:t>
      </w:r>
      <w:r w:rsidR="003B77B2">
        <w:rPr>
          <w:iCs/>
          <w:color w:val="auto"/>
          <w:lang w:val="sr-Cyrl-RS"/>
        </w:rPr>
        <w:t>11-2020</w:t>
      </w:r>
      <w:r w:rsidR="00061556" w:rsidRPr="00A61B77">
        <w:rPr>
          <w:iCs/>
          <w:color w:val="auto"/>
          <w:lang w:val="sr-Cyrl-RS"/>
        </w:rPr>
        <w:t>, за партију број ____,</w:t>
      </w:r>
      <w:r w:rsidR="00061556" w:rsidRPr="00A61B77">
        <w:rPr>
          <w:rFonts w:eastAsia="Times New Roman"/>
          <w:b/>
          <w:color w:val="auto"/>
          <w:kern w:val="0"/>
          <w:sz w:val="22"/>
          <w:lang w:val="sr-Cyrl-RS" w:eastAsia="en-US"/>
        </w:rPr>
        <w:t xml:space="preserve"> </w:t>
      </w:r>
      <w:r w:rsidRPr="00A61B77">
        <w:rPr>
          <w:bCs/>
          <w:color w:val="auto"/>
        </w:rPr>
        <w:t>поднео независно, без договора са другим понуђачима или</w:t>
      </w:r>
      <w:r w:rsidRPr="00EE0EF8">
        <w:rPr>
          <w:bCs/>
        </w:rPr>
        <w:t xml:space="preserve"> заинтересованим лицима.</w:t>
      </w:r>
    </w:p>
    <w:p w:rsidR="00897573" w:rsidRPr="00EE0EF8" w:rsidRDefault="00897573" w:rsidP="00897573">
      <w:pPr>
        <w:jc w:val="both"/>
        <w:rPr>
          <w:bCs/>
          <w:lang w:val="sr-Cyrl-RS"/>
        </w:rPr>
      </w:pPr>
    </w:p>
    <w:p w:rsidR="00897573" w:rsidRPr="00EE0EF8" w:rsidRDefault="00897573" w:rsidP="00897573">
      <w:pPr>
        <w:jc w:val="both"/>
        <w:rPr>
          <w:bCs/>
          <w:lang w:val="sr-Cyrl-RS"/>
        </w:rPr>
      </w:pPr>
    </w:p>
    <w:p w:rsidR="00897573" w:rsidRPr="00EE0EF8" w:rsidRDefault="00897573" w:rsidP="00897573">
      <w:pPr>
        <w:pStyle w:val="BodyText3"/>
        <w:spacing w:after="0"/>
        <w:ind w:firstLine="227"/>
        <w:jc w:val="both"/>
        <w:rPr>
          <w:sz w:val="24"/>
          <w:szCs w:val="24"/>
        </w:rPr>
      </w:pPr>
    </w:p>
    <w:tbl>
      <w:tblPr>
        <w:tblW w:w="0" w:type="auto"/>
        <w:tblLayout w:type="fixed"/>
        <w:tblLook w:val="0000" w:firstRow="0" w:lastRow="0" w:firstColumn="0" w:lastColumn="0" w:noHBand="0" w:noVBand="0"/>
      </w:tblPr>
      <w:tblGrid>
        <w:gridCol w:w="3080"/>
        <w:gridCol w:w="3065"/>
        <w:gridCol w:w="3097"/>
      </w:tblGrid>
      <w:tr w:rsidR="00897573" w:rsidRPr="00EE0EF8" w:rsidTr="00FD382C">
        <w:tc>
          <w:tcPr>
            <w:tcW w:w="3080" w:type="dxa"/>
            <w:shd w:val="clear" w:color="auto" w:fill="auto"/>
            <w:vAlign w:val="center"/>
          </w:tcPr>
          <w:p w:rsidR="00897573" w:rsidRPr="00EE0EF8" w:rsidRDefault="00897573" w:rsidP="00FD382C">
            <w:pPr>
              <w:pStyle w:val="BodyText2"/>
              <w:spacing w:line="100" w:lineRule="atLeast"/>
              <w:jc w:val="center"/>
            </w:pPr>
            <w:r w:rsidRPr="00EE0EF8">
              <w:t>Датум:</w:t>
            </w:r>
          </w:p>
        </w:tc>
        <w:tc>
          <w:tcPr>
            <w:tcW w:w="3065" w:type="dxa"/>
            <w:shd w:val="clear" w:color="auto" w:fill="auto"/>
            <w:vAlign w:val="center"/>
          </w:tcPr>
          <w:p w:rsidR="00897573" w:rsidRPr="00EE0EF8" w:rsidRDefault="00897573" w:rsidP="00FD382C">
            <w:pPr>
              <w:pStyle w:val="BodyText2"/>
              <w:spacing w:line="100" w:lineRule="atLeast"/>
              <w:jc w:val="center"/>
            </w:pPr>
            <w:r w:rsidRPr="00EE0EF8">
              <w:t>М.П.</w:t>
            </w:r>
          </w:p>
        </w:tc>
        <w:tc>
          <w:tcPr>
            <w:tcW w:w="3097" w:type="dxa"/>
            <w:shd w:val="clear" w:color="auto" w:fill="auto"/>
            <w:vAlign w:val="center"/>
          </w:tcPr>
          <w:p w:rsidR="00897573" w:rsidRPr="00EE0EF8" w:rsidRDefault="00897573" w:rsidP="00FD382C">
            <w:pPr>
              <w:pStyle w:val="BodyText2"/>
              <w:spacing w:line="100" w:lineRule="atLeast"/>
              <w:jc w:val="center"/>
            </w:pPr>
            <w:r w:rsidRPr="00EE0EF8">
              <w:t>Потпис понуђача</w:t>
            </w:r>
          </w:p>
        </w:tc>
      </w:tr>
      <w:tr w:rsidR="00897573" w:rsidRPr="00EE0EF8" w:rsidTr="00FD382C">
        <w:tc>
          <w:tcPr>
            <w:tcW w:w="3080" w:type="dxa"/>
            <w:tcBorders>
              <w:bottom w:val="single" w:sz="4" w:space="0" w:color="000000"/>
            </w:tcBorders>
            <w:shd w:val="clear" w:color="auto" w:fill="auto"/>
          </w:tcPr>
          <w:p w:rsidR="00897573" w:rsidRPr="00EE0EF8" w:rsidRDefault="00897573" w:rsidP="00FD382C">
            <w:pPr>
              <w:pStyle w:val="BodyText2"/>
              <w:snapToGrid w:val="0"/>
              <w:spacing w:line="100" w:lineRule="atLeast"/>
              <w:jc w:val="both"/>
            </w:pPr>
          </w:p>
        </w:tc>
        <w:tc>
          <w:tcPr>
            <w:tcW w:w="3065" w:type="dxa"/>
            <w:shd w:val="clear" w:color="auto" w:fill="auto"/>
          </w:tcPr>
          <w:p w:rsidR="00897573" w:rsidRPr="00EE0EF8" w:rsidRDefault="00897573" w:rsidP="00FD382C">
            <w:pPr>
              <w:pStyle w:val="BodyText2"/>
              <w:snapToGrid w:val="0"/>
              <w:spacing w:line="100" w:lineRule="atLeast"/>
              <w:jc w:val="both"/>
            </w:pPr>
          </w:p>
        </w:tc>
        <w:tc>
          <w:tcPr>
            <w:tcW w:w="3097" w:type="dxa"/>
            <w:tcBorders>
              <w:bottom w:val="single" w:sz="4" w:space="0" w:color="000000"/>
            </w:tcBorders>
            <w:shd w:val="clear" w:color="auto" w:fill="auto"/>
          </w:tcPr>
          <w:p w:rsidR="00897573" w:rsidRPr="00EE0EF8" w:rsidRDefault="00897573" w:rsidP="00FD382C">
            <w:pPr>
              <w:pStyle w:val="BodyText2"/>
              <w:snapToGrid w:val="0"/>
              <w:spacing w:line="100" w:lineRule="atLeast"/>
              <w:jc w:val="both"/>
            </w:pPr>
          </w:p>
        </w:tc>
      </w:tr>
    </w:tbl>
    <w:p w:rsidR="00897573" w:rsidRPr="00EE0EF8" w:rsidRDefault="00897573" w:rsidP="00897573">
      <w:pPr>
        <w:pStyle w:val="BodyText3"/>
        <w:spacing w:after="0"/>
        <w:ind w:firstLine="227"/>
        <w:jc w:val="both"/>
      </w:pPr>
    </w:p>
    <w:p w:rsidR="00897573" w:rsidRPr="00EE0EF8" w:rsidRDefault="00897573" w:rsidP="00897573">
      <w:pPr>
        <w:tabs>
          <w:tab w:val="left" w:pos="6028"/>
        </w:tabs>
        <w:autoSpaceDE w:val="0"/>
        <w:spacing w:line="240" w:lineRule="auto"/>
        <w:rPr>
          <w:lang w:val="sr-Cyrl-RS"/>
        </w:rPr>
      </w:pPr>
    </w:p>
    <w:p w:rsidR="00897573" w:rsidRPr="00EE0EF8" w:rsidRDefault="00897573" w:rsidP="00897573">
      <w:pPr>
        <w:tabs>
          <w:tab w:val="left" w:pos="6028"/>
        </w:tabs>
        <w:autoSpaceDE w:val="0"/>
        <w:spacing w:line="240" w:lineRule="auto"/>
        <w:jc w:val="both"/>
        <w:rPr>
          <w:i/>
          <w:color w:val="auto"/>
        </w:rPr>
      </w:pPr>
      <w:r w:rsidRPr="00EE0EF8">
        <w:rPr>
          <w:b/>
          <w:bCs/>
          <w:i/>
          <w:iCs/>
          <w:color w:val="auto"/>
        </w:rPr>
        <w:t xml:space="preserve">Напомена: </w:t>
      </w:r>
      <w:r w:rsidRPr="00EE0EF8">
        <w:rPr>
          <w:bCs/>
          <w:i/>
          <w:iCs/>
          <w:color w:val="auto"/>
          <w:lang w:val="sr-Cyrl-RS"/>
        </w:rPr>
        <w:t>у</w:t>
      </w:r>
      <w:r w:rsidRPr="00EE0EF8">
        <w:rPr>
          <w:bCs/>
          <w:i/>
          <w:iCs/>
          <w:color w:val="auto"/>
        </w:rPr>
        <w:t xml:space="preserve"> случају постојања основане сумње у истинитост изјаве о независној понуди, наручулац ће одмах обавестити организацију надлежну за заштиту конкуренције.</w:t>
      </w:r>
      <w:r w:rsidRPr="00EE0EF8">
        <w:rPr>
          <w:bCs/>
          <w:i/>
          <w:iCs/>
          <w:color w:val="auto"/>
          <w:lang w:val="sr-Cyrl-RS"/>
        </w:rPr>
        <w:t xml:space="preserve"> </w:t>
      </w:r>
      <w:r w:rsidRPr="00EE0EF8">
        <w:rPr>
          <w:bCs/>
          <w:i/>
          <w:iCs/>
          <w:color w:val="auto"/>
        </w:rPr>
        <w:t xml:space="preserve">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w:t>
      </w:r>
      <w:r w:rsidR="009B76F3" w:rsidRPr="00EE0EF8">
        <w:rPr>
          <w:bCs/>
          <w:i/>
          <w:iCs/>
          <w:color w:val="auto"/>
        </w:rPr>
        <w:t>ЗЈН</w:t>
      </w:r>
      <w:r w:rsidRPr="00EE0EF8">
        <w:rPr>
          <w:bCs/>
          <w:i/>
          <w:iCs/>
          <w:color w:val="auto"/>
        </w:rPr>
        <w:t xml:space="preserve"> којим се уређује заштита конкуренције. Мера забране учешћа у поступку јавне набавке може трајати до две године.</w:t>
      </w:r>
      <w:r w:rsidRPr="00EE0EF8">
        <w:rPr>
          <w:bCs/>
          <w:i/>
          <w:iCs/>
          <w:color w:val="auto"/>
          <w:lang w:val="sr-Cyrl-RS"/>
        </w:rPr>
        <w:t xml:space="preserve"> Повреда конкуренције представља негативну референцу, у смислу члана 82. став 1. тачка 2) </w:t>
      </w:r>
      <w:r w:rsidR="009B76F3" w:rsidRPr="00EE0EF8">
        <w:rPr>
          <w:bCs/>
          <w:i/>
          <w:iCs/>
          <w:color w:val="auto"/>
          <w:lang w:val="sr-Cyrl-RS"/>
        </w:rPr>
        <w:t>ЗЈН</w:t>
      </w:r>
      <w:r w:rsidRPr="00EE0EF8">
        <w:rPr>
          <w:bCs/>
          <w:i/>
          <w:iCs/>
          <w:color w:val="auto"/>
          <w:lang w:val="sr-Cyrl-RS"/>
        </w:rPr>
        <w:t>.</w:t>
      </w:r>
    </w:p>
    <w:p w:rsidR="00897573" w:rsidRPr="00EE0EF8" w:rsidRDefault="00897573" w:rsidP="00897573">
      <w:pPr>
        <w:tabs>
          <w:tab w:val="left" w:pos="6028"/>
        </w:tabs>
        <w:autoSpaceDE w:val="0"/>
        <w:spacing w:line="240" w:lineRule="auto"/>
        <w:jc w:val="both"/>
        <w:rPr>
          <w:bCs/>
          <w:i/>
          <w:iCs/>
          <w:color w:val="auto"/>
        </w:rPr>
      </w:pPr>
      <w:r w:rsidRPr="00EE0EF8">
        <w:rPr>
          <w:b/>
          <w:bCs/>
          <w:i/>
          <w:iCs/>
          <w:color w:val="auto"/>
          <w:u w:val="single"/>
        </w:rPr>
        <w:t>Уколико понуду подноси група понуђача</w:t>
      </w:r>
      <w:r w:rsidRPr="00EE0EF8">
        <w:rPr>
          <w:b/>
          <w:bCs/>
          <w:i/>
          <w:iCs/>
          <w:color w:val="auto"/>
          <w:u w:val="single"/>
          <w:lang w:val="sr-Cyrl-RS"/>
        </w:rPr>
        <w:t>,</w:t>
      </w:r>
      <w:r w:rsidRPr="00EE0EF8">
        <w:rPr>
          <w:bCs/>
          <w:i/>
          <w:iCs/>
          <w:color w:val="auto"/>
          <w:lang w:val="sr-Cyrl-RS"/>
        </w:rPr>
        <w:t xml:space="preserve"> Изјава мора бити потписана од стране овлашћеног лица </w:t>
      </w:r>
      <w:r w:rsidRPr="00EE0EF8">
        <w:rPr>
          <w:bCs/>
          <w:i/>
          <w:iCs/>
          <w:color w:val="auto"/>
        </w:rPr>
        <w:t>свак</w:t>
      </w:r>
      <w:r w:rsidRPr="00EE0EF8">
        <w:rPr>
          <w:bCs/>
          <w:i/>
          <w:iCs/>
          <w:color w:val="auto"/>
          <w:lang w:val="sr-Cyrl-RS"/>
        </w:rPr>
        <w:t xml:space="preserve">ог </w:t>
      </w:r>
      <w:r w:rsidRPr="00EE0EF8">
        <w:rPr>
          <w:bCs/>
          <w:i/>
          <w:iCs/>
          <w:color w:val="auto"/>
        </w:rPr>
        <w:t>понуђач</w:t>
      </w:r>
      <w:r w:rsidRPr="00EE0EF8">
        <w:rPr>
          <w:bCs/>
          <w:i/>
          <w:iCs/>
          <w:color w:val="auto"/>
          <w:lang w:val="sr-Cyrl-RS"/>
        </w:rPr>
        <w:t>а</w:t>
      </w:r>
      <w:r w:rsidRPr="00EE0EF8">
        <w:rPr>
          <w:bCs/>
          <w:i/>
          <w:iCs/>
          <w:color w:val="auto"/>
        </w:rPr>
        <w:t xml:space="preserve"> из групе понуђача</w:t>
      </w:r>
      <w:r w:rsidRPr="00EE0EF8">
        <w:rPr>
          <w:bCs/>
          <w:i/>
          <w:iCs/>
          <w:color w:val="auto"/>
          <w:lang w:val="sr-Cyrl-RS"/>
        </w:rPr>
        <w:t xml:space="preserve"> и оверена печатом.</w:t>
      </w:r>
    </w:p>
    <w:p w:rsidR="00897573" w:rsidRPr="00EE0EF8" w:rsidRDefault="00897573" w:rsidP="00897573">
      <w:pPr>
        <w:tabs>
          <w:tab w:val="left" w:pos="6028"/>
        </w:tabs>
        <w:autoSpaceDE w:val="0"/>
        <w:spacing w:line="240" w:lineRule="auto"/>
        <w:jc w:val="both"/>
        <w:rPr>
          <w:bCs/>
          <w:i/>
          <w:iCs/>
          <w:color w:val="auto"/>
        </w:rPr>
      </w:pPr>
    </w:p>
    <w:p w:rsidR="00897573" w:rsidRPr="008E4B8E" w:rsidRDefault="00897573" w:rsidP="00897573">
      <w:pPr>
        <w:rPr>
          <w:rFonts w:ascii="Arial" w:hAnsi="Arial" w:cs="Arial"/>
          <w:b/>
          <w:bCs/>
          <w:i/>
          <w:iCs/>
          <w:lang w:val="sr-Cyrl-RS"/>
        </w:rPr>
      </w:pPr>
    </w:p>
    <w:p w:rsidR="00897573" w:rsidRDefault="00897573" w:rsidP="00897573">
      <w:pPr>
        <w:pStyle w:val="BodyText3"/>
        <w:spacing w:after="0"/>
        <w:jc w:val="center"/>
        <w:rPr>
          <w:rFonts w:ascii="Arial" w:hAnsi="Arial" w:cs="Arial"/>
          <w:sz w:val="24"/>
          <w:szCs w:val="24"/>
          <w:lang w:val="sr-Latn-RS"/>
        </w:rPr>
      </w:pPr>
    </w:p>
    <w:p w:rsidR="00EE0EF8" w:rsidRDefault="00EE0EF8" w:rsidP="00897573">
      <w:pPr>
        <w:pStyle w:val="BodyText3"/>
        <w:spacing w:after="0"/>
        <w:jc w:val="center"/>
        <w:rPr>
          <w:rFonts w:ascii="Arial" w:hAnsi="Arial" w:cs="Arial"/>
          <w:sz w:val="24"/>
          <w:szCs w:val="24"/>
          <w:lang w:val="sr-Cyrl-RS"/>
        </w:rPr>
      </w:pPr>
    </w:p>
    <w:p w:rsidR="00CC492F" w:rsidRPr="00CC492F" w:rsidRDefault="00CC492F" w:rsidP="00897573">
      <w:pPr>
        <w:pStyle w:val="BodyText3"/>
        <w:spacing w:after="0"/>
        <w:jc w:val="center"/>
        <w:rPr>
          <w:rFonts w:ascii="Arial" w:hAnsi="Arial" w:cs="Arial"/>
          <w:sz w:val="24"/>
          <w:szCs w:val="24"/>
          <w:lang w:val="sr-Cyrl-RS"/>
        </w:rPr>
      </w:pPr>
    </w:p>
    <w:p w:rsidR="00EE0EF8" w:rsidRDefault="00EE0EF8" w:rsidP="00897573">
      <w:pPr>
        <w:pStyle w:val="BodyText3"/>
        <w:spacing w:after="0"/>
        <w:jc w:val="center"/>
        <w:rPr>
          <w:sz w:val="24"/>
          <w:szCs w:val="24"/>
          <w:lang w:val="sr-Cyrl-RS"/>
        </w:rPr>
      </w:pPr>
    </w:p>
    <w:p w:rsidR="00FA6384" w:rsidRDefault="00FA6384" w:rsidP="00897573">
      <w:pPr>
        <w:pStyle w:val="BodyText3"/>
        <w:spacing w:after="0"/>
        <w:jc w:val="center"/>
        <w:rPr>
          <w:sz w:val="24"/>
          <w:szCs w:val="24"/>
          <w:lang w:val="sr-Cyrl-RS"/>
        </w:rPr>
      </w:pPr>
    </w:p>
    <w:p w:rsidR="00FA6384" w:rsidRPr="00FA6384" w:rsidRDefault="00FA6384" w:rsidP="00897573">
      <w:pPr>
        <w:pStyle w:val="BodyText3"/>
        <w:spacing w:after="0"/>
        <w:jc w:val="center"/>
        <w:rPr>
          <w:sz w:val="24"/>
          <w:szCs w:val="24"/>
          <w:lang w:val="sr-Cyrl-RS"/>
        </w:rPr>
      </w:pPr>
    </w:p>
    <w:p w:rsidR="00897573" w:rsidRPr="00EE0EF8" w:rsidRDefault="00897573" w:rsidP="00897573">
      <w:pPr>
        <w:jc w:val="right"/>
        <w:rPr>
          <w:b/>
          <w:bCs/>
          <w:sz w:val="28"/>
          <w:szCs w:val="28"/>
          <w:lang w:val="sr-Cyrl-RS"/>
        </w:rPr>
      </w:pPr>
      <w:r w:rsidRPr="00EE0EF8">
        <w:rPr>
          <w:b/>
          <w:bCs/>
          <w:sz w:val="28"/>
          <w:szCs w:val="28"/>
          <w:lang w:val="sr-Cyrl-RS"/>
        </w:rPr>
        <w:t>(ОБРАЗАЦ 5)</w:t>
      </w:r>
    </w:p>
    <w:p w:rsidR="00897573" w:rsidRPr="00EE0EF8" w:rsidRDefault="00897573" w:rsidP="00897573">
      <w:pPr>
        <w:jc w:val="right"/>
        <w:rPr>
          <w:b/>
          <w:bCs/>
          <w:sz w:val="28"/>
          <w:szCs w:val="28"/>
          <w:lang w:val="sr-Cyrl-RS"/>
        </w:rPr>
      </w:pPr>
    </w:p>
    <w:p w:rsidR="00897573" w:rsidRPr="00EE0EF8" w:rsidRDefault="00897573" w:rsidP="00897573">
      <w:pPr>
        <w:jc w:val="center"/>
        <w:rPr>
          <w:b/>
          <w:bCs/>
          <w:sz w:val="28"/>
          <w:szCs w:val="28"/>
          <w:lang w:val="sr-Cyrl-RS"/>
        </w:rPr>
      </w:pPr>
      <w:r w:rsidRPr="00EE0EF8">
        <w:rPr>
          <w:b/>
          <w:bCs/>
          <w:sz w:val="28"/>
          <w:szCs w:val="28"/>
          <w:lang w:val="sr-Cyrl-RS"/>
        </w:rPr>
        <w:t xml:space="preserve">ОБРАЗАЦ ИЗЈАВЕ ПОНУЂАЧА  О ИСПУЊЕНОСТИ ОБАВЕЗНИХ И ДОДАТНИХ УСЛОВА ЗА УЧЕШЋЕ </w:t>
      </w:r>
      <w:r w:rsidRPr="00EE0EF8">
        <w:rPr>
          <w:b/>
          <w:bCs/>
          <w:sz w:val="28"/>
          <w:szCs w:val="28"/>
        </w:rPr>
        <w:t xml:space="preserve">У ПОСТУПКУ ЈАВНЕ НАБАВКЕ </w:t>
      </w:r>
      <w:r w:rsidRPr="00EE0EF8">
        <w:rPr>
          <w:b/>
          <w:bCs/>
          <w:sz w:val="28"/>
          <w:szCs w:val="28"/>
          <w:lang w:val="sr-Cyrl-RS"/>
        </w:rPr>
        <w:t xml:space="preserve">-  ЧЛ. 75. </w:t>
      </w:r>
      <w:r w:rsidR="000A210E">
        <w:rPr>
          <w:b/>
          <w:bCs/>
          <w:sz w:val="28"/>
          <w:szCs w:val="28"/>
          <w:lang w:val="sr-Cyrl-RS"/>
        </w:rPr>
        <w:t xml:space="preserve"> И 76.</w:t>
      </w:r>
      <w:r w:rsidR="009B76F3" w:rsidRPr="00EE0EF8">
        <w:rPr>
          <w:b/>
          <w:bCs/>
          <w:sz w:val="28"/>
          <w:szCs w:val="28"/>
          <w:lang w:val="sr-Cyrl-RS"/>
        </w:rPr>
        <w:t>ЗЈН</w:t>
      </w:r>
    </w:p>
    <w:p w:rsidR="00897573" w:rsidRPr="00EE0EF8" w:rsidRDefault="00897573" w:rsidP="00897573">
      <w:pPr>
        <w:jc w:val="center"/>
        <w:rPr>
          <w:b/>
          <w:bCs/>
          <w:lang w:val="sr-Cyrl-RS"/>
        </w:rPr>
      </w:pPr>
    </w:p>
    <w:p w:rsidR="00897573" w:rsidRPr="00EE0EF8" w:rsidRDefault="00897573" w:rsidP="00897573">
      <w:pPr>
        <w:jc w:val="both"/>
      </w:pPr>
      <w:r w:rsidRPr="00EE0EF8">
        <w:rPr>
          <w:lang w:val="sr-Cyrl-RS"/>
        </w:rPr>
        <w:t>П</w:t>
      </w:r>
      <w:r w:rsidRPr="00EE0EF8">
        <w:t xml:space="preserve">од пуном материјалном и кривичном одговорношћу, </w:t>
      </w:r>
      <w:r w:rsidRPr="00EE0EF8">
        <w:rPr>
          <w:lang w:val="sr-Cyrl-CS"/>
        </w:rPr>
        <w:t xml:space="preserve">као заступник понуђача, </w:t>
      </w:r>
      <w:r w:rsidRPr="00EE0EF8">
        <w:t>дајем следећу</w:t>
      </w:r>
      <w:r w:rsidRPr="00EE0EF8">
        <w:tab/>
      </w:r>
      <w:r w:rsidRPr="00EE0EF8">
        <w:tab/>
      </w:r>
      <w:r w:rsidRPr="00EE0EF8">
        <w:tab/>
      </w:r>
      <w:r w:rsidRPr="00EE0EF8">
        <w:tab/>
      </w:r>
    </w:p>
    <w:p w:rsidR="00897573" w:rsidRPr="00EE0EF8" w:rsidRDefault="00897573" w:rsidP="00897573">
      <w:pPr>
        <w:jc w:val="both"/>
      </w:pPr>
    </w:p>
    <w:p w:rsidR="00897573" w:rsidRPr="00EE0EF8" w:rsidRDefault="00897573" w:rsidP="00897573">
      <w:pPr>
        <w:jc w:val="center"/>
        <w:rPr>
          <w:b/>
        </w:rPr>
      </w:pPr>
      <w:r w:rsidRPr="00EE0EF8">
        <w:rPr>
          <w:b/>
        </w:rPr>
        <w:t>И З Ј А В У</w:t>
      </w:r>
    </w:p>
    <w:p w:rsidR="00897573" w:rsidRPr="00EE0EF8" w:rsidRDefault="00897573" w:rsidP="00897573">
      <w:pPr>
        <w:jc w:val="center"/>
      </w:pPr>
    </w:p>
    <w:p w:rsidR="00897573" w:rsidRPr="00EE0EF8" w:rsidRDefault="00897573" w:rsidP="00897573">
      <w:pPr>
        <w:jc w:val="both"/>
        <w:rPr>
          <w:lang w:val="sr-Cyrl-CS"/>
        </w:rPr>
      </w:pPr>
    </w:p>
    <w:p w:rsidR="00897573" w:rsidRPr="004C64D4" w:rsidRDefault="00897573" w:rsidP="004C64D4">
      <w:pPr>
        <w:shd w:val="clear" w:color="auto" w:fill="FFFFFF"/>
        <w:suppressAutoHyphens w:val="0"/>
        <w:spacing w:line="240" w:lineRule="auto"/>
        <w:jc w:val="both"/>
        <w:rPr>
          <w:rFonts w:eastAsia="Times New Roman"/>
          <w:b/>
          <w:color w:val="auto"/>
          <w:kern w:val="0"/>
          <w:sz w:val="22"/>
          <w:lang w:val="sr-Cyrl-RS" w:eastAsia="en-US"/>
        </w:rPr>
      </w:pPr>
      <w:r w:rsidRPr="00EE0EF8">
        <w:rPr>
          <w:lang w:val="sr-Cyrl-CS"/>
        </w:rPr>
        <w:t>П</w:t>
      </w:r>
      <w:r w:rsidRPr="00EE0EF8">
        <w:t>онуђач</w:t>
      </w:r>
      <w:r w:rsidRPr="00EE0EF8">
        <w:rPr>
          <w:lang w:val="sr-Cyrl-RS"/>
        </w:rPr>
        <w:t xml:space="preserve"> </w:t>
      </w:r>
      <w:r w:rsidRPr="00EE0EF8">
        <w:rPr>
          <w:i/>
          <w:lang w:val="sr-Cyrl-RS"/>
        </w:rPr>
        <w:t xml:space="preserve"> _____________________________________________</w:t>
      </w:r>
      <w:r w:rsidRPr="00EE0EF8">
        <w:rPr>
          <w:i/>
          <w:iCs/>
        </w:rPr>
        <w:t>[</w:t>
      </w:r>
      <w:r w:rsidRPr="00EE0EF8">
        <w:rPr>
          <w:i/>
        </w:rPr>
        <w:t xml:space="preserve">навести </w:t>
      </w:r>
      <w:r w:rsidRPr="00EE0EF8">
        <w:rPr>
          <w:i/>
          <w:lang w:val="sr-Cyrl-RS"/>
        </w:rPr>
        <w:t>назив понуђача</w:t>
      </w:r>
      <w:r w:rsidRPr="00EE0EF8">
        <w:rPr>
          <w:i/>
          <w:iCs/>
        </w:rPr>
        <w:t>]</w:t>
      </w:r>
      <w:r w:rsidRPr="00EE0EF8">
        <w:rPr>
          <w:i/>
          <w:lang w:val="sr-Cyrl-CS"/>
        </w:rPr>
        <w:t xml:space="preserve"> </w:t>
      </w:r>
      <w:r w:rsidRPr="00EE0EF8">
        <w:t>у поступку јавне набавке</w:t>
      </w:r>
      <w:r w:rsidR="00A443EA">
        <w:rPr>
          <w:lang w:val="sr-Cyrl-RS"/>
        </w:rPr>
        <w:t xml:space="preserve"> </w:t>
      </w:r>
      <w:r w:rsidR="000C53BE">
        <w:rPr>
          <w:lang w:val="sr-Cyrl-RS"/>
        </w:rPr>
        <w:t>доб</w:t>
      </w:r>
      <w:r w:rsidR="00894485">
        <w:rPr>
          <w:lang w:val="sr-Cyrl-RS"/>
        </w:rPr>
        <w:t>а</w:t>
      </w:r>
      <w:r w:rsidR="000C53BE">
        <w:rPr>
          <w:lang w:val="sr-Cyrl-RS"/>
        </w:rPr>
        <w:t xml:space="preserve">ра – </w:t>
      </w:r>
      <w:r w:rsidR="004C64D4">
        <w:rPr>
          <w:lang w:val="sr-Cyrl-RS"/>
        </w:rPr>
        <w:t xml:space="preserve">службене униформе и </w:t>
      </w:r>
      <w:r w:rsidR="003B77B2">
        <w:rPr>
          <w:lang w:val="sr-Cyrl-RS"/>
        </w:rPr>
        <w:t>гумених чизама</w:t>
      </w:r>
      <w:r w:rsidR="004C64D4" w:rsidRPr="00EE0EF8">
        <w:rPr>
          <w:b/>
          <w:bCs/>
          <w:i/>
          <w:iCs/>
        </w:rPr>
        <w:t>,</w:t>
      </w:r>
      <w:r w:rsidR="004C64D4" w:rsidRPr="00EE0EF8">
        <w:rPr>
          <w:b/>
          <w:bCs/>
          <w:iCs/>
        </w:rPr>
        <w:t xml:space="preserve"> </w:t>
      </w:r>
      <w:r w:rsidR="004C64D4" w:rsidRPr="00EE0EF8">
        <w:rPr>
          <w:iCs/>
        </w:rPr>
        <w:t xml:space="preserve">ЈН број </w:t>
      </w:r>
      <w:r w:rsidR="004C64D4" w:rsidRPr="00A61B77">
        <w:rPr>
          <w:iCs/>
          <w:color w:val="auto"/>
          <w:lang w:val="sr-Cyrl-RS"/>
        </w:rPr>
        <w:t xml:space="preserve">ЈНМВ </w:t>
      </w:r>
      <w:r w:rsidR="003B77B2">
        <w:rPr>
          <w:iCs/>
          <w:color w:val="auto"/>
          <w:lang w:val="sr-Cyrl-RS"/>
        </w:rPr>
        <w:t>11/2020</w:t>
      </w:r>
      <w:r w:rsidRPr="00A61B77">
        <w:rPr>
          <w:color w:val="auto"/>
        </w:rPr>
        <w:t>,</w:t>
      </w:r>
      <w:r w:rsidR="00061556" w:rsidRPr="00A61B77">
        <w:rPr>
          <w:color w:val="auto"/>
          <w:lang w:val="sr-Cyrl-RS"/>
        </w:rPr>
        <w:t xml:space="preserve"> за партију број ____,</w:t>
      </w:r>
      <w:r w:rsidRPr="00A61B77">
        <w:rPr>
          <w:color w:val="auto"/>
        </w:rPr>
        <w:t xml:space="preserve"> испуњава све услове из чл. 75. и 76. </w:t>
      </w:r>
      <w:r w:rsidR="009B76F3" w:rsidRPr="00A61B77">
        <w:rPr>
          <w:color w:val="auto"/>
        </w:rPr>
        <w:t>ЗЈН</w:t>
      </w:r>
      <w:r w:rsidRPr="00A61B77">
        <w:rPr>
          <w:color w:val="auto"/>
        </w:rPr>
        <w:t>, односно</w:t>
      </w:r>
      <w:r w:rsidRPr="00EE0EF8">
        <w:t xml:space="preserve"> услове дефинисане конкурсном документацијом</w:t>
      </w:r>
      <w:r w:rsidRPr="00EE0EF8">
        <w:rPr>
          <w:lang w:val="ru-RU"/>
        </w:rPr>
        <w:t xml:space="preserve"> </w:t>
      </w:r>
      <w:r w:rsidRPr="00EE0EF8">
        <w:t>за предметну јавну набавку</w:t>
      </w:r>
      <w:r w:rsidRPr="00EE0EF8">
        <w:rPr>
          <w:lang w:val="sr-Cyrl-CS"/>
        </w:rPr>
        <w:t>,</w:t>
      </w:r>
      <w:r w:rsidRPr="00EE0EF8">
        <w:t xml:space="preserve"> и то:</w:t>
      </w:r>
    </w:p>
    <w:p w:rsidR="00897573" w:rsidRPr="00EE0EF8" w:rsidRDefault="00897573" w:rsidP="00897573">
      <w:pPr>
        <w:jc w:val="both"/>
        <w:rPr>
          <w:iCs/>
          <w:lang w:val="sr-Cyrl-RS"/>
        </w:rPr>
      </w:pPr>
    </w:p>
    <w:p w:rsidR="00897573" w:rsidRPr="00EE0EF8" w:rsidRDefault="00897573" w:rsidP="00CD42D8">
      <w:pPr>
        <w:pStyle w:val="ListParagraph"/>
        <w:numPr>
          <w:ilvl w:val="0"/>
          <w:numId w:val="6"/>
        </w:numPr>
        <w:jc w:val="both"/>
        <w:rPr>
          <w:iCs/>
          <w:lang w:val="sr-Cyrl-CS"/>
        </w:rPr>
      </w:pPr>
      <w:r w:rsidRPr="00EE0EF8">
        <w:rPr>
          <w:iCs/>
          <w:lang w:val="sr-Cyrl-CS"/>
        </w:rPr>
        <w:t>Понуђач је р</w:t>
      </w:r>
      <w:r w:rsidRPr="00EE0EF8">
        <w:rPr>
          <w:iCs/>
        </w:rPr>
        <w:t>егистрован код надлежног органа, односно уписан у одговарајући регистар</w:t>
      </w:r>
      <w:r w:rsidR="00816605" w:rsidRPr="00EE0EF8">
        <w:rPr>
          <w:iCs/>
          <w:lang w:val="sr-Cyrl-RS"/>
        </w:rPr>
        <w:t xml:space="preserve"> (чл. 75. ст. 1. тач. 1) ЗЈН)</w:t>
      </w:r>
      <w:r w:rsidRPr="00EE0EF8">
        <w:rPr>
          <w:iCs/>
        </w:rPr>
        <w:t>;</w:t>
      </w:r>
    </w:p>
    <w:p w:rsidR="00897573" w:rsidRPr="00EE0EF8" w:rsidRDefault="00897573" w:rsidP="00CD42D8">
      <w:pPr>
        <w:pStyle w:val="ListParagraph"/>
        <w:numPr>
          <w:ilvl w:val="0"/>
          <w:numId w:val="6"/>
        </w:numPr>
        <w:jc w:val="both"/>
        <w:rPr>
          <w:bCs/>
          <w:iCs/>
          <w:lang w:val="sr-Cyrl-CS"/>
        </w:rPr>
      </w:pPr>
      <w:r w:rsidRPr="00EE0EF8">
        <w:rPr>
          <w:iCs/>
          <w:lang w:val="sr-Cyrl-CS"/>
        </w:rPr>
        <w:t xml:space="preserve">Понуђач и његов </w:t>
      </w:r>
      <w:r w:rsidR="00386E5E" w:rsidRPr="00EE0EF8">
        <w:rPr>
          <w:iCs/>
          <w:lang w:val="sr-Cyrl-RS"/>
        </w:rPr>
        <w:t>закон</w:t>
      </w:r>
      <w:r w:rsidRPr="00EE0EF8">
        <w:rPr>
          <w:iCs/>
        </w:rPr>
        <w:t xml:space="preserve">ски </w:t>
      </w:r>
      <w:r w:rsidRPr="00EE0EF8">
        <w:t>заступник нис</w:t>
      </w:r>
      <w:r w:rsidRPr="00EE0EF8">
        <w:rPr>
          <w:lang w:val="sr-Cyrl-CS"/>
        </w:rPr>
        <w:t>у</w:t>
      </w:r>
      <w:r w:rsidRPr="00EE0EF8">
        <w:t xml:space="preserve"> осуђивани за неко од кривичних дела као члан органи</w:t>
      </w:r>
      <w:r w:rsidR="00447B01" w:rsidRPr="00EE0EF8">
        <w:t>зоване криминалне групе, да ни</w:t>
      </w:r>
      <w:r w:rsidR="00447B01" w:rsidRPr="00EE0EF8">
        <w:rPr>
          <w:lang w:val="sr-Cyrl-RS"/>
        </w:rPr>
        <w:t>су</w:t>
      </w:r>
      <w:r w:rsidRPr="00EE0EF8">
        <w:t xml:space="preserve"> осуђиван</w:t>
      </w:r>
      <w:r w:rsidR="00447B01" w:rsidRPr="00EE0EF8">
        <w:rPr>
          <w:lang w:val="sr-Cyrl-RS"/>
        </w:rPr>
        <w:t>и</w:t>
      </w:r>
      <w:r w:rsidRPr="00EE0EF8">
        <w:t xml:space="preserve"> за кривична дела против привреде, кривична дела против животне средине, кривично дело примања или давања мита, </w:t>
      </w:r>
      <w:r w:rsidRPr="00EE0EF8">
        <w:rPr>
          <w:lang w:val="sr-Cyrl-CS"/>
        </w:rPr>
        <w:t>к</w:t>
      </w:r>
      <w:r w:rsidRPr="00EE0EF8">
        <w:t>ривично дело преваре</w:t>
      </w:r>
      <w:r w:rsidR="00816605" w:rsidRPr="00EE0EF8">
        <w:rPr>
          <w:lang w:val="sr-Cyrl-RS"/>
        </w:rPr>
        <w:t xml:space="preserve"> </w:t>
      </w:r>
      <w:r w:rsidR="00816605" w:rsidRPr="00EE0EF8">
        <w:rPr>
          <w:iCs/>
          <w:lang w:val="sr-Cyrl-RS"/>
        </w:rPr>
        <w:t>(чл. 75. ст. 1. тач. 2) ЗЈН)</w:t>
      </w:r>
      <w:r w:rsidR="00816605" w:rsidRPr="00EE0EF8">
        <w:rPr>
          <w:iCs/>
        </w:rPr>
        <w:t>;</w:t>
      </w:r>
    </w:p>
    <w:p w:rsidR="00897573" w:rsidRPr="00EE0EF8" w:rsidRDefault="00897573" w:rsidP="00CD42D8">
      <w:pPr>
        <w:pStyle w:val="ListParagraph"/>
        <w:numPr>
          <w:ilvl w:val="0"/>
          <w:numId w:val="6"/>
        </w:numPr>
        <w:jc w:val="both"/>
        <w:rPr>
          <w:color w:val="auto"/>
          <w:lang w:val="sr-Cyrl-CS"/>
        </w:rPr>
      </w:pPr>
      <w:r w:rsidRPr="00EE0EF8">
        <w:rPr>
          <w:bCs/>
          <w:iCs/>
          <w:lang w:val="sr-Cyrl-CS"/>
        </w:rPr>
        <w:t>Понуђач је и</w:t>
      </w:r>
      <w:r w:rsidRPr="00EE0EF8">
        <w:rPr>
          <w:bCs/>
          <w:iCs/>
        </w:rPr>
        <w:t xml:space="preserve">змирио </w:t>
      </w:r>
      <w:r w:rsidRPr="00EE0EF8">
        <w:t>доспеле порезе, доприносе и друге јавне дажбине у складу са прописима Републике Србије (</w:t>
      </w:r>
      <w:r w:rsidRPr="00EE0EF8">
        <w:rPr>
          <w:i/>
        </w:rPr>
        <w:t>или стране државе када има седиште на њеној територији)</w:t>
      </w:r>
      <w:r w:rsidR="00816605" w:rsidRPr="00EE0EF8">
        <w:rPr>
          <w:iCs/>
          <w:lang w:val="sr-Cyrl-RS"/>
        </w:rPr>
        <w:t xml:space="preserve"> (чл. 75. ст. 1. тач. 4) ЗЈН)</w:t>
      </w:r>
      <w:r w:rsidRPr="00EE0EF8">
        <w:rPr>
          <w:i/>
        </w:rPr>
        <w:t>;</w:t>
      </w:r>
    </w:p>
    <w:p w:rsidR="00386E5E" w:rsidRPr="000A210E" w:rsidRDefault="00897573" w:rsidP="00CD42D8">
      <w:pPr>
        <w:pStyle w:val="ListParagraph"/>
        <w:numPr>
          <w:ilvl w:val="0"/>
          <w:numId w:val="6"/>
        </w:numPr>
        <w:jc w:val="both"/>
        <w:rPr>
          <w:color w:val="auto"/>
          <w:lang w:val="sr-Cyrl-CS"/>
        </w:rPr>
      </w:pPr>
      <w:r w:rsidRPr="00EE0EF8">
        <w:rPr>
          <w:bCs/>
          <w:iCs/>
          <w:lang w:val="sr-Cyrl-RS"/>
        </w:rPr>
        <w:t xml:space="preserve">Понуђач је поштовао обавезе које произлазе из важећих прописа о заштити на раду, запошљавању и условима рада, заштити животне средине </w:t>
      </w:r>
      <w:r w:rsidRPr="00EE0EF8">
        <w:rPr>
          <w:rFonts w:eastAsia="Times New Roman"/>
          <w:lang w:eastAsia="sr-Latn-RS"/>
        </w:rPr>
        <w:t>и нема забрану обављања делатности која је на снази у време подношења понуде</w:t>
      </w:r>
      <w:r w:rsidRPr="00EE0EF8">
        <w:rPr>
          <w:rFonts w:eastAsia="Times New Roman"/>
          <w:lang w:val="sr-Cyrl-RS" w:eastAsia="sr-Latn-RS"/>
        </w:rPr>
        <w:t xml:space="preserve"> за предметну јавну набавку</w:t>
      </w:r>
      <w:r w:rsidR="00816605" w:rsidRPr="00EE0EF8">
        <w:rPr>
          <w:rFonts w:eastAsia="Times New Roman"/>
          <w:lang w:val="sr-Cyrl-RS" w:eastAsia="sr-Latn-RS"/>
        </w:rPr>
        <w:t xml:space="preserve"> </w:t>
      </w:r>
      <w:r w:rsidR="00816605" w:rsidRPr="00EE0EF8">
        <w:rPr>
          <w:iCs/>
          <w:lang w:val="sr-Cyrl-RS"/>
        </w:rPr>
        <w:t>(чл. 75. ст. 2. ЗЈН)</w:t>
      </w:r>
      <w:r w:rsidRPr="00EE0EF8">
        <w:rPr>
          <w:rFonts w:eastAsia="Times New Roman"/>
          <w:lang w:val="sr-Cyrl-RS" w:eastAsia="sr-Latn-RS"/>
        </w:rPr>
        <w:t>;</w:t>
      </w:r>
    </w:p>
    <w:p w:rsidR="000A210E" w:rsidRPr="00EE0EF8" w:rsidRDefault="000A210E" w:rsidP="00CD42D8">
      <w:pPr>
        <w:pStyle w:val="ListParagraph"/>
        <w:numPr>
          <w:ilvl w:val="0"/>
          <w:numId w:val="6"/>
        </w:numPr>
        <w:jc w:val="both"/>
        <w:rPr>
          <w:color w:val="auto"/>
          <w:lang w:val="sr-Cyrl-CS"/>
        </w:rPr>
      </w:pPr>
      <w:r>
        <w:rPr>
          <w:rFonts w:eastAsia="Times New Roman"/>
          <w:lang w:val="sr-Cyrl-RS" w:eastAsia="sr-Latn-RS"/>
        </w:rPr>
        <w:t>Понуђач испуњава услов  који се односи на пословни капацитет.</w:t>
      </w:r>
    </w:p>
    <w:p w:rsidR="00897573" w:rsidRPr="00AB4B77" w:rsidRDefault="00897573" w:rsidP="00897573">
      <w:pPr>
        <w:jc w:val="both"/>
        <w:rPr>
          <w:i/>
          <w:lang w:val="sr-Cyrl-CS"/>
        </w:rPr>
      </w:pPr>
    </w:p>
    <w:p w:rsidR="00897573" w:rsidRPr="00EE0EF8" w:rsidRDefault="00897573" w:rsidP="00897573">
      <w:pPr>
        <w:rPr>
          <w:lang w:val="sr-Cyrl-RS"/>
        </w:rPr>
      </w:pPr>
      <w:r w:rsidRPr="00EE0EF8">
        <w:t>Место:_____________                                                            Понуђач</w:t>
      </w:r>
      <w:r w:rsidRPr="00EE0EF8">
        <w:rPr>
          <w:lang w:val="sr-Cyrl-RS"/>
        </w:rPr>
        <w:t>:</w:t>
      </w:r>
    </w:p>
    <w:p w:rsidR="00897573" w:rsidRPr="00EE0EF8" w:rsidRDefault="00897573" w:rsidP="00897573">
      <w:pPr>
        <w:rPr>
          <w:b/>
          <w:bCs/>
          <w:i/>
          <w:color w:val="auto"/>
          <w:lang w:val="sr-Cyrl-RS"/>
        </w:rPr>
      </w:pPr>
      <w:r w:rsidRPr="00EE0EF8">
        <w:t xml:space="preserve">Датум:_____________                         М.П.                     _____________________                                                        </w:t>
      </w:r>
    </w:p>
    <w:p w:rsidR="00897573" w:rsidRPr="00EE0EF8" w:rsidRDefault="00897573" w:rsidP="00897573">
      <w:pPr>
        <w:pStyle w:val="BodyText2"/>
        <w:spacing w:line="100" w:lineRule="atLeast"/>
        <w:jc w:val="both"/>
        <w:rPr>
          <w:b/>
          <w:bCs/>
          <w:i/>
          <w:color w:val="auto"/>
          <w:lang w:val="sr-Cyrl-RS"/>
        </w:rPr>
      </w:pPr>
    </w:p>
    <w:p w:rsidR="00897573" w:rsidRPr="00EE0EF8" w:rsidRDefault="00897573" w:rsidP="00897573">
      <w:pPr>
        <w:pStyle w:val="ListParagraph"/>
        <w:ind w:left="0"/>
        <w:jc w:val="both"/>
        <w:rPr>
          <w:bCs/>
          <w:i/>
          <w:iCs/>
          <w:color w:val="auto"/>
          <w:sz w:val="22"/>
          <w:szCs w:val="22"/>
          <w:lang w:val="sr-Cyrl-RS"/>
        </w:rPr>
      </w:pPr>
      <w:r w:rsidRPr="00EE0EF8">
        <w:rPr>
          <w:b/>
          <w:bCs/>
          <w:i/>
          <w:color w:val="auto"/>
          <w:lang w:val="sr-Cyrl-RS"/>
        </w:rPr>
        <w:t>Напомена:</w:t>
      </w:r>
      <w:r w:rsidRPr="00EE0EF8">
        <w:rPr>
          <w:bCs/>
          <w:i/>
          <w:color w:val="auto"/>
          <w:lang w:val="sr-Cyrl-RS"/>
        </w:rPr>
        <w:t xml:space="preserve"> </w:t>
      </w:r>
      <w:r w:rsidRPr="00EE0EF8">
        <w:rPr>
          <w:b/>
          <w:bCs/>
          <w:i/>
          <w:iCs/>
          <w:color w:val="auto"/>
          <w:u w:val="single"/>
        </w:rPr>
        <w:t>Уколико понуду подноси група понуђача</w:t>
      </w:r>
      <w:r w:rsidRPr="00EE0EF8">
        <w:rPr>
          <w:b/>
          <w:bCs/>
          <w:i/>
          <w:iCs/>
          <w:color w:val="auto"/>
          <w:u w:val="single"/>
          <w:lang w:val="sr-Cyrl-RS"/>
        </w:rPr>
        <w:t>,</w:t>
      </w:r>
      <w:r w:rsidRPr="00EE0EF8">
        <w:rPr>
          <w:bCs/>
          <w:i/>
          <w:iCs/>
          <w:color w:val="auto"/>
          <w:lang w:val="sr-Cyrl-RS"/>
        </w:rPr>
        <w:t xml:space="preserve"> Изјава мора бити потписана од стране овлашћеног лица </w:t>
      </w:r>
      <w:r w:rsidRPr="00EE0EF8">
        <w:rPr>
          <w:bCs/>
          <w:i/>
          <w:iCs/>
          <w:color w:val="auto"/>
        </w:rPr>
        <w:t>свак</w:t>
      </w:r>
      <w:r w:rsidRPr="00EE0EF8">
        <w:rPr>
          <w:bCs/>
          <w:i/>
          <w:iCs/>
          <w:color w:val="auto"/>
          <w:lang w:val="sr-Cyrl-RS"/>
        </w:rPr>
        <w:t xml:space="preserve">ог </w:t>
      </w:r>
      <w:r w:rsidRPr="00EE0EF8">
        <w:rPr>
          <w:bCs/>
          <w:i/>
          <w:iCs/>
          <w:color w:val="auto"/>
        </w:rPr>
        <w:t>понуђач</w:t>
      </w:r>
      <w:r w:rsidRPr="00EE0EF8">
        <w:rPr>
          <w:bCs/>
          <w:i/>
          <w:iCs/>
          <w:color w:val="auto"/>
          <w:lang w:val="sr-Cyrl-RS"/>
        </w:rPr>
        <w:t>а</w:t>
      </w:r>
      <w:r w:rsidRPr="00EE0EF8">
        <w:rPr>
          <w:bCs/>
          <w:i/>
          <w:iCs/>
          <w:color w:val="auto"/>
        </w:rPr>
        <w:t xml:space="preserve"> из групе понуђача</w:t>
      </w:r>
      <w:r w:rsidRPr="00EE0EF8">
        <w:rPr>
          <w:bCs/>
          <w:i/>
          <w:iCs/>
          <w:color w:val="auto"/>
          <w:lang w:val="sr-Cyrl-RS"/>
        </w:rPr>
        <w:t xml:space="preserve"> и оверена печатом</w:t>
      </w:r>
      <w:r w:rsidR="00245828" w:rsidRPr="00EE0EF8">
        <w:rPr>
          <w:bCs/>
          <w:iCs/>
          <w:color w:val="auto"/>
          <w:lang w:val="sr-Cyrl-RS"/>
        </w:rPr>
        <w:t xml:space="preserve">, </w:t>
      </w:r>
      <w:r w:rsidR="00E97892" w:rsidRPr="00EE0EF8">
        <w:rPr>
          <w:bCs/>
          <w:iCs/>
          <w:color w:val="auto"/>
          <w:lang w:val="sr-Cyrl-RS"/>
        </w:rPr>
        <w:t xml:space="preserve">на који начин </w:t>
      </w:r>
      <w:r w:rsidR="00245828" w:rsidRPr="00EE0EF8">
        <w:rPr>
          <w:bCs/>
          <w:iCs/>
          <w:color w:val="auto"/>
        </w:rPr>
        <w:t xml:space="preserve">сваки понуђач из групе понуђача </w:t>
      </w:r>
      <w:r w:rsidR="00E97892" w:rsidRPr="00EE0EF8">
        <w:rPr>
          <w:bCs/>
          <w:iCs/>
          <w:color w:val="auto"/>
          <w:lang w:val="sr-Cyrl-RS"/>
        </w:rPr>
        <w:t xml:space="preserve">изјављује </w:t>
      </w:r>
      <w:r w:rsidR="00245828" w:rsidRPr="00EE0EF8">
        <w:rPr>
          <w:bCs/>
          <w:iCs/>
          <w:color w:val="auto"/>
        </w:rPr>
        <w:t>да испу</w:t>
      </w:r>
      <w:r w:rsidR="00E97892" w:rsidRPr="00EE0EF8">
        <w:rPr>
          <w:bCs/>
          <w:iCs/>
          <w:color w:val="auto"/>
          <w:lang w:val="sr-Cyrl-RS"/>
        </w:rPr>
        <w:t>њава</w:t>
      </w:r>
      <w:r w:rsidR="00245828" w:rsidRPr="00EE0EF8">
        <w:rPr>
          <w:bCs/>
          <w:iCs/>
          <w:color w:val="auto"/>
        </w:rPr>
        <w:t xml:space="preserve"> обавезне услове из члана 75. став 1. тач. 1) до 4) ЗЈН, а </w:t>
      </w:r>
      <w:r w:rsidR="00E97892" w:rsidRPr="00EE0EF8">
        <w:rPr>
          <w:bCs/>
          <w:iCs/>
          <w:color w:val="auto"/>
          <w:lang w:val="sr-Cyrl-RS"/>
        </w:rPr>
        <w:t xml:space="preserve">да </w:t>
      </w:r>
      <w:r w:rsidR="00245828" w:rsidRPr="00EE0EF8">
        <w:rPr>
          <w:bCs/>
          <w:iCs/>
          <w:color w:val="auto"/>
        </w:rPr>
        <w:t>до</w:t>
      </w:r>
      <w:r w:rsidR="00E97892" w:rsidRPr="00EE0EF8">
        <w:rPr>
          <w:bCs/>
          <w:iCs/>
          <w:color w:val="auto"/>
        </w:rPr>
        <w:t>датне услове испуњавају заједно</w:t>
      </w:r>
      <w:r w:rsidRPr="00EE0EF8">
        <w:rPr>
          <w:bCs/>
          <w:i/>
          <w:iCs/>
          <w:color w:val="auto"/>
          <w:sz w:val="22"/>
          <w:szCs w:val="22"/>
          <w:lang w:val="sr-Cyrl-RS"/>
        </w:rPr>
        <w:t>.</w:t>
      </w:r>
      <w:r w:rsidRPr="00EE0EF8">
        <w:rPr>
          <w:bCs/>
          <w:i/>
          <w:iCs/>
          <w:color w:val="auto"/>
          <w:sz w:val="22"/>
          <w:szCs w:val="22"/>
        </w:rPr>
        <w:t xml:space="preserve"> </w:t>
      </w:r>
    </w:p>
    <w:p w:rsidR="00897573" w:rsidRDefault="00897573" w:rsidP="00897573">
      <w:pPr>
        <w:pStyle w:val="ListParagraph"/>
        <w:ind w:left="0"/>
        <w:jc w:val="both"/>
        <w:rPr>
          <w:bCs/>
          <w:i/>
          <w:iCs/>
          <w:color w:val="FF0000"/>
          <w:sz w:val="22"/>
          <w:szCs w:val="22"/>
          <w:lang w:val="sr-Cyrl-RS"/>
        </w:rPr>
      </w:pPr>
    </w:p>
    <w:p w:rsidR="00062F45" w:rsidRDefault="00062F45" w:rsidP="00897573">
      <w:pPr>
        <w:pStyle w:val="ListParagraph"/>
        <w:ind w:left="0"/>
        <w:jc w:val="both"/>
        <w:rPr>
          <w:bCs/>
          <w:i/>
          <w:iCs/>
          <w:color w:val="FF0000"/>
          <w:sz w:val="22"/>
          <w:szCs w:val="22"/>
          <w:lang w:val="sr-Cyrl-RS"/>
        </w:rPr>
      </w:pPr>
    </w:p>
    <w:p w:rsidR="00062F45" w:rsidRDefault="00062F45" w:rsidP="00897573">
      <w:pPr>
        <w:pStyle w:val="ListParagraph"/>
        <w:ind w:left="0"/>
        <w:jc w:val="both"/>
        <w:rPr>
          <w:bCs/>
          <w:i/>
          <w:iCs/>
          <w:color w:val="FF0000"/>
          <w:sz w:val="22"/>
          <w:szCs w:val="22"/>
          <w:lang w:val="sr-Cyrl-RS"/>
        </w:rPr>
      </w:pPr>
    </w:p>
    <w:p w:rsidR="008E4B8E" w:rsidRDefault="008E4B8E" w:rsidP="00897573">
      <w:pPr>
        <w:pStyle w:val="ListParagraph"/>
        <w:ind w:left="0"/>
        <w:jc w:val="both"/>
        <w:rPr>
          <w:bCs/>
          <w:i/>
          <w:iCs/>
          <w:color w:val="FF0000"/>
          <w:sz w:val="22"/>
          <w:szCs w:val="22"/>
          <w:lang w:val="sr-Cyrl-RS"/>
        </w:rPr>
      </w:pPr>
    </w:p>
    <w:p w:rsidR="008E4B8E" w:rsidRDefault="008E4B8E" w:rsidP="00897573">
      <w:pPr>
        <w:pStyle w:val="ListParagraph"/>
        <w:ind w:left="0"/>
        <w:jc w:val="both"/>
        <w:rPr>
          <w:bCs/>
          <w:i/>
          <w:iCs/>
          <w:color w:val="FF0000"/>
          <w:sz w:val="22"/>
          <w:szCs w:val="22"/>
          <w:lang w:val="sr-Cyrl-RS"/>
        </w:rPr>
      </w:pPr>
    </w:p>
    <w:p w:rsidR="00FA6384" w:rsidRPr="00EE0EF8" w:rsidRDefault="00FA6384" w:rsidP="00897573">
      <w:pPr>
        <w:pStyle w:val="ListParagraph"/>
        <w:ind w:left="0"/>
        <w:jc w:val="both"/>
        <w:rPr>
          <w:bCs/>
          <w:i/>
          <w:iCs/>
          <w:color w:val="FF0000"/>
          <w:sz w:val="22"/>
          <w:szCs w:val="22"/>
          <w:lang w:val="sr-Cyrl-RS"/>
        </w:rPr>
      </w:pPr>
    </w:p>
    <w:p w:rsidR="00897573" w:rsidRPr="00EE0EF8" w:rsidRDefault="00897573" w:rsidP="00897573">
      <w:pPr>
        <w:tabs>
          <w:tab w:val="left" w:pos="6028"/>
        </w:tabs>
        <w:autoSpaceDE w:val="0"/>
        <w:spacing w:line="240" w:lineRule="auto"/>
        <w:ind w:left="360"/>
        <w:rPr>
          <w:bCs/>
          <w:iCs/>
          <w:lang w:val="ru-RU"/>
        </w:rPr>
      </w:pPr>
    </w:p>
    <w:p w:rsidR="00897573" w:rsidRPr="00EE0EF8" w:rsidRDefault="00897573" w:rsidP="00897573">
      <w:pPr>
        <w:jc w:val="right"/>
        <w:rPr>
          <w:b/>
          <w:bCs/>
          <w:sz w:val="28"/>
          <w:szCs w:val="28"/>
          <w:lang w:val="sr-Cyrl-RS"/>
        </w:rPr>
      </w:pPr>
      <w:r w:rsidRPr="00EE0EF8">
        <w:rPr>
          <w:b/>
          <w:bCs/>
          <w:sz w:val="28"/>
          <w:szCs w:val="28"/>
          <w:lang w:val="sr-Cyrl-RS"/>
        </w:rPr>
        <w:t>(ОБРАЗАЦ 6)</w:t>
      </w:r>
    </w:p>
    <w:p w:rsidR="00897573" w:rsidRPr="00EE0EF8" w:rsidRDefault="00897573" w:rsidP="00897573">
      <w:pPr>
        <w:jc w:val="right"/>
        <w:rPr>
          <w:b/>
          <w:bCs/>
          <w:sz w:val="28"/>
          <w:szCs w:val="28"/>
          <w:lang w:val="sr-Cyrl-RS"/>
        </w:rPr>
      </w:pPr>
    </w:p>
    <w:p w:rsidR="00897573" w:rsidRPr="00EE0EF8" w:rsidRDefault="00897573" w:rsidP="00897573">
      <w:pPr>
        <w:jc w:val="center"/>
        <w:rPr>
          <w:b/>
          <w:bCs/>
          <w:sz w:val="28"/>
          <w:szCs w:val="28"/>
          <w:lang w:val="sr-Cyrl-RS"/>
        </w:rPr>
      </w:pPr>
      <w:r w:rsidRPr="00EE0EF8">
        <w:rPr>
          <w:b/>
          <w:bCs/>
          <w:sz w:val="28"/>
          <w:szCs w:val="28"/>
          <w:lang w:val="sr-Cyrl-RS"/>
        </w:rPr>
        <w:t xml:space="preserve">ОБРАЗАЦ ИЗЈАВЕ ПОДИЗВОЂАЧА  О ИСПУЊЕНОСТИ ОБАВЕЗНИХ УСЛОВА ЗА УЧЕШЋЕ </w:t>
      </w:r>
      <w:r w:rsidRPr="00EE0EF8">
        <w:rPr>
          <w:b/>
          <w:bCs/>
          <w:sz w:val="28"/>
          <w:szCs w:val="28"/>
        </w:rPr>
        <w:t xml:space="preserve">У ПОСТУПКУ ЈАВНЕ НАБАВКЕ </w:t>
      </w:r>
      <w:r w:rsidRPr="00EE0EF8">
        <w:rPr>
          <w:b/>
          <w:bCs/>
          <w:sz w:val="28"/>
          <w:szCs w:val="28"/>
          <w:lang w:val="sr-Cyrl-RS"/>
        </w:rPr>
        <w:t xml:space="preserve">-  ЧЛ. 75. </w:t>
      </w:r>
      <w:r w:rsidR="009B76F3" w:rsidRPr="00EE0EF8">
        <w:rPr>
          <w:b/>
          <w:bCs/>
          <w:sz w:val="28"/>
          <w:szCs w:val="28"/>
          <w:lang w:val="sr-Cyrl-RS"/>
        </w:rPr>
        <w:t>ЗЈН</w:t>
      </w:r>
    </w:p>
    <w:p w:rsidR="00897573" w:rsidRPr="00EE0EF8" w:rsidRDefault="00897573" w:rsidP="00897573">
      <w:pPr>
        <w:jc w:val="both"/>
      </w:pPr>
      <w:r w:rsidRPr="00EE0EF8">
        <w:tab/>
      </w:r>
      <w:r w:rsidRPr="00EE0EF8">
        <w:tab/>
      </w:r>
      <w:r w:rsidRPr="00EE0EF8">
        <w:tab/>
      </w:r>
      <w:r w:rsidRPr="00EE0EF8">
        <w:tab/>
      </w:r>
    </w:p>
    <w:p w:rsidR="00897573" w:rsidRPr="00EE0EF8" w:rsidRDefault="00897573" w:rsidP="00897573">
      <w:pPr>
        <w:jc w:val="center"/>
        <w:rPr>
          <w:b/>
          <w:bCs/>
          <w:lang w:val="sr-Cyrl-RS"/>
        </w:rPr>
      </w:pPr>
    </w:p>
    <w:p w:rsidR="00897573" w:rsidRPr="00EE0EF8" w:rsidRDefault="00897573" w:rsidP="00897573">
      <w:pPr>
        <w:jc w:val="center"/>
        <w:rPr>
          <w:b/>
          <w:bCs/>
          <w:lang w:val="sr-Cyrl-RS"/>
        </w:rPr>
      </w:pPr>
    </w:p>
    <w:p w:rsidR="00897573" w:rsidRPr="00EE0EF8" w:rsidRDefault="00897573" w:rsidP="00897573">
      <w:pPr>
        <w:jc w:val="both"/>
      </w:pPr>
      <w:r w:rsidRPr="00EE0EF8">
        <w:rPr>
          <w:lang w:val="sr-Cyrl-RS"/>
        </w:rPr>
        <w:t>П</w:t>
      </w:r>
      <w:r w:rsidRPr="00EE0EF8">
        <w:t xml:space="preserve">од пуном материјалном и кривичном одговорношћу, </w:t>
      </w:r>
      <w:r w:rsidRPr="00EE0EF8">
        <w:rPr>
          <w:lang w:val="sr-Cyrl-CS"/>
        </w:rPr>
        <w:t xml:space="preserve">као заступник подизвођача, </w:t>
      </w:r>
      <w:r w:rsidRPr="00EE0EF8">
        <w:t>дајем следећу</w:t>
      </w:r>
      <w:r w:rsidRPr="00EE0EF8">
        <w:tab/>
      </w:r>
      <w:r w:rsidRPr="00EE0EF8">
        <w:tab/>
      </w:r>
      <w:r w:rsidRPr="00EE0EF8">
        <w:tab/>
      </w:r>
      <w:r w:rsidRPr="00EE0EF8">
        <w:tab/>
      </w:r>
    </w:p>
    <w:p w:rsidR="00897573" w:rsidRPr="00EE0EF8" w:rsidRDefault="00897573" w:rsidP="00897573">
      <w:pPr>
        <w:jc w:val="both"/>
      </w:pPr>
    </w:p>
    <w:p w:rsidR="00897573" w:rsidRPr="00EE0EF8" w:rsidRDefault="00897573" w:rsidP="00897573">
      <w:pPr>
        <w:jc w:val="center"/>
        <w:rPr>
          <w:b/>
        </w:rPr>
      </w:pPr>
      <w:r w:rsidRPr="00EE0EF8">
        <w:rPr>
          <w:b/>
        </w:rPr>
        <w:t>И З Ј А В У</w:t>
      </w:r>
    </w:p>
    <w:p w:rsidR="00897573" w:rsidRPr="00EE0EF8" w:rsidRDefault="00897573" w:rsidP="00897573">
      <w:pPr>
        <w:jc w:val="center"/>
      </w:pPr>
    </w:p>
    <w:p w:rsidR="00897573" w:rsidRPr="00EE0EF8" w:rsidRDefault="00897573" w:rsidP="00897573">
      <w:pPr>
        <w:jc w:val="both"/>
        <w:rPr>
          <w:lang w:val="sr-Cyrl-CS"/>
        </w:rPr>
      </w:pPr>
    </w:p>
    <w:p w:rsidR="00897573" w:rsidRPr="004C64D4" w:rsidRDefault="00897573" w:rsidP="004C64D4">
      <w:pPr>
        <w:shd w:val="clear" w:color="auto" w:fill="FFFFFF"/>
        <w:suppressAutoHyphens w:val="0"/>
        <w:spacing w:line="240" w:lineRule="auto"/>
        <w:jc w:val="both"/>
        <w:rPr>
          <w:rFonts w:eastAsia="Times New Roman"/>
          <w:b/>
          <w:color w:val="auto"/>
          <w:kern w:val="0"/>
          <w:sz w:val="22"/>
          <w:lang w:val="sr-Cyrl-RS" w:eastAsia="en-US"/>
        </w:rPr>
      </w:pPr>
      <w:r w:rsidRPr="00EE0EF8">
        <w:rPr>
          <w:lang w:val="sr-Cyrl-CS"/>
        </w:rPr>
        <w:t>П</w:t>
      </w:r>
      <w:r w:rsidRPr="00EE0EF8">
        <w:t>о</w:t>
      </w:r>
      <w:r w:rsidRPr="00EE0EF8">
        <w:rPr>
          <w:lang w:val="sr-Cyrl-RS"/>
        </w:rPr>
        <w:t xml:space="preserve">дизвођач </w:t>
      </w:r>
      <w:r w:rsidRPr="00EE0EF8">
        <w:rPr>
          <w:i/>
          <w:lang w:val="sr-Cyrl-RS"/>
        </w:rPr>
        <w:t xml:space="preserve"> _____________________________________________</w:t>
      </w:r>
      <w:r w:rsidRPr="00EE0EF8">
        <w:rPr>
          <w:i/>
          <w:iCs/>
        </w:rPr>
        <w:t>[</w:t>
      </w:r>
      <w:r w:rsidRPr="00EE0EF8">
        <w:rPr>
          <w:i/>
        </w:rPr>
        <w:t xml:space="preserve">навести </w:t>
      </w:r>
      <w:r w:rsidRPr="00EE0EF8">
        <w:rPr>
          <w:i/>
          <w:lang w:val="sr-Cyrl-RS"/>
        </w:rPr>
        <w:t>назив подизвођача</w:t>
      </w:r>
      <w:r w:rsidRPr="00EE0EF8">
        <w:rPr>
          <w:i/>
          <w:iCs/>
        </w:rPr>
        <w:t>]</w:t>
      </w:r>
      <w:r w:rsidRPr="00EE0EF8">
        <w:rPr>
          <w:i/>
          <w:lang w:val="sr-Cyrl-CS"/>
        </w:rPr>
        <w:t xml:space="preserve"> </w:t>
      </w:r>
      <w:r w:rsidRPr="00EE0EF8">
        <w:t>у поступку јавне набавке</w:t>
      </w:r>
      <w:r w:rsidR="00062F45">
        <w:rPr>
          <w:lang w:val="sr-Cyrl-RS"/>
        </w:rPr>
        <w:t xml:space="preserve"> </w:t>
      </w:r>
      <w:r w:rsidR="00894485">
        <w:rPr>
          <w:lang w:val="sr-Cyrl-RS"/>
        </w:rPr>
        <w:t xml:space="preserve">добара – </w:t>
      </w:r>
      <w:r w:rsidR="004C64D4">
        <w:rPr>
          <w:lang w:val="sr-Cyrl-RS"/>
        </w:rPr>
        <w:t xml:space="preserve">службене униформе и </w:t>
      </w:r>
      <w:r w:rsidR="003B77B2">
        <w:rPr>
          <w:lang w:val="sr-Cyrl-RS"/>
        </w:rPr>
        <w:t>гумених чизама</w:t>
      </w:r>
      <w:r w:rsidR="004C64D4" w:rsidRPr="00EE0EF8">
        <w:rPr>
          <w:b/>
          <w:bCs/>
          <w:i/>
          <w:iCs/>
        </w:rPr>
        <w:t>,</w:t>
      </w:r>
      <w:r w:rsidR="004C64D4" w:rsidRPr="00EE0EF8">
        <w:rPr>
          <w:b/>
          <w:bCs/>
          <w:iCs/>
        </w:rPr>
        <w:t xml:space="preserve"> </w:t>
      </w:r>
      <w:r w:rsidR="004C64D4" w:rsidRPr="00EE0EF8">
        <w:rPr>
          <w:iCs/>
        </w:rPr>
        <w:t xml:space="preserve">ЈН број </w:t>
      </w:r>
      <w:r w:rsidR="004C64D4" w:rsidRPr="00A61B77">
        <w:rPr>
          <w:iCs/>
          <w:color w:val="auto"/>
          <w:lang w:val="sr-Cyrl-RS"/>
        </w:rPr>
        <w:t xml:space="preserve">ЈНМВ </w:t>
      </w:r>
      <w:r w:rsidR="003B77B2">
        <w:rPr>
          <w:iCs/>
          <w:color w:val="auto"/>
          <w:lang w:val="sr-Cyrl-RS"/>
        </w:rPr>
        <w:t>11-2020</w:t>
      </w:r>
      <w:r w:rsidRPr="00A61B77">
        <w:rPr>
          <w:color w:val="auto"/>
        </w:rPr>
        <w:t xml:space="preserve">, </w:t>
      </w:r>
      <w:r w:rsidR="00061556" w:rsidRPr="00A61B77">
        <w:rPr>
          <w:color w:val="auto"/>
          <w:lang w:val="sr-Cyrl-RS"/>
        </w:rPr>
        <w:t xml:space="preserve">за партију број ____, </w:t>
      </w:r>
      <w:r w:rsidRPr="00A61B77">
        <w:rPr>
          <w:color w:val="auto"/>
        </w:rPr>
        <w:t xml:space="preserve">испуњава све услове из чл. 75. </w:t>
      </w:r>
      <w:r w:rsidR="009B76F3" w:rsidRPr="00A61B77">
        <w:rPr>
          <w:color w:val="auto"/>
        </w:rPr>
        <w:t>ЗЈН</w:t>
      </w:r>
      <w:r w:rsidRPr="00A61B77">
        <w:rPr>
          <w:color w:val="auto"/>
        </w:rPr>
        <w:t>, односно услове</w:t>
      </w:r>
      <w:r w:rsidRPr="00EE0EF8">
        <w:t xml:space="preserve"> дефинисане конкурсном документацијом</w:t>
      </w:r>
      <w:r w:rsidRPr="00EE0EF8">
        <w:rPr>
          <w:lang w:val="ru-RU"/>
        </w:rPr>
        <w:t xml:space="preserve"> </w:t>
      </w:r>
      <w:r w:rsidRPr="00EE0EF8">
        <w:t>за предметну јавну набавку</w:t>
      </w:r>
      <w:r w:rsidRPr="00EE0EF8">
        <w:rPr>
          <w:lang w:val="sr-Cyrl-CS"/>
        </w:rPr>
        <w:t>,</w:t>
      </w:r>
      <w:r w:rsidRPr="00EE0EF8">
        <w:t xml:space="preserve"> и то:</w:t>
      </w:r>
    </w:p>
    <w:p w:rsidR="00897573" w:rsidRPr="00EE0EF8" w:rsidRDefault="00897573" w:rsidP="00897573">
      <w:pPr>
        <w:jc w:val="both"/>
        <w:rPr>
          <w:iCs/>
          <w:lang w:val="sr-Cyrl-RS"/>
        </w:rPr>
      </w:pPr>
    </w:p>
    <w:p w:rsidR="00447B01" w:rsidRPr="00EE0EF8" w:rsidRDefault="00447B01" w:rsidP="00CD42D8">
      <w:pPr>
        <w:pStyle w:val="ListParagraph"/>
        <w:numPr>
          <w:ilvl w:val="0"/>
          <w:numId w:val="11"/>
        </w:numPr>
        <w:jc w:val="both"/>
        <w:rPr>
          <w:iCs/>
          <w:lang w:val="sr-Cyrl-CS"/>
        </w:rPr>
      </w:pPr>
      <w:r w:rsidRPr="00EE0EF8">
        <w:rPr>
          <w:iCs/>
          <w:lang w:val="sr-Cyrl-CS"/>
        </w:rPr>
        <w:t>Подизвођач је р</w:t>
      </w:r>
      <w:r w:rsidRPr="00EE0EF8">
        <w:rPr>
          <w:iCs/>
        </w:rPr>
        <w:t>егистрован код надлежног органа, односно уписан у одговарајући регистар</w:t>
      </w:r>
      <w:r w:rsidRPr="00EE0EF8">
        <w:rPr>
          <w:iCs/>
          <w:lang w:val="sr-Cyrl-RS"/>
        </w:rPr>
        <w:t xml:space="preserve"> (чл. 75. ст. 1. тач. 1) ЗЈН)</w:t>
      </w:r>
      <w:r w:rsidRPr="00EE0EF8">
        <w:rPr>
          <w:iCs/>
        </w:rPr>
        <w:t>;</w:t>
      </w:r>
    </w:p>
    <w:p w:rsidR="00447B01" w:rsidRPr="00EE0EF8" w:rsidRDefault="00447B01" w:rsidP="00CD42D8">
      <w:pPr>
        <w:pStyle w:val="ListParagraph"/>
        <w:numPr>
          <w:ilvl w:val="0"/>
          <w:numId w:val="11"/>
        </w:numPr>
        <w:jc w:val="both"/>
        <w:rPr>
          <w:bCs/>
          <w:iCs/>
          <w:lang w:val="sr-Cyrl-CS"/>
        </w:rPr>
      </w:pPr>
      <w:r w:rsidRPr="00EE0EF8">
        <w:rPr>
          <w:iCs/>
          <w:lang w:val="sr-Cyrl-CS"/>
        </w:rPr>
        <w:t xml:space="preserve">Подизвођач и његов </w:t>
      </w:r>
      <w:r w:rsidRPr="00EE0EF8">
        <w:rPr>
          <w:iCs/>
          <w:lang w:val="sr-Cyrl-RS"/>
        </w:rPr>
        <w:t>закон</w:t>
      </w:r>
      <w:r w:rsidRPr="00EE0EF8">
        <w:rPr>
          <w:iCs/>
        </w:rPr>
        <w:t xml:space="preserve">ски </w:t>
      </w:r>
      <w:r w:rsidRPr="00EE0EF8">
        <w:t>заступник нис</w:t>
      </w:r>
      <w:r w:rsidRPr="00EE0EF8">
        <w:rPr>
          <w:lang w:val="sr-Cyrl-CS"/>
        </w:rPr>
        <w:t>у</w:t>
      </w:r>
      <w:r w:rsidRPr="00EE0EF8">
        <w:t xml:space="preserve"> осуђивани за неко од кривичних дела као члан организоване криминалне групе, да ни</w:t>
      </w:r>
      <w:r w:rsidRPr="00EE0EF8">
        <w:rPr>
          <w:lang w:val="sr-Cyrl-RS"/>
        </w:rPr>
        <w:t>су</w:t>
      </w:r>
      <w:r w:rsidRPr="00EE0EF8">
        <w:t xml:space="preserve"> осуђиван</w:t>
      </w:r>
      <w:r w:rsidRPr="00EE0EF8">
        <w:rPr>
          <w:lang w:val="sr-Cyrl-RS"/>
        </w:rPr>
        <w:t>и</w:t>
      </w:r>
      <w:r w:rsidRPr="00EE0EF8">
        <w:t xml:space="preserve"> за кривична дела против привреде, кривична дела против животне средине, кривично дело примања или давања мита, </w:t>
      </w:r>
      <w:r w:rsidRPr="00EE0EF8">
        <w:rPr>
          <w:lang w:val="sr-Cyrl-CS"/>
        </w:rPr>
        <w:t>к</w:t>
      </w:r>
      <w:r w:rsidRPr="00EE0EF8">
        <w:t>ривично дело преваре</w:t>
      </w:r>
      <w:r w:rsidRPr="00EE0EF8">
        <w:rPr>
          <w:lang w:val="sr-Cyrl-RS"/>
        </w:rPr>
        <w:t xml:space="preserve"> </w:t>
      </w:r>
      <w:r w:rsidRPr="00EE0EF8">
        <w:rPr>
          <w:iCs/>
          <w:lang w:val="sr-Cyrl-RS"/>
        </w:rPr>
        <w:t>(чл. 75. ст. 1. тач. 2) ЗЈН)</w:t>
      </w:r>
      <w:r w:rsidRPr="00EE0EF8">
        <w:rPr>
          <w:iCs/>
        </w:rPr>
        <w:t>;</w:t>
      </w:r>
    </w:p>
    <w:p w:rsidR="00447B01" w:rsidRPr="00EE0EF8" w:rsidRDefault="00447B01" w:rsidP="00CD42D8">
      <w:pPr>
        <w:pStyle w:val="ListParagraph"/>
        <w:numPr>
          <w:ilvl w:val="0"/>
          <w:numId w:val="11"/>
        </w:numPr>
        <w:jc w:val="both"/>
        <w:rPr>
          <w:color w:val="auto"/>
          <w:lang w:val="sr-Cyrl-CS"/>
        </w:rPr>
      </w:pPr>
      <w:r w:rsidRPr="00EE0EF8">
        <w:rPr>
          <w:bCs/>
          <w:iCs/>
          <w:lang w:val="sr-Cyrl-CS"/>
        </w:rPr>
        <w:t>Подизвођач је и</w:t>
      </w:r>
      <w:r w:rsidRPr="00EE0EF8">
        <w:rPr>
          <w:bCs/>
          <w:iCs/>
        </w:rPr>
        <w:t xml:space="preserve">змирио </w:t>
      </w:r>
      <w:r w:rsidRPr="00EE0EF8">
        <w:t>доспеле порезе, доприносе и друге јавне дажбине у складу са прописима Републике Србије (</w:t>
      </w:r>
      <w:r w:rsidRPr="00EE0EF8">
        <w:rPr>
          <w:i/>
        </w:rPr>
        <w:t>или стране државе када има седиште на њеној територији)</w:t>
      </w:r>
      <w:r w:rsidRPr="00EE0EF8">
        <w:rPr>
          <w:iCs/>
          <w:lang w:val="sr-Cyrl-RS"/>
        </w:rPr>
        <w:t xml:space="preserve"> (чл. 75. ст. 1. тач. 4) ЗЈН)</w:t>
      </w:r>
      <w:r w:rsidRPr="00EE0EF8">
        <w:rPr>
          <w:i/>
        </w:rPr>
        <w:t>;</w:t>
      </w:r>
    </w:p>
    <w:p w:rsidR="00447B01" w:rsidRPr="00EE0EF8" w:rsidRDefault="00447B01" w:rsidP="00CD42D8">
      <w:pPr>
        <w:pStyle w:val="ListParagraph"/>
        <w:numPr>
          <w:ilvl w:val="0"/>
          <w:numId w:val="11"/>
        </w:numPr>
        <w:jc w:val="both"/>
        <w:rPr>
          <w:color w:val="auto"/>
          <w:lang w:val="sr-Cyrl-CS"/>
        </w:rPr>
      </w:pPr>
      <w:r w:rsidRPr="00EE0EF8">
        <w:rPr>
          <w:bCs/>
          <w:iCs/>
          <w:lang w:val="sr-Cyrl-RS"/>
        </w:rPr>
        <w:t xml:space="preserve">Подизвођач је поштовао обавезе које произлазе из важећих прописа о заштити на раду, запошљавању и условима рада, заштити животне средине </w:t>
      </w:r>
      <w:r w:rsidRPr="00EE0EF8">
        <w:rPr>
          <w:rFonts w:eastAsia="Times New Roman"/>
          <w:lang w:eastAsia="sr-Latn-RS"/>
        </w:rPr>
        <w:t>и нема забрану обављања делатности која је на снази у време подношења понуде</w:t>
      </w:r>
      <w:r w:rsidRPr="00EE0EF8">
        <w:rPr>
          <w:rFonts w:eastAsia="Times New Roman"/>
          <w:lang w:val="sr-Cyrl-RS" w:eastAsia="sr-Latn-RS"/>
        </w:rPr>
        <w:t xml:space="preserve"> за предметну јавну набавку </w:t>
      </w:r>
      <w:r w:rsidRPr="00EE0EF8">
        <w:rPr>
          <w:iCs/>
          <w:lang w:val="sr-Cyrl-RS"/>
        </w:rPr>
        <w:t>(чл. 75. ст. 2. ЗЈН)</w:t>
      </w:r>
      <w:r w:rsidRPr="00EE0EF8">
        <w:rPr>
          <w:rFonts w:eastAsia="Times New Roman"/>
          <w:lang w:val="sr-Cyrl-RS" w:eastAsia="sr-Latn-RS"/>
        </w:rPr>
        <w:t>.</w:t>
      </w:r>
    </w:p>
    <w:p w:rsidR="00897573" w:rsidRPr="00EE0EF8" w:rsidRDefault="00897573" w:rsidP="00897573">
      <w:pPr>
        <w:pStyle w:val="ListParagraph"/>
        <w:ind w:left="1080"/>
        <w:jc w:val="both"/>
        <w:rPr>
          <w:iCs/>
          <w:lang w:val="sr-Cyrl-CS"/>
        </w:rPr>
      </w:pPr>
    </w:p>
    <w:p w:rsidR="00897573" w:rsidRPr="00EE0EF8" w:rsidRDefault="00897573" w:rsidP="00897573">
      <w:pPr>
        <w:pStyle w:val="ListParagraph"/>
        <w:jc w:val="both"/>
        <w:rPr>
          <w:iCs/>
          <w:lang w:val="sr-Latn-RS"/>
        </w:rPr>
      </w:pPr>
    </w:p>
    <w:p w:rsidR="00897573" w:rsidRPr="00EE0EF8" w:rsidRDefault="00897573" w:rsidP="00897573">
      <w:pPr>
        <w:jc w:val="both"/>
        <w:rPr>
          <w:i/>
          <w:lang w:val="sr-Cyrl-CS"/>
        </w:rPr>
      </w:pPr>
    </w:p>
    <w:p w:rsidR="00897573" w:rsidRPr="00EE0EF8" w:rsidRDefault="00897573" w:rsidP="00897573">
      <w:pPr>
        <w:rPr>
          <w:lang w:val="sr-Cyrl-RS"/>
        </w:rPr>
      </w:pPr>
      <w:r w:rsidRPr="00EE0EF8">
        <w:t>Место:_____________                                                            П</w:t>
      </w:r>
      <w:r w:rsidR="00985828" w:rsidRPr="00EE0EF8">
        <w:rPr>
          <w:lang w:val="sr-Cyrl-RS"/>
        </w:rPr>
        <w:t>одизвођач</w:t>
      </w:r>
      <w:r w:rsidRPr="00EE0EF8">
        <w:rPr>
          <w:lang w:val="sr-Cyrl-RS"/>
        </w:rPr>
        <w:t>:</w:t>
      </w:r>
    </w:p>
    <w:p w:rsidR="00897573" w:rsidRPr="00EE0EF8" w:rsidRDefault="00897573" w:rsidP="00897573">
      <w:pPr>
        <w:rPr>
          <w:b/>
          <w:bCs/>
          <w:i/>
          <w:color w:val="auto"/>
          <w:lang w:val="sr-Cyrl-RS"/>
        </w:rPr>
      </w:pPr>
      <w:r w:rsidRPr="00EE0EF8">
        <w:t xml:space="preserve">Датум:_____________                         М.П.                     _____________________                                                        </w:t>
      </w:r>
    </w:p>
    <w:p w:rsidR="00897573" w:rsidRPr="00EE0EF8" w:rsidRDefault="00897573" w:rsidP="00897573">
      <w:pPr>
        <w:pStyle w:val="BodyText2"/>
        <w:spacing w:line="100" w:lineRule="atLeast"/>
        <w:jc w:val="both"/>
        <w:rPr>
          <w:b/>
          <w:bCs/>
          <w:i/>
          <w:color w:val="auto"/>
          <w:lang w:val="sr-Cyrl-RS"/>
        </w:rPr>
      </w:pPr>
    </w:p>
    <w:p w:rsidR="00897573" w:rsidRPr="00EE0EF8" w:rsidRDefault="00897573" w:rsidP="00897573">
      <w:pPr>
        <w:pStyle w:val="ListParagraph"/>
        <w:ind w:left="0"/>
        <w:jc w:val="both"/>
        <w:rPr>
          <w:bCs/>
          <w:i/>
          <w:iCs/>
          <w:color w:val="auto"/>
          <w:sz w:val="22"/>
          <w:szCs w:val="22"/>
          <w:lang w:val="sr-Cyrl-RS"/>
        </w:rPr>
      </w:pPr>
      <w:r w:rsidRPr="00EE0EF8">
        <w:rPr>
          <w:b/>
          <w:bCs/>
          <w:i/>
          <w:color w:val="auto"/>
          <w:lang w:val="sr-Cyrl-RS"/>
        </w:rPr>
        <w:t>Напомена:</w:t>
      </w:r>
      <w:r w:rsidRPr="00EE0EF8">
        <w:rPr>
          <w:bCs/>
          <w:i/>
          <w:color w:val="auto"/>
          <w:lang w:val="sr-Cyrl-RS"/>
        </w:rPr>
        <w:t xml:space="preserve"> </w:t>
      </w:r>
      <w:r w:rsidRPr="00EE0EF8">
        <w:rPr>
          <w:b/>
          <w:bCs/>
          <w:i/>
          <w:iCs/>
          <w:color w:val="auto"/>
          <w:u w:val="single"/>
        </w:rPr>
        <w:t>Уколико понуђач подноси понуду са подизвођачем</w:t>
      </w:r>
      <w:r w:rsidRPr="00EE0EF8">
        <w:rPr>
          <w:bCs/>
          <w:i/>
          <w:iCs/>
          <w:color w:val="auto"/>
        </w:rPr>
        <w:t>, Изјав</w:t>
      </w:r>
      <w:r w:rsidRPr="00EE0EF8">
        <w:rPr>
          <w:bCs/>
          <w:i/>
          <w:iCs/>
          <w:color w:val="auto"/>
          <w:lang w:val="sr-Cyrl-RS"/>
        </w:rPr>
        <w:t>а</w:t>
      </w:r>
      <w:r w:rsidRPr="00EE0EF8">
        <w:rPr>
          <w:bCs/>
          <w:i/>
          <w:iCs/>
          <w:color w:val="auto"/>
        </w:rPr>
        <w:t xml:space="preserve"> </w:t>
      </w:r>
      <w:r w:rsidRPr="00EE0EF8">
        <w:rPr>
          <w:bCs/>
          <w:i/>
          <w:iCs/>
          <w:color w:val="auto"/>
          <w:lang w:val="sr-Cyrl-RS"/>
        </w:rPr>
        <w:t xml:space="preserve">мора бити </w:t>
      </w:r>
      <w:r w:rsidRPr="00EE0EF8">
        <w:rPr>
          <w:bCs/>
          <w:i/>
          <w:iCs/>
          <w:color w:val="auto"/>
        </w:rPr>
        <w:t>потписан</w:t>
      </w:r>
      <w:r w:rsidRPr="00EE0EF8">
        <w:rPr>
          <w:bCs/>
          <w:i/>
          <w:iCs/>
          <w:color w:val="auto"/>
          <w:lang w:val="sr-Cyrl-RS"/>
        </w:rPr>
        <w:t>а</w:t>
      </w:r>
      <w:r w:rsidRPr="00EE0EF8">
        <w:rPr>
          <w:bCs/>
          <w:i/>
          <w:iCs/>
          <w:color w:val="auto"/>
        </w:rPr>
        <w:t xml:space="preserve"> од стране овлашћеног лица подизвођача и оверен</w:t>
      </w:r>
      <w:r w:rsidRPr="00EE0EF8">
        <w:rPr>
          <w:bCs/>
          <w:i/>
          <w:iCs/>
          <w:color w:val="auto"/>
          <w:lang w:val="sr-Cyrl-RS"/>
        </w:rPr>
        <w:t>а</w:t>
      </w:r>
      <w:r w:rsidRPr="00EE0EF8">
        <w:rPr>
          <w:bCs/>
          <w:i/>
          <w:iCs/>
          <w:color w:val="auto"/>
        </w:rPr>
        <w:t xml:space="preserve"> печатом. </w:t>
      </w:r>
    </w:p>
    <w:p w:rsidR="00E36564" w:rsidRDefault="00E36564" w:rsidP="00897573">
      <w:pPr>
        <w:rPr>
          <w:b/>
          <w:bCs/>
          <w:i/>
          <w:iCs/>
          <w:lang w:val="sr-Cyrl-RS"/>
        </w:rPr>
      </w:pPr>
    </w:p>
    <w:p w:rsidR="00463EB6" w:rsidRDefault="00463EB6" w:rsidP="00D00D9F">
      <w:pPr>
        <w:jc w:val="both"/>
        <w:rPr>
          <w:bCs/>
          <w:color w:val="FF0000"/>
          <w:lang w:val="sr-Cyrl-RS"/>
        </w:rPr>
      </w:pPr>
    </w:p>
    <w:p w:rsidR="00463EB6" w:rsidRDefault="00463EB6" w:rsidP="00D00D9F">
      <w:pPr>
        <w:jc w:val="both"/>
        <w:rPr>
          <w:bCs/>
          <w:color w:val="FF0000"/>
          <w:lang w:val="sr-Cyrl-RS"/>
        </w:rPr>
      </w:pPr>
    </w:p>
    <w:p w:rsidR="0012283A" w:rsidRDefault="0012283A" w:rsidP="00D00D9F">
      <w:pPr>
        <w:jc w:val="both"/>
        <w:rPr>
          <w:bCs/>
          <w:color w:val="FF0000"/>
          <w:lang w:val="sr-Cyrl-RS"/>
        </w:rPr>
      </w:pPr>
    </w:p>
    <w:p w:rsidR="003B77B2" w:rsidRDefault="003B77B2" w:rsidP="00D00D9F">
      <w:pPr>
        <w:jc w:val="both"/>
        <w:rPr>
          <w:bCs/>
          <w:color w:val="FF0000"/>
          <w:lang w:val="sr-Cyrl-RS"/>
        </w:rPr>
      </w:pPr>
    </w:p>
    <w:p w:rsidR="003B77B2" w:rsidRPr="004C64D4" w:rsidRDefault="003B77B2" w:rsidP="003B77B2">
      <w:pPr>
        <w:shd w:val="clear" w:color="auto" w:fill="C6D9F1"/>
        <w:jc w:val="center"/>
        <w:rPr>
          <w:b/>
          <w:bCs/>
          <w:i/>
          <w:iCs/>
          <w:color w:val="auto"/>
          <w:sz w:val="28"/>
          <w:szCs w:val="28"/>
          <w:lang w:val="sr-Cyrl-RS"/>
        </w:rPr>
      </w:pPr>
      <w:r w:rsidRPr="00B5250F">
        <w:rPr>
          <w:b/>
          <w:bCs/>
          <w:i/>
          <w:iCs/>
          <w:color w:val="auto"/>
          <w:sz w:val="28"/>
          <w:szCs w:val="28"/>
        </w:rPr>
        <w:t>VII МОДЕЛ УГОВОРА</w:t>
      </w:r>
      <w:r>
        <w:rPr>
          <w:b/>
          <w:bCs/>
          <w:i/>
          <w:iCs/>
          <w:color w:val="auto"/>
          <w:sz w:val="28"/>
          <w:szCs w:val="28"/>
          <w:lang w:val="sr-Cyrl-RS"/>
        </w:rPr>
        <w:t xml:space="preserve"> – ПАРТИЈА 1</w:t>
      </w:r>
    </w:p>
    <w:p w:rsidR="003B77B2" w:rsidRDefault="000C1561" w:rsidP="003B77B2">
      <w:pPr>
        <w:rPr>
          <w:rFonts w:eastAsia="Times New Roman"/>
          <w:noProof/>
          <w:color w:val="auto"/>
          <w:kern w:val="0"/>
          <w:lang w:val="sr-Cyrl-RS" w:eastAsia="en-US"/>
        </w:rPr>
      </w:pPr>
      <w:r w:rsidRPr="007B760F">
        <w:rPr>
          <w:rFonts w:eastAsia="Times New Roman"/>
          <w:noProof/>
          <w:color w:val="auto"/>
          <w:kern w:val="0"/>
          <w:lang w:val="en-US" w:eastAsia="en-US"/>
        </w:rPr>
        <w:drawing>
          <wp:inline distT="0" distB="0" distL="0" distR="0">
            <wp:extent cx="977900" cy="838200"/>
            <wp:effectExtent l="0" t="0" r="0" b="0"/>
            <wp:docPr id="8"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77900" cy="838200"/>
                    </a:xfrm>
                    <a:prstGeom prst="rect">
                      <a:avLst/>
                    </a:prstGeom>
                    <a:noFill/>
                    <a:ln>
                      <a:noFill/>
                    </a:ln>
                  </pic:spPr>
                </pic:pic>
              </a:graphicData>
            </a:graphic>
          </wp:inline>
        </w:drawing>
      </w:r>
      <w:r w:rsidR="003B77B2">
        <w:rPr>
          <w:rFonts w:eastAsia="Times New Roman"/>
          <w:noProof/>
          <w:color w:val="auto"/>
          <w:kern w:val="0"/>
          <w:lang w:val="sr-Cyrl-RS" w:eastAsia="en-US"/>
        </w:rPr>
        <w:t xml:space="preserve">                                                                                                              </w:t>
      </w:r>
      <w:r w:rsidRPr="00812D9B">
        <w:rPr>
          <w:rFonts w:ascii="Times Roman YU" w:eastAsia="Times New Roman" w:hAnsi="Times Roman YU"/>
          <w:noProof/>
          <w:color w:val="C0C0C0"/>
          <w:kern w:val="0"/>
          <w:sz w:val="20"/>
          <w:szCs w:val="20"/>
          <w:lang w:val="sr-Latn-RS" w:eastAsia="sr-Latn-RS"/>
        </w:rPr>
        <w:drawing>
          <wp:inline distT="0" distB="0" distL="0" distR="0">
            <wp:extent cx="546100" cy="800100"/>
            <wp:effectExtent l="0" t="0" r="0" b="0"/>
            <wp:docPr id="9" name="Picture 2" descr="NPDJ znak i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NPDJ znak i logo"/>
                    <pic:cNvPicPr>
                      <a:picLocks/>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46100" cy="800100"/>
                    </a:xfrm>
                    <a:prstGeom prst="rect">
                      <a:avLst/>
                    </a:prstGeom>
                    <a:noFill/>
                    <a:ln>
                      <a:noFill/>
                    </a:ln>
                  </pic:spPr>
                </pic:pic>
              </a:graphicData>
            </a:graphic>
          </wp:inline>
        </w:drawing>
      </w:r>
    </w:p>
    <w:p w:rsidR="003B77B2" w:rsidRPr="007B760F" w:rsidRDefault="003B77B2" w:rsidP="003B77B2">
      <w:pPr>
        <w:suppressAutoHyphens w:val="0"/>
        <w:spacing w:line="240" w:lineRule="auto"/>
        <w:rPr>
          <w:rFonts w:eastAsia="Times New Roman"/>
          <w:color w:val="auto"/>
          <w:kern w:val="0"/>
          <w:sz w:val="20"/>
          <w:szCs w:val="20"/>
          <w:lang w:val="sr-Cyrl-BA" w:eastAsia="en-US"/>
        </w:rPr>
      </w:pPr>
      <w:r w:rsidRPr="007B760F">
        <w:rPr>
          <w:rFonts w:eastAsia="Times New Roman"/>
          <w:color w:val="auto"/>
          <w:kern w:val="0"/>
          <w:sz w:val="20"/>
          <w:szCs w:val="20"/>
          <w:lang w:val="sr-Cyrl-CS" w:eastAsia="en-US"/>
        </w:rPr>
        <w:t xml:space="preserve">Јавно предузеће </w:t>
      </w:r>
      <w:r w:rsidRPr="007B760F">
        <w:rPr>
          <w:rFonts w:eastAsia="Times New Roman"/>
          <w:color w:val="auto"/>
          <w:kern w:val="0"/>
          <w:sz w:val="20"/>
          <w:szCs w:val="20"/>
          <w:lang w:val="sr-Cyrl-BA" w:eastAsia="en-US"/>
        </w:rPr>
        <w:t>„</w:t>
      </w:r>
      <w:r w:rsidRPr="007B760F">
        <w:rPr>
          <w:rFonts w:eastAsia="Times New Roman"/>
          <w:color w:val="auto"/>
          <w:kern w:val="0"/>
          <w:sz w:val="20"/>
          <w:szCs w:val="20"/>
          <w:lang w:val="sr-Cyrl-CS" w:eastAsia="en-US"/>
        </w:rPr>
        <w:t>Национални парк Ђердап</w:t>
      </w:r>
      <w:r w:rsidRPr="007B760F">
        <w:rPr>
          <w:rFonts w:eastAsia="Times New Roman"/>
          <w:color w:val="auto"/>
          <w:kern w:val="0"/>
          <w:sz w:val="20"/>
          <w:szCs w:val="20"/>
          <w:lang w:val="sr-Cyrl-BA" w:eastAsia="en-US"/>
        </w:rPr>
        <w:t>“</w:t>
      </w:r>
    </w:p>
    <w:p w:rsidR="003B77B2" w:rsidRPr="007B760F" w:rsidRDefault="003B77B2" w:rsidP="003B77B2">
      <w:pPr>
        <w:suppressAutoHyphens w:val="0"/>
        <w:spacing w:line="240" w:lineRule="auto"/>
        <w:rPr>
          <w:rFonts w:eastAsia="Times New Roman"/>
          <w:color w:val="auto"/>
          <w:kern w:val="0"/>
          <w:sz w:val="20"/>
          <w:szCs w:val="20"/>
          <w:lang w:val="sr-Cyrl-CS" w:eastAsia="en-US"/>
        </w:rPr>
      </w:pPr>
      <w:r w:rsidRPr="007B760F">
        <w:rPr>
          <w:rFonts w:eastAsia="Times New Roman"/>
          <w:color w:val="auto"/>
          <w:kern w:val="0"/>
          <w:sz w:val="20"/>
          <w:szCs w:val="20"/>
          <w:lang w:val="sr-Cyrl-CS" w:eastAsia="en-US"/>
        </w:rPr>
        <w:t xml:space="preserve">Ул.Краља Петра </w:t>
      </w:r>
      <w:r w:rsidRPr="007B760F">
        <w:rPr>
          <w:rFonts w:eastAsia="Times New Roman"/>
          <w:color w:val="auto"/>
          <w:kern w:val="0"/>
          <w:sz w:val="20"/>
          <w:szCs w:val="20"/>
          <w:lang w:val="sr-Cyrl-RS" w:eastAsia="en-US"/>
        </w:rPr>
        <w:t xml:space="preserve">I </w:t>
      </w:r>
      <w:r w:rsidRPr="007B760F">
        <w:rPr>
          <w:rFonts w:eastAsia="Times New Roman"/>
          <w:color w:val="auto"/>
          <w:kern w:val="0"/>
          <w:sz w:val="20"/>
          <w:szCs w:val="20"/>
          <w:lang w:val="sr-Cyrl-CS" w:eastAsia="en-US"/>
        </w:rPr>
        <w:t>14а, Доњи Милановац</w:t>
      </w:r>
    </w:p>
    <w:p w:rsidR="003B77B2" w:rsidRDefault="003B77B2" w:rsidP="003B77B2">
      <w:pPr>
        <w:suppressAutoHyphens w:val="0"/>
        <w:spacing w:line="240" w:lineRule="auto"/>
        <w:rPr>
          <w:rFonts w:eastAsia="Times New Roman"/>
          <w:color w:val="auto"/>
          <w:kern w:val="0"/>
          <w:sz w:val="20"/>
          <w:szCs w:val="20"/>
          <w:lang w:val="sr-Latn-RS" w:eastAsia="en-US"/>
        </w:rPr>
      </w:pPr>
      <w:r w:rsidRPr="007B760F">
        <w:rPr>
          <w:rFonts w:eastAsia="Times New Roman"/>
          <w:color w:val="auto"/>
          <w:kern w:val="0"/>
          <w:sz w:val="20"/>
          <w:szCs w:val="20"/>
          <w:lang w:val="sr-Cyrl-CS" w:eastAsia="en-US"/>
        </w:rPr>
        <w:t>Тел: 030/</w:t>
      </w:r>
      <w:r>
        <w:rPr>
          <w:rFonts w:eastAsia="Times New Roman"/>
          <w:color w:val="auto"/>
          <w:kern w:val="0"/>
          <w:sz w:val="20"/>
          <w:szCs w:val="20"/>
          <w:lang w:val="sr-Cyrl-CS" w:eastAsia="en-US"/>
        </w:rPr>
        <w:t>215-0066; факс: 030/590-87</w:t>
      </w:r>
      <w:r>
        <w:rPr>
          <w:rFonts w:eastAsia="Times New Roman"/>
          <w:color w:val="auto"/>
          <w:kern w:val="0"/>
          <w:sz w:val="20"/>
          <w:szCs w:val="20"/>
          <w:lang w:val="sr-Latn-RS" w:eastAsia="en-US"/>
        </w:rPr>
        <w:t>7,</w:t>
      </w:r>
    </w:p>
    <w:p w:rsidR="003B77B2" w:rsidRPr="003B77B2" w:rsidRDefault="003B77B2" w:rsidP="003B77B2">
      <w:pPr>
        <w:suppressAutoHyphens w:val="0"/>
        <w:spacing w:line="240" w:lineRule="auto"/>
        <w:rPr>
          <w:rFonts w:eastAsia="Times New Roman"/>
          <w:color w:val="auto"/>
          <w:kern w:val="0"/>
          <w:sz w:val="20"/>
          <w:szCs w:val="20"/>
          <w:lang w:val="sr-Latn-RS" w:eastAsia="en-US"/>
        </w:rPr>
      </w:pPr>
      <w:r w:rsidRPr="007B760F">
        <w:rPr>
          <w:rFonts w:eastAsia="Times New Roman"/>
          <w:color w:val="0000FF"/>
          <w:kern w:val="0"/>
          <w:sz w:val="20"/>
          <w:szCs w:val="20"/>
          <w:u w:val="single"/>
          <w:lang w:val="sr-Cyrl-RS" w:eastAsia="en-US"/>
        </w:rPr>
        <w:t>www</w:t>
      </w:r>
      <w:r w:rsidRPr="007B760F">
        <w:rPr>
          <w:rFonts w:eastAsia="Times New Roman"/>
          <w:color w:val="0000FF"/>
          <w:kern w:val="0"/>
          <w:sz w:val="20"/>
          <w:szCs w:val="20"/>
          <w:u w:val="single"/>
          <w:lang w:val="sr-Cyrl-CS" w:eastAsia="en-US"/>
        </w:rPr>
        <w:t>.</w:t>
      </w:r>
      <w:r w:rsidRPr="007B760F">
        <w:rPr>
          <w:rFonts w:eastAsia="Times New Roman"/>
          <w:color w:val="0000FF"/>
          <w:kern w:val="0"/>
          <w:sz w:val="20"/>
          <w:szCs w:val="20"/>
          <w:u w:val="single"/>
          <w:lang w:val="sr-Cyrl-RS" w:eastAsia="en-US"/>
        </w:rPr>
        <w:t>npdjerdap</w:t>
      </w:r>
      <w:r w:rsidRPr="007B760F">
        <w:rPr>
          <w:rFonts w:eastAsia="Times New Roman"/>
          <w:color w:val="0000FF"/>
          <w:kern w:val="0"/>
          <w:sz w:val="20"/>
          <w:szCs w:val="20"/>
          <w:u w:val="single"/>
          <w:lang w:val="sr-Cyrl-CS" w:eastAsia="en-US"/>
        </w:rPr>
        <w:t>.</w:t>
      </w:r>
      <w:r>
        <w:rPr>
          <w:rFonts w:eastAsia="Times New Roman"/>
          <w:color w:val="0000FF"/>
          <w:kern w:val="0"/>
          <w:sz w:val="20"/>
          <w:szCs w:val="20"/>
          <w:u w:val="single"/>
          <w:lang w:val="sr-Latn-RS" w:eastAsia="en-US"/>
        </w:rPr>
        <w:t>rs</w:t>
      </w:r>
    </w:p>
    <w:p w:rsidR="003B77B2" w:rsidRPr="003B77B2" w:rsidRDefault="003B77B2" w:rsidP="003B77B2">
      <w:pPr>
        <w:suppressAutoHyphens w:val="0"/>
        <w:spacing w:line="240" w:lineRule="auto"/>
        <w:rPr>
          <w:rFonts w:eastAsia="Times New Roman"/>
          <w:color w:val="auto"/>
          <w:kern w:val="0"/>
          <w:sz w:val="20"/>
          <w:szCs w:val="20"/>
          <w:lang w:val="sr-Latn-RS" w:eastAsia="en-US"/>
        </w:rPr>
      </w:pPr>
      <w:r w:rsidRPr="007B760F">
        <w:rPr>
          <w:rFonts w:eastAsia="Times New Roman"/>
          <w:color w:val="auto"/>
          <w:kern w:val="0"/>
          <w:sz w:val="20"/>
          <w:szCs w:val="20"/>
          <w:lang w:val="sr-Cyrl-RS" w:eastAsia="en-US"/>
        </w:rPr>
        <w:t>e</w:t>
      </w:r>
      <w:r w:rsidRPr="007B760F">
        <w:rPr>
          <w:rFonts w:eastAsia="Times New Roman"/>
          <w:color w:val="auto"/>
          <w:kern w:val="0"/>
          <w:sz w:val="20"/>
          <w:szCs w:val="20"/>
          <w:lang w:val="sr-Cyrl-CS" w:eastAsia="en-US"/>
        </w:rPr>
        <w:t>/</w:t>
      </w:r>
      <w:r w:rsidRPr="007B760F">
        <w:rPr>
          <w:rFonts w:eastAsia="Times New Roman"/>
          <w:color w:val="auto"/>
          <w:kern w:val="0"/>
          <w:sz w:val="20"/>
          <w:szCs w:val="20"/>
          <w:lang w:val="sr-Cyrl-RS" w:eastAsia="en-US"/>
        </w:rPr>
        <w:t>mail</w:t>
      </w:r>
      <w:r>
        <w:rPr>
          <w:rFonts w:eastAsia="Times New Roman"/>
          <w:color w:val="auto"/>
          <w:kern w:val="0"/>
          <w:sz w:val="20"/>
          <w:szCs w:val="20"/>
          <w:lang w:val="sr-Latn-RS" w:eastAsia="en-US"/>
        </w:rPr>
        <w:t xml:space="preserve">: </w:t>
      </w:r>
      <w:r w:rsidRPr="007B760F">
        <w:rPr>
          <w:rFonts w:eastAsia="Times New Roman"/>
          <w:color w:val="0000FF"/>
          <w:kern w:val="0"/>
          <w:sz w:val="20"/>
          <w:szCs w:val="20"/>
          <w:u w:val="single"/>
          <w:lang w:val="sr-Cyrl-RS" w:eastAsia="en-US"/>
        </w:rPr>
        <w:t>office</w:t>
      </w:r>
      <w:r w:rsidRPr="007B760F">
        <w:rPr>
          <w:rFonts w:eastAsia="Times New Roman"/>
          <w:color w:val="0000FF"/>
          <w:kern w:val="0"/>
          <w:sz w:val="20"/>
          <w:szCs w:val="20"/>
          <w:u w:val="single"/>
          <w:lang w:val="sr-Cyrl-CS" w:eastAsia="en-US"/>
        </w:rPr>
        <w:t>@</w:t>
      </w:r>
      <w:r w:rsidRPr="007B760F">
        <w:rPr>
          <w:rFonts w:eastAsia="Times New Roman"/>
          <w:color w:val="0000FF"/>
          <w:kern w:val="0"/>
          <w:sz w:val="20"/>
          <w:szCs w:val="20"/>
          <w:u w:val="single"/>
          <w:lang w:val="sr-Cyrl-RS" w:eastAsia="en-US"/>
        </w:rPr>
        <w:t>npdjerdap</w:t>
      </w:r>
      <w:r w:rsidRPr="007B760F">
        <w:rPr>
          <w:rFonts w:eastAsia="Times New Roman"/>
          <w:color w:val="0000FF"/>
          <w:kern w:val="0"/>
          <w:sz w:val="20"/>
          <w:szCs w:val="20"/>
          <w:u w:val="single"/>
          <w:lang w:val="sr-Cyrl-CS" w:eastAsia="en-US"/>
        </w:rPr>
        <w:t>.</w:t>
      </w:r>
      <w:r>
        <w:rPr>
          <w:rFonts w:eastAsia="Times New Roman"/>
          <w:color w:val="0000FF"/>
          <w:kern w:val="0"/>
          <w:sz w:val="20"/>
          <w:szCs w:val="20"/>
          <w:u w:val="single"/>
          <w:lang w:val="sr-Latn-RS" w:eastAsia="en-US"/>
        </w:rPr>
        <w:t>rs</w:t>
      </w:r>
    </w:p>
    <w:p w:rsidR="003B77B2" w:rsidRPr="007B760F" w:rsidRDefault="003B77B2" w:rsidP="003B77B2">
      <w:pPr>
        <w:suppressAutoHyphens w:val="0"/>
        <w:spacing w:line="240" w:lineRule="auto"/>
        <w:rPr>
          <w:rFonts w:eastAsia="Times New Roman"/>
          <w:color w:val="auto"/>
          <w:kern w:val="0"/>
          <w:sz w:val="20"/>
          <w:szCs w:val="20"/>
          <w:lang w:val="sr-Cyrl-CS" w:eastAsia="en-US"/>
        </w:rPr>
      </w:pPr>
      <w:r w:rsidRPr="007B760F">
        <w:rPr>
          <w:rFonts w:eastAsia="Times New Roman"/>
          <w:color w:val="auto"/>
          <w:kern w:val="0"/>
          <w:sz w:val="20"/>
          <w:szCs w:val="20"/>
          <w:lang w:val="sr-Cyrl-CS" w:eastAsia="en-US"/>
        </w:rPr>
        <w:t>Број : _________</w:t>
      </w:r>
    </w:p>
    <w:p w:rsidR="003B77B2" w:rsidRDefault="003B77B2" w:rsidP="003B77B2">
      <w:pPr>
        <w:suppressAutoHyphens w:val="0"/>
        <w:spacing w:line="240" w:lineRule="auto"/>
        <w:rPr>
          <w:rFonts w:eastAsia="Times New Roman"/>
          <w:color w:val="auto"/>
          <w:kern w:val="0"/>
          <w:sz w:val="20"/>
          <w:szCs w:val="20"/>
          <w:lang w:val="sr-Cyrl-CS" w:eastAsia="en-US"/>
        </w:rPr>
      </w:pPr>
      <w:r w:rsidRPr="007B760F">
        <w:rPr>
          <w:rFonts w:eastAsia="Times New Roman"/>
          <w:color w:val="auto"/>
          <w:kern w:val="0"/>
          <w:sz w:val="20"/>
          <w:szCs w:val="20"/>
          <w:lang w:val="sr-Cyrl-CS" w:eastAsia="en-US"/>
        </w:rPr>
        <w:t xml:space="preserve">Дана : </w:t>
      </w:r>
      <w:r>
        <w:rPr>
          <w:rFonts w:eastAsia="Times New Roman"/>
          <w:color w:val="auto"/>
          <w:kern w:val="0"/>
          <w:sz w:val="20"/>
          <w:szCs w:val="20"/>
          <w:lang w:val="sr-Cyrl-CS" w:eastAsia="en-US"/>
        </w:rPr>
        <w:t>_________</w:t>
      </w:r>
      <w:r w:rsidR="00AC64F5">
        <w:rPr>
          <w:rFonts w:eastAsia="Times New Roman"/>
          <w:color w:val="auto"/>
          <w:kern w:val="0"/>
          <w:sz w:val="20"/>
          <w:szCs w:val="20"/>
          <w:lang w:val="sr-Cyrl-CS" w:eastAsia="en-US"/>
        </w:rPr>
        <w:t>.2020</w:t>
      </w:r>
      <w:r w:rsidRPr="007B760F">
        <w:rPr>
          <w:rFonts w:eastAsia="Times New Roman"/>
          <w:color w:val="auto"/>
          <w:kern w:val="0"/>
          <w:sz w:val="20"/>
          <w:szCs w:val="20"/>
          <w:lang w:val="sr-Cyrl-CS" w:eastAsia="en-US"/>
        </w:rPr>
        <w:t>.године</w:t>
      </w:r>
    </w:p>
    <w:p w:rsidR="003B77B2" w:rsidRPr="007B760F" w:rsidRDefault="003B77B2" w:rsidP="003B77B2">
      <w:pPr>
        <w:suppressAutoHyphens w:val="0"/>
        <w:spacing w:line="240" w:lineRule="auto"/>
        <w:rPr>
          <w:rFonts w:eastAsia="Times New Roman"/>
          <w:color w:val="auto"/>
          <w:kern w:val="0"/>
          <w:sz w:val="20"/>
          <w:szCs w:val="20"/>
          <w:lang w:val="sr-Cyrl-CS" w:eastAsia="en-US"/>
        </w:rPr>
      </w:pPr>
    </w:p>
    <w:p w:rsidR="003B77B2" w:rsidRDefault="003B77B2" w:rsidP="003B77B2">
      <w:pPr>
        <w:jc w:val="center"/>
        <w:rPr>
          <w:b/>
          <w:bCs/>
          <w:iCs/>
          <w:lang w:val="sr-Cyrl-RS"/>
        </w:rPr>
      </w:pPr>
      <w:r w:rsidRPr="00F10330">
        <w:rPr>
          <w:b/>
          <w:bCs/>
          <w:iCs/>
          <w:lang w:val="sr-Cyrl-RS"/>
        </w:rPr>
        <w:t>УГОВОР</w:t>
      </w:r>
    </w:p>
    <w:p w:rsidR="003B77B2" w:rsidRDefault="003B77B2" w:rsidP="003B77B2">
      <w:pPr>
        <w:shd w:val="clear" w:color="auto" w:fill="FFFFFF"/>
        <w:suppressAutoHyphens w:val="0"/>
        <w:spacing w:line="240" w:lineRule="auto"/>
        <w:jc w:val="center"/>
        <w:rPr>
          <w:b/>
          <w:bCs/>
          <w:iCs/>
        </w:rPr>
      </w:pPr>
      <w:r w:rsidRPr="004C64D4">
        <w:rPr>
          <w:b/>
          <w:bCs/>
          <w:iCs/>
          <w:color w:val="auto"/>
          <w:lang w:val="sr-Cyrl-RS"/>
        </w:rPr>
        <w:t xml:space="preserve">о набавци добара  - </w:t>
      </w:r>
      <w:r w:rsidRPr="004C64D4">
        <w:rPr>
          <w:b/>
          <w:lang w:val="sr-Cyrl-RS"/>
        </w:rPr>
        <w:t xml:space="preserve"> </w:t>
      </w:r>
      <w:r>
        <w:rPr>
          <w:b/>
          <w:lang w:val="sr-Cyrl-RS"/>
        </w:rPr>
        <w:t>службене униформе</w:t>
      </w:r>
      <w:r w:rsidRPr="004C64D4">
        <w:rPr>
          <w:b/>
          <w:bCs/>
          <w:i/>
          <w:iCs/>
        </w:rPr>
        <w:t>,</w:t>
      </w:r>
      <w:r w:rsidRPr="004C64D4">
        <w:rPr>
          <w:b/>
          <w:bCs/>
          <w:iCs/>
        </w:rPr>
        <w:t xml:space="preserve"> </w:t>
      </w:r>
    </w:p>
    <w:p w:rsidR="003B77B2" w:rsidRPr="00A61B77" w:rsidRDefault="003B77B2" w:rsidP="003B77B2">
      <w:pPr>
        <w:shd w:val="clear" w:color="auto" w:fill="FFFFFF"/>
        <w:suppressAutoHyphens w:val="0"/>
        <w:spacing w:line="240" w:lineRule="auto"/>
        <w:jc w:val="center"/>
        <w:rPr>
          <w:rFonts w:eastAsia="Times New Roman"/>
          <w:b/>
          <w:color w:val="auto"/>
          <w:kern w:val="0"/>
          <w:sz w:val="22"/>
          <w:lang w:val="sr-Cyrl-RS" w:eastAsia="en-US"/>
        </w:rPr>
      </w:pPr>
      <w:r w:rsidRPr="00A61B77">
        <w:rPr>
          <w:b/>
          <w:iCs/>
          <w:color w:val="auto"/>
        </w:rPr>
        <w:t xml:space="preserve">ЈН број </w:t>
      </w:r>
      <w:r w:rsidRPr="00A61B77">
        <w:rPr>
          <w:b/>
          <w:iCs/>
          <w:color w:val="auto"/>
          <w:lang w:val="sr-Cyrl-RS"/>
        </w:rPr>
        <w:t xml:space="preserve">ЈНМВ </w:t>
      </w:r>
      <w:r>
        <w:rPr>
          <w:b/>
          <w:iCs/>
          <w:color w:val="auto"/>
          <w:lang w:val="sr-Cyrl-RS"/>
        </w:rPr>
        <w:t>11-2020</w:t>
      </w:r>
      <w:r w:rsidRPr="00A61B77">
        <w:rPr>
          <w:b/>
          <w:iCs/>
          <w:color w:val="auto"/>
          <w:lang w:val="sr-Cyrl-RS"/>
        </w:rPr>
        <w:t xml:space="preserve"> – ПАРТИЈА </w:t>
      </w:r>
      <w:r>
        <w:rPr>
          <w:b/>
          <w:iCs/>
          <w:color w:val="auto"/>
          <w:lang w:val="sr-Cyrl-RS"/>
        </w:rPr>
        <w:t>1</w:t>
      </w:r>
    </w:p>
    <w:p w:rsidR="003B77B2" w:rsidRDefault="003B77B2" w:rsidP="003B77B2">
      <w:pPr>
        <w:suppressAutoHyphens w:val="0"/>
        <w:autoSpaceDE w:val="0"/>
        <w:autoSpaceDN w:val="0"/>
        <w:adjustRightInd w:val="0"/>
        <w:spacing w:line="240" w:lineRule="auto"/>
        <w:rPr>
          <w:rFonts w:eastAsia="Calibri"/>
          <w:kern w:val="0"/>
          <w:lang w:val="sr-Cyrl-RS" w:eastAsia="en-US"/>
        </w:rPr>
      </w:pPr>
      <w:r w:rsidRPr="00704EA8">
        <w:rPr>
          <w:rFonts w:eastAsia="Calibri"/>
          <w:kern w:val="0"/>
          <w:lang w:val="sr-Latn-RS" w:eastAsia="en-US"/>
        </w:rPr>
        <w:t xml:space="preserve">Закључен између: </w:t>
      </w:r>
    </w:p>
    <w:p w:rsidR="003B77B2" w:rsidRPr="004B7AD0" w:rsidRDefault="003B77B2" w:rsidP="003B77B2">
      <w:pPr>
        <w:suppressAutoHyphens w:val="0"/>
        <w:autoSpaceDE w:val="0"/>
        <w:autoSpaceDN w:val="0"/>
        <w:adjustRightInd w:val="0"/>
        <w:spacing w:line="240" w:lineRule="auto"/>
        <w:rPr>
          <w:rFonts w:eastAsia="Calibri"/>
          <w:kern w:val="0"/>
          <w:lang w:val="sr-Cyrl-RS" w:eastAsia="en-US"/>
        </w:rPr>
      </w:pPr>
    </w:p>
    <w:p w:rsidR="003B77B2" w:rsidRPr="0026092C" w:rsidRDefault="003B77B2" w:rsidP="00B446CA">
      <w:pPr>
        <w:ind w:left="705" w:hanging="705"/>
        <w:jc w:val="both"/>
        <w:rPr>
          <w:bCs/>
          <w:color w:val="auto"/>
          <w:lang w:val="sr-Cyrl-RS"/>
        </w:rPr>
      </w:pPr>
      <w:r w:rsidRPr="0026092C">
        <w:rPr>
          <w:rFonts w:eastAsia="Calibri"/>
          <w:bCs/>
          <w:color w:val="auto"/>
          <w:kern w:val="0"/>
          <w:lang w:val="sr-Latn-RS" w:eastAsia="en-US"/>
        </w:rPr>
        <w:t xml:space="preserve">1. </w:t>
      </w:r>
      <w:r w:rsidRPr="0026092C">
        <w:rPr>
          <w:rFonts w:eastAsia="Calibri"/>
          <w:bCs/>
          <w:color w:val="auto"/>
          <w:kern w:val="0"/>
          <w:lang w:val="sr-Cyrl-RS" w:eastAsia="en-US"/>
        </w:rPr>
        <w:tab/>
      </w:r>
      <w:r w:rsidRPr="0026092C">
        <w:rPr>
          <w:rFonts w:eastAsia="Calibri"/>
          <w:bCs/>
          <w:color w:val="auto"/>
          <w:kern w:val="0"/>
          <w:lang w:val="sr-Latn-RS" w:eastAsia="en-US"/>
        </w:rPr>
        <w:t xml:space="preserve">Јавно предузеће </w:t>
      </w:r>
      <w:r w:rsidRPr="0026092C">
        <w:rPr>
          <w:rFonts w:eastAsia="Calibri"/>
          <w:bCs/>
          <w:color w:val="auto"/>
          <w:kern w:val="0"/>
          <w:lang w:val="sr-Cyrl-RS" w:eastAsia="en-US"/>
        </w:rPr>
        <w:t>„</w:t>
      </w:r>
      <w:r w:rsidRPr="0026092C">
        <w:rPr>
          <w:rFonts w:eastAsia="Calibri"/>
          <w:bCs/>
          <w:color w:val="auto"/>
          <w:kern w:val="0"/>
          <w:lang w:val="sr-Latn-RS" w:eastAsia="en-US"/>
        </w:rPr>
        <w:t>Национални парк Ђердап</w:t>
      </w:r>
      <w:r w:rsidRPr="0026092C">
        <w:rPr>
          <w:rFonts w:eastAsia="Calibri"/>
          <w:bCs/>
          <w:color w:val="auto"/>
          <w:kern w:val="0"/>
          <w:lang w:val="sr-Cyrl-RS" w:eastAsia="en-US"/>
        </w:rPr>
        <w:t>“</w:t>
      </w:r>
      <w:r w:rsidRPr="0026092C">
        <w:rPr>
          <w:rFonts w:eastAsia="Calibri"/>
          <w:bCs/>
          <w:color w:val="auto"/>
          <w:kern w:val="0"/>
          <w:lang w:val="sr-Latn-RS" w:eastAsia="en-US"/>
        </w:rPr>
        <w:t xml:space="preserve">, Доњи Милановац, Краља Петра I </w:t>
      </w:r>
      <w:r w:rsidRPr="0026092C">
        <w:rPr>
          <w:rFonts w:eastAsia="Calibri"/>
          <w:bCs/>
          <w:color w:val="auto"/>
          <w:kern w:val="0"/>
          <w:lang w:val="sr-Cyrl-RS" w:eastAsia="en-US"/>
        </w:rPr>
        <w:t xml:space="preserve"> </w:t>
      </w:r>
      <w:r w:rsidRPr="0026092C">
        <w:rPr>
          <w:rFonts w:eastAsia="Calibri"/>
          <w:bCs/>
          <w:color w:val="auto"/>
          <w:kern w:val="0"/>
          <w:lang w:val="sr-Latn-RS" w:eastAsia="en-US"/>
        </w:rPr>
        <w:t>14а,</w:t>
      </w:r>
      <w:r w:rsidRPr="0026092C">
        <w:rPr>
          <w:rFonts w:eastAsia="Calibri"/>
          <w:color w:val="auto"/>
          <w:kern w:val="0"/>
          <w:lang w:val="sr-Latn-RS" w:eastAsia="en-US"/>
        </w:rPr>
        <w:t xml:space="preserve"> матични број: 07360231, ПИБ: 100624453, шифра делатности: 9104, </w:t>
      </w:r>
      <w:r w:rsidR="00B446CA" w:rsidRPr="0026092C">
        <w:rPr>
          <w:rFonts w:eastAsia="Calibri"/>
          <w:color w:val="auto"/>
          <w:kern w:val="0"/>
          <w:lang w:eastAsia="en-US"/>
        </w:rPr>
        <w:t>Т</w:t>
      </w:r>
      <w:r w:rsidR="00B446CA" w:rsidRPr="0026092C">
        <w:rPr>
          <w:bCs/>
          <w:color w:val="auto"/>
        </w:rPr>
        <w:t>екући рачун: 200-2890770101942-41</w:t>
      </w:r>
      <w:r w:rsidR="00B446CA" w:rsidRPr="0026092C">
        <w:rPr>
          <w:rFonts w:eastAsia="Calibri"/>
          <w:color w:val="auto"/>
          <w:kern w:val="0"/>
          <w:lang w:eastAsia="en-US"/>
        </w:rPr>
        <w:t xml:space="preserve">, </w:t>
      </w:r>
      <w:r w:rsidR="00B446CA" w:rsidRPr="0026092C">
        <w:rPr>
          <w:rFonts w:eastAsia="Calibri"/>
          <w:color w:val="auto"/>
          <w:kern w:val="0"/>
          <w:lang w:val="sr-Cyrl-RS" w:eastAsia="en-US"/>
        </w:rPr>
        <w:t>Поштанска штедионица</w:t>
      </w:r>
      <w:r w:rsidRPr="0026092C">
        <w:rPr>
          <w:rFonts w:eastAsia="Calibri"/>
          <w:bCs/>
          <w:color w:val="auto"/>
          <w:kern w:val="0"/>
          <w:lang w:val="sr-Cyrl-RS" w:eastAsia="en-US"/>
        </w:rPr>
        <w:t xml:space="preserve">, </w:t>
      </w:r>
      <w:r w:rsidRPr="0026092C">
        <w:rPr>
          <w:rFonts w:eastAsia="Calibri"/>
          <w:color w:val="auto"/>
          <w:kern w:val="0"/>
          <w:lang w:val="sr-Latn-RS" w:eastAsia="en-US"/>
        </w:rPr>
        <w:t xml:space="preserve">које заступа </w:t>
      </w:r>
      <w:r w:rsidRPr="0026092C">
        <w:rPr>
          <w:rFonts w:eastAsia="Calibri"/>
          <w:color w:val="auto"/>
          <w:kern w:val="0"/>
          <w:lang w:val="sr-Cyrl-RS" w:eastAsia="en-US"/>
        </w:rPr>
        <w:t>в.д.</w:t>
      </w:r>
      <w:r w:rsidRPr="0026092C">
        <w:rPr>
          <w:rFonts w:eastAsia="Calibri"/>
          <w:color w:val="auto"/>
          <w:kern w:val="0"/>
          <w:lang w:val="sr-Latn-RS" w:eastAsia="en-US"/>
        </w:rPr>
        <w:t xml:space="preserve">директор </w:t>
      </w:r>
      <w:r w:rsidRPr="0026092C">
        <w:rPr>
          <w:rFonts w:eastAsia="Calibri"/>
          <w:color w:val="auto"/>
          <w:kern w:val="0"/>
          <w:lang w:val="sr-Cyrl-RS" w:eastAsia="en-US"/>
        </w:rPr>
        <w:t>Лазар Митровић</w:t>
      </w:r>
      <w:r w:rsidRPr="0026092C">
        <w:rPr>
          <w:rFonts w:eastAsia="Calibri"/>
          <w:color w:val="auto"/>
          <w:kern w:val="0"/>
          <w:lang w:val="sr-Latn-RS" w:eastAsia="en-US"/>
        </w:rPr>
        <w:t>, тел: 030/</w:t>
      </w:r>
      <w:r w:rsidRPr="0026092C">
        <w:rPr>
          <w:rFonts w:eastAsia="Calibri"/>
          <w:color w:val="auto"/>
          <w:kern w:val="0"/>
          <w:lang w:val="sr-Cyrl-RS" w:eastAsia="en-US"/>
        </w:rPr>
        <w:t>215-0066</w:t>
      </w:r>
      <w:r w:rsidRPr="0026092C">
        <w:rPr>
          <w:rFonts w:eastAsia="Calibri"/>
          <w:color w:val="auto"/>
          <w:kern w:val="0"/>
          <w:lang w:val="sr-Latn-RS" w:eastAsia="en-US"/>
        </w:rPr>
        <w:t xml:space="preserve">; факс: 030/590-877, (у даљем тексту: </w:t>
      </w:r>
      <w:r w:rsidRPr="0026092C">
        <w:rPr>
          <w:rFonts w:eastAsia="Calibri"/>
          <w:b/>
          <w:bCs/>
          <w:color w:val="auto"/>
          <w:kern w:val="0"/>
          <w:lang w:val="sr-Latn-RS" w:eastAsia="en-US"/>
        </w:rPr>
        <w:t xml:space="preserve">НАРУЧИЛАЦ) </w:t>
      </w:r>
    </w:p>
    <w:p w:rsidR="003B77B2" w:rsidRPr="004B7AD0" w:rsidRDefault="003B77B2" w:rsidP="003B77B2">
      <w:pPr>
        <w:suppressAutoHyphens w:val="0"/>
        <w:autoSpaceDE w:val="0"/>
        <w:autoSpaceDN w:val="0"/>
        <w:adjustRightInd w:val="0"/>
        <w:spacing w:line="240" w:lineRule="auto"/>
        <w:rPr>
          <w:rFonts w:eastAsia="Calibri"/>
          <w:kern w:val="0"/>
          <w:lang w:val="sr-Cyrl-RS" w:eastAsia="en-US"/>
        </w:rPr>
      </w:pPr>
    </w:p>
    <w:p w:rsidR="003B77B2" w:rsidRDefault="003B77B2" w:rsidP="003B77B2">
      <w:pPr>
        <w:suppressAutoHyphens w:val="0"/>
        <w:autoSpaceDE w:val="0"/>
        <w:autoSpaceDN w:val="0"/>
        <w:adjustRightInd w:val="0"/>
        <w:spacing w:line="240" w:lineRule="auto"/>
        <w:rPr>
          <w:rFonts w:eastAsia="Calibri"/>
          <w:kern w:val="0"/>
          <w:lang w:val="sr-Cyrl-RS" w:eastAsia="en-US"/>
        </w:rPr>
      </w:pPr>
      <w:r w:rsidRPr="00704EA8">
        <w:rPr>
          <w:rFonts w:eastAsia="Calibri"/>
          <w:kern w:val="0"/>
          <w:lang w:val="sr-Latn-RS" w:eastAsia="en-US"/>
        </w:rPr>
        <w:t xml:space="preserve">и </w:t>
      </w:r>
    </w:p>
    <w:p w:rsidR="003B77B2" w:rsidRPr="0053372A" w:rsidRDefault="003B77B2" w:rsidP="003B77B2">
      <w:pPr>
        <w:suppressAutoHyphens w:val="0"/>
        <w:autoSpaceDE w:val="0"/>
        <w:autoSpaceDN w:val="0"/>
        <w:adjustRightInd w:val="0"/>
        <w:spacing w:line="240" w:lineRule="auto"/>
        <w:rPr>
          <w:rFonts w:eastAsia="Calibri"/>
          <w:kern w:val="0"/>
          <w:lang w:val="sr-Cyrl-RS" w:eastAsia="en-US"/>
        </w:rPr>
      </w:pPr>
    </w:p>
    <w:p w:rsidR="003B77B2" w:rsidRPr="004A38A7" w:rsidRDefault="003B77B2" w:rsidP="003B77B2">
      <w:pPr>
        <w:suppressAutoHyphens w:val="0"/>
        <w:autoSpaceDE w:val="0"/>
        <w:autoSpaceDN w:val="0"/>
        <w:adjustRightInd w:val="0"/>
        <w:spacing w:line="240" w:lineRule="auto"/>
        <w:jc w:val="both"/>
        <w:rPr>
          <w:rFonts w:eastAsia="Calibri"/>
          <w:kern w:val="0"/>
          <w:lang w:val="sr-Latn-RS" w:eastAsia="en-US"/>
        </w:rPr>
      </w:pPr>
      <w:r>
        <w:rPr>
          <w:rFonts w:eastAsia="Calibri"/>
          <w:b/>
          <w:bCs/>
          <w:kern w:val="0"/>
          <w:lang w:val="sr-Cyrl-RS" w:eastAsia="en-US"/>
        </w:rPr>
        <w:t>2.</w:t>
      </w:r>
      <w:r>
        <w:rPr>
          <w:rFonts w:eastAsia="Calibri"/>
          <w:b/>
          <w:bCs/>
          <w:kern w:val="0"/>
          <w:lang w:val="sr-Latn-RS" w:eastAsia="en-US"/>
        </w:rPr>
        <w:t xml:space="preserve"> </w:t>
      </w:r>
      <w:r>
        <w:rPr>
          <w:rFonts w:eastAsia="Calibri"/>
          <w:b/>
          <w:bCs/>
          <w:kern w:val="0"/>
          <w:lang w:val="sr-Cyrl-RS" w:eastAsia="en-US"/>
        </w:rPr>
        <w:tab/>
      </w:r>
      <w:r w:rsidRPr="004A38A7">
        <w:rPr>
          <w:rFonts w:eastAsia="Calibri"/>
          <w:b/>
          <w:bCs/>
          <w:kern w:val="0"/>
          <w:lang w:val="sr-Latn-RS" w:eastAsia="en-US"/>
        </w:rPr>
        <w:t>„_____________________</w:t>
      </w:r>
      <w:r w:rsidRPr="004A38A7">
        <w:rPr>
          <w:rFonts w:eastAsia="Calibri"/>
          <w:b/>
          <w:bCs/>
          <w:kern w:val="0"/>
          <w:lang w:val="sr-Cyrl-RS" w:eastAsia="en-US"/>
        </w:rPr>
        <w:t>“</w:t>
      </w:r>
      <w:r w:rsidRPr="004A38A7">
        <w:rPr>
          <w:rFonts w:eastAsia="Calibri"/>
          <w:b/>
          <w:bCs/>
          <w:kern w:val="0"/>
          <w:lang w:val="sr-Latn-RS" w:eastAsia="en-US"/>
        </w:rPr>
        <w:t xml:space="preserve"> из _________________ , ул. ____________________ , </w:t>
      </w:r>
    </w:p>
    <w:p w:rsidR="003B77B2" w:rsidRPr="004A38A7" w:rsidRDefault="003B77B2" w:rsidP="003B77B2">
      <w:pPr>
        <w:pStyle w:val="NoSpacing"/>
        <w:ind w:left="708"/>
        <w:rPr>
          <w:rFonts w:ascii="Times New Roman" w:hAnsi="Times New Roman" w:cs="Times New Roman"/>
          <w:sz w:val="24"/>
          <w:szCs w:val="24"/>
          <w:lang w:val="sr-Latn-RS" w:eastAsia="en-US"/>
        </w:rPr>
      </w:pPr>
      <w:r w:rsidRPr="004A38A7">
        <w:rPr>
          <w:rFonts w:ascii="Times New Roman" w:hAnsi="Times New Roman" w:cs="Times New Roman"/>
          <w:sz w:val="24"/>
          <w:szCs w:val="24"/>
          <w:lang w:val="sr-Latn-RS" w:eastAsia="en-US"/>
        </w:rPr>
        <w:t>матични број: ______________ , ПИБ: _____________ , шифра делатности: _________,Т</w:t>
      </w:r>
      <w:r w:rsidRPr="004A38A7">
        <w:rPr>
          <w:rFonts w:ascii="Times New Roman" w:hAnsi="Times New Roman" w:cs="Times New Roman"/>
          <w:sz w:val="24"/>
          <w:szCs w:val="24"/>
          <w:lang w:eastAsia="en-US"/>
        </w:rPr>
        <w:t>екући рачун</w:t>
      </w:r>
      <w:r w:rsidRPr="004A38A7">
        <w:rPr>
          <w:rFonts w:ascii="Times New Roman" w:hAnsi="Times New Roman" w:cs="Times New Roman"/>
          <w:sz w:val="24"/>
          <w:szCs w:val="24"/>
          <w:lang w:val="sr-Latn-RS" w:eastAsia="en-US"/>
        </w:rPr>
        <w:t xml:space="preserve">:__________________________ </w:t>
      </w:r>
      <w:r w:rsidRPr="004A38A7">
        <w:rPr>
          <w:rFonts w:ascii="Times New Roman" w:hAnsi="Times New Roman" w:cs="Times New Roman"/>
          <w:sz w:val="24"/>
          <w:szCs w:val="24"/>
          <w:lang w:eastAsia="en-US"/>
        </w:rPr>
        <w:t>, _____________________ банка</w:t>
      </w:r>
    </w:p>
    <w:p w:rsidR="003B77B2" w:rsidRPr="00704EA8" w:rsidRDefault="003B77B2" w:rsidP="003B77B2">
      <w:pPr>
        <w:suppressAutoHyphens w:val="0"/>
        <w:autoSpaceDE w:val="0"/>
        <w:autoSpaceDN w:val="0"/>
        <w:adjustRightInd w:val="0"/>
        <w:spacing w:line="240" w:lineRule="auto"/>
        <w:ind w:firstLine="708"/>
        <w:jc w:val="both"/>
        <w:rPr>
          <w:rFonts w:eastAsia="Calibri"/>
          <w:kern w:val="0"/>
          <w:lang w:val="sr-Latn-RS" w:eastAsia="en-US"/>
        </w:rPr>
      </w:pPr>
      <w:r w:rsidRPr="00704EA8">
        <w:rPr>
          <w:rFonts w:eastAsia="Calibri"/>
          <w:kern w:val="0"/>
          <w:lang w:val="sr-Latn-RS" w:eastAsia="en-US"/>
        </w:rPr>
        <w:t xml:space="preserve">кога заступа директор ________________________________________________, </w:t>
      </w:r>
    </w:p>
    <w:p w:rsidR="003B77B2" w:rsidRPr="00704EA8" w:rsidRDefault="003B77B2" w:rsidP="003B77B2">
      <w:pPr>
        <w:suppressAutoHyphens w:val="0"/>
        <w:autoSpaceDE w:val="0"/>
        <w:autoSpaceDN w:val="0"/>
        <w:adjustRightInd w:val="0"/>
        <w:spacing w:line="240" w:lineRule="auto"/>
        <w:ind w:firstLine="708"/>
        <w:jc w:val="both"/>
        <w:rPr>
          <w:rFonts w:eastAsia="Calibri"/>
          <w:kern w:val="0"/>
          <w:lang w:val="sr-Latn-RS" w:eastAsia="en-US"/>
        </w:rPr>
      </w:pPr>
      <w:r w:rsidRPr="00704EA8">
        <w:rPr>
          <w:rFonts w:eastAsia="Calibri"/>
          <w:kern w:val="0"/>
          <w:lang w:val="sr-Latn-RS" w:eastAsia="en-US"/>
        </w:rPr>
        <w:t xml:space="preserve">тел: ______________________________ , факс: ___________________________ , </w:t>
      </w:r>
    </w:p>
    <w:p w:rsidR="003B77B2" w:rsidRDefault="003B77B2" w:rsidP="003B77B2">
      <w:pPr>
        <w:suppressAutoHyphens w:val="0"/>
        <w:autoSpaceDE w:val="0"/>
        <w:autoSpaceDN w:val="0"/>
        <w:adjustRightInd w:val="0"/>
        <w:spacing w:line="240" w:lineRule="auto"/>
        <w:ind w:firstLine="708"/>
        <w:jc w:val="both"/>
        <w:rPr>
          <w:rFonts w:eastAsia="Calibri"/>
          <w:b/>
          <w:bCs/>
          <w:kern w:val="0"/>
          <w:lang w:val="sr-Cyrl-RS" w:eastAsia="en-US"/>
        </w:rPr>
      </w:pPr>
      <w:r w:rsidRPr="00704EA8">
        <w:rPr>
          <w:rFonts w:eastAsia="Calibri"/>
          <w:kern w:val="0"/>
          <w:lang w:val="sr-Latn-RS" w:eastAsia="en-US"/>
        </w:rPr>
        <w:t xml:space="preserve">(у даљем тексту: </w:t>
      </w:r>
      <w:r>
        <w:rPr>
          <w:rFonts w:eastAsia="Calibri"/>
          <w:b/>
          <w:kern w:val="0"/>
          <w:lang w:val="sr-Cyrl-RS" w:eastAsia="en-US"/>
        </w:rPr>
        <w:t xml:space="preserve">ИСПОРУЧИЛАЦ </w:t>
      </w:r>
      <w:r w:rsidRPr="00704EA8">
        <w:rPr>
          <w:rFonts w:eastAsia="Calibri"/>
          <w:b/>
          <w:bCs/>
          <w:kern w:val="0"/>
          <w:lang w:val="sr-Latn-RS" w:eastAsia="en-US"/>
        </w:rPr>
        <w:t xml:space="preserve">) </w:t>
      </w:r>
    </w:p>
    <w:p w:rsidR="003B77B2" w:rsidRDefault="003B77B2" w:rsidP="003B77B2">
      <w:pPr>
        <w:suppressAutoHyphens w:val="0"/>
        <w:autoSpaceDE w:val="0"/>
        <w:autoSpaceDN w:val="0"/>
        <w:adjustRightInd w:val="0"/>
        <w:spacing w:line="240" w:lineRule="auto"/>
        <w:ind w:firstLine="708"/>
        <w:jc w:val="both"/>
        <w:rPr>
          <w:rFonts w:eastAsia="Calibri"/>
          <w:kern w:val="0"/>
          <w:lang w:val="sr-Cyrl-RS" w:eastAsia="en-US"/>
        </w:rPr>
      </w:pPr>
    </w:p>
    <w:p w:rsidR="003B77B2" w:rsidRPr="0007622E" w:rsidRDefault="003B77B2" w:rsidP="003B77B2">
      <w:pPr>
        <w:suppressAutoHyphens w:val="0"/>
        <w:autoSpaceDE w:val="0"/>
        <w:autoSpaceDN w:val="0"/>
        <w:adjustRightInd w:val="0"/>
        <w:spacing w:line="240" w:lineRule="auto"/>
        <w:ind w:firstLine="708"/>
        <w:jc w:val="both"/>
        <w:rPr>
          <w:rFonts w:eastAsia="Calibri"/>
          <w:kern w:val="0"/>
          <w:lang w:val="sr-Cyrl-RS" w:eastAsia="en-US"/>
        </w:rPr>
      </w:pPr>
    </w:p>
    <w:p w:rsidR="003B77B2" w:rsidRDefault="003B77B2" w:rsidP="003B77B2">
      <w:pPr>
        <w:suppressAutoHyphens w:val="0"/>
        <w:autoSpaceDE w:val="0"/>
        <w:autoSpaceDN w:val="0"/>
        <w:adjustRightInd w:val="0"/>
        <w:spacing w:line="240" w:lineRule="auto"/>
        <w:jc w:val="center"/>
        <w:rPr>
          <w:rFonts w:eastAsia="Calibri"/>
          <w:b/>
          <w:bCs/>
          <w:kern w:val="0"/>
          <w:lang w:val="sr-Cyrl-RS" w:eastAsia="en-US"/>
        </w:rPr>
      </w:pPr>
      <w:r w:rsidRPr="00704EA8">
        <w:rPr>
          <w:rFonts w:eastAsia="Calibri"/>
          <w:b/>
          <w:bCs/>
          <w:kern w:val="0"/>
          <w:lang w:val="sr-Latn-RS" w:eastAsia="en-US"/>
        </w:rPr>
        <w:t>Члан 1.</w:t>
      </w:r>
    </w:p>
    <w:p w:rsidR="003B77B2" w:rsidRPr="0007622E" w:rsidRDefault="003B77B2" w:rsidP="003B77B2">
      <w:pPr>
        <w:suppressAutoHyphens w:val="0"/>
        <w:autoSpaceDE w:val="0"/>
        <w:autoSpaceDN w:val="0"/>
        <w:adjustRightInd w:val="0"/>
        <w:spacing w:line="240" w:lineRule="auto"/>
        <w:jc w:val="center"/>
        <w:rPr>
          <w:rFonts w:eastAsia="Calibri"/>
          <w:kern w:val="0"/>
          <w:lang w:val="sr-Cyrl-RS" w:eastAsia="en-US"/>
        </w:rPr>
      </w:pPr>
    </w:p>
    <w:p w:rsidR="003B77B2" w:rsidRPr="00704EA8" w:rsidRDefault="003B77B2" w:rsidP="003B77B2">
      <w:pPr>
        <w:suppressAutoHyphens w:val="0"/>
        <w:autoSpaceDE w:val="0"/>
        <w:autoSpaceDN w:val="0"/>
        <w:adjustRightInd w:val="0"/>
        <w:spacing w:line="240" w:lineRule="auto"/>
        <w:rPr>
          <w:rFonts w:eastAsia="Calibri"/>
          <w:kern w:val="0"/>
          <w:lang w:val="sr-Latn-RS" w:eastAsia="en-US"/>
        </w:rPr>
      </w:pPr>
      <w:r w:rsidRPr="00704EA8">
        <w:rPr>
          <w:rFonts w:eastAsia="Calibri"/>
          <w:b/>
          <w:bCs/>
          <w:kern w:val="0"/>
          <w:lang w:val="sr-Latn-RS" w:eastAsia="en-US"/>
        </w:rPr>
        <w:t xml:space="preserve">Уговорне стране сагласно констатују: </w:t>
      </w:r>
    </w:p>
    <w:p w:rsidR="003B77B2" w:rsidRPr="00704EA8" w:rsidRDefault="003B77B2" w:rsidP="003B77B2">
      <w:pPr>
        <w:suppressAutoHyphens w:val="0"/>
        <w:autoSpaceDE w:val="0"/>
        <w:autoSpaceDN w:val="0"/>
        <w:adjustRightInd w:val="0"/>
        <w:spacing w:line="240" w:lineRule="auto"/>
        <w:jc w:val="both"/>
        <w:rPr>
          <w:rFonts w:eastAsia="Calibri"/>
          <w:kern w:val="0"/>
          <w:lang w:val="sr-Cyrl-RS" w:eastAsia="en-US"/>
        </w:rPr>
      </w:pPr>
      <w:r w:rsidRPr="00704EA8">
        <w:rPr>
          <w:rFonts w:eastAsia="Calibri"/>
          <w:kern w:val="0"/>
          <w:lang w:val="sr-Latn-RS" w:eastAsia="en-US"/>
        </w:rPr>
        <w:t>- да је Наручилац, у складу са Законом о јавним набавкама („Сл гласник РС“ бр</w:t>
      </w:r>
      <w:r>
        <w:rPr>
          <w:rFonts w:eastAsia="Calibri"/>
          <w:kern w:val="0"/>
          <w:lang w:val="sr-Cyrl-RS" w:eastAsia="en-US"/>
        </w:rPr>
        <w:t>.</w:t>
      </w:r>
      <w:r w:rsidRPr="00704EA8">
        <w:rPr>
          <w:rFonts w:eastAsia="Calibri"/>
          <w:kern w:val="0"/>
          <w:lang w:val="sr-Latn-RS" w:eastAsia="en-US"/>
        </w:rPr>
        <w:t xml:space="preserve"> 124/12</w:t>
      </w:r>
      <w:r>
        <w:rPr>
          <w:rFonts w:eastAsia="Calibri"/>
          <w:kern w:val="0"/>
          <w:lang w:val="sr-Cyrl-RS" w:eastAsia="en-US"/>
        </w:rPr>
        <w:t>, 014/15 и 068/15</w:t>
      </w:r>
      <w:r w:rsidRPr="00704EA8">
        <w:rPr>
          <w:rFonts w:eastAsia="Calibri"/>
          <w:kern w:val="0"/>
          <w:lang w:val="sr-Latn-RS" w:eastAsia="en-US"/>
        </w:rPr>
        <w:t xml:space="preserve">), спровео поступак јавне набавке број </w:t>
      </w:r>
      <w:r w:rsidRPr="00A01097">
        <w:rPr>
          <w:rFonts w:eastAsia="Calibri"/>
          <w:color w:val="auto"/>
          <w:kern w:val="0"/>
          <w:lang w:val="sr-Cyrl-RS" w:eastAsia="en-US"/>
        </w:rPr>
        <w:t>ЈН</w:t>
      </w:r>
      <w:r>
        <w:rPr>
          <w:rFonts w:eastAsia="Calibri"/>
          <w:color w:val="auto"/>
          <w:kern w:val="0"/>
          <w:lang w:val="sr-Cyrl-RS" w:eastAsia="en-US"/>
        </w:rPr>
        <w:t>МВ</w:t>
      </w:r>
      <w:r w:rsidRPr="00A01097">
        <w:rPr>
          <w:rFonts w:eastAsia="Calibri"/>
          <w:color w:val="auto"/>
          <w:kern w:val="0"/>
          <w:lang w:val="sr-Cyrl-RS" w:eastAsia="en-US"/>
        </w:rPr>
        <w:t xml:space="preserve"> </w:t>
      </w:r>
      <w:r>
        <w:rPr>
          <w:rFonts w:eastAsia="Calibri"/>
          <w:color w:val="auto"/>
          <w:kern w:val="0"/>
          <w:lang w:val="sr-Latn-RS" w:eastAsia="en-US"/>
        </w:rPr>
        <w:t>11-2020</w:t>
      </w:r>
      <w:r>
        <w:rPr>
          <w:rFonts w:eastAsia="Calibri"/>
          <w:color w:val="auto"/>
          <w:kern w:val="0"/>
          <w:lang w:val="sr-Cyrl-RS" w:eastAsia="en-US"/>
        </w:rPr>
        <w:t>, по партијама</w:t>
      </w:r>
      <w:r w:rsidRPr="00704EA8">
        <w:rPr>
          <w:rFonts w:eastAsia="Calibri"/>
          <w:kern w:val="0"/>
          <w:lang w:val="sr-Latn-RS" w:eastAsia="en-US"/>
        </w:rPr>
        <w:t xml:space="preserve">; </w:t>
      </w:r>
    </w:p>
    <w:p w:rsidR="003B77B2" w:rsidRPr="00677B2F" w:rsidRDefault="003B77B2" w:rsidP="003B77B2">
      <w:pPr>
        <w:jc w:val="both"/>
        <w:rPr>
          <w:iCs/>
          <w:lang w:val="sr-Cyrl-RS"/>
        </w:rPr>
      </w:pPr>
      <w:r w:rsidRPr="00704EA8">
        <w:rPr>
          <w:rFonts w:eastAsia="Calibri"/>
          <w:kern w:val="0"/>
          <w:lang w:val="sr-Latn-RS" w:eastAsia="en-US"/>
        </w:rPr>
        <w:t xml:space="preserve">- да Понуда број __________________ од _________________.године од понуђача у потпуности одговара </w:t>
      </w:r>
      <w:r w:rsidRPr="00E12382">
        <w:rPr>
          <w:rFonts w:eastAsia="Times New Roman"/>
          <w:color w:val="auto"/>
          <w:spacing w:val="56"/>
          <w:kern w:val="0"/>
          <w:lang w:val="ru-RU" w:eastAsia="en-US"/>
        </w:rPr>
        <w:t xml:space="preserve"> </w:t>
      </w:r>
      <w:r w:rsidRPr="00E12382">
        <w:rPr>
          <w:rFonts w:eastAsia="Times New Roman"/>
          <w:color w:val="auto"/>
          <w:kern w:val="0"/>
          <w:lang w:val="ru-RU" w:eastAsia="en-US"/>
        </w:rPr>
        <w:t>Обр</w:t>
      </w:r>
      <w:r w:rsidRPr="00E12382">
        <w:rPr>
          <w:rFonts w:eastAsia="Times New Roman"/>
          <w:color w:val="auto"/>
          <w:spacing w:val="-1"/>
          <w:kern w:val="0"/>
          <w:lang w:val="ru-RU" w:eastAsia="en-US"/>
        </w:rPr>
        <w:t>ас</w:t>
      </w:r>
      <w:r w:rsidRPr="00E12382">
        <w:rPr>
          <w:rFonts w:eastAsia="Times New Roman"/>
          <w:color w:val="auto"/>
          <w:spacing w:val="6"/>
          <w:kern w:val="0"/>
          <w:lang w:val="ru-RU" w:eastAsia="en-US"/>
        </w:rPr>
        <w:t>ц</w:t>
      </w:r>
      <w:r w:rsidRPr="00E12382">
        <w:rPr>
          <w:rFonts w:eastAsia="Times New Roman"/>
          <w:color w:val="auto"/>
          <w:kern w:val="0"/>
          <w:lang w:val="ru-RU" w:eastAsia="en-US"/>
        </w:rPr>
        <w:t>у</w:t>
      </w:r>
      <w:r w:rsidRPr="00E12382">
        <w:rPr>
          <w:rFonts w:eastAsia="Times New Roman"/>
          <w:color w:val="auto"/>
          <w:spacing w:val="53"/>
          <w:kern w:val="0"/>
          <w:lang w:val="ru-RU" w:eastAsia="en-US"/>
        </w:rPr>
        <w:t xml:space="preserve"> </w:t>
      </w:r>
      <w:r w:rsidRPr="00E12382">
        <w:rPr>
          <w:rFonts w:eastAsia="Times New Roman"/>
          <w:color w:val="auto"/>
          <w:spacing w:val="1"/>
          <w:kern w:val="0"/>
          <w:lang w:val="ru-RU" w:eastAsia="en-US"/>
        </w:rPr>
        <w:t>п</w:t>
      </w:r>
      <w:r w:rsidRPr="00E12382">
        <w:rPr>
          <w:rFonts w:eastAsia="Times New Roman"/>
          <w:color w:val="auto"/>
          <w:kern w:val="0"/>
          <w:lang w:val="ru-RU" w:eastAsia="en-US"/>
        </w:rPr>
        <w:t>о</w:t>
      </w:r>
      <w:r w:rsidRPr="00E12382">
        <w:rPr>
          <w:rFonts w:eastAsia="Times New Roman"/>
          <w:color w:val="auto"/>
          <w:spacing w:val="3"/>
          <w:kern w:val="0"/>
          <w:lang w:val="ru-RU" w:eastAsia="en-US"/>
        </w:rPr>
        <w:t>н</w:t>
      </w:r>
      <w:r w:rsidRPr="00E12382">
        <w:rPr>
          <w:rFonts w:eastAsia="Times New Roman"/>
          <w:color w:val="auto"/>
          <w:spacing w:val="-22"/>
          <w:kern w:val="0"/>
          <w:lang w:val="ru-RU" w:eastAsia="en-US"/>
        </w:rPr>
        <w:t>у</w:t>
      </w:r>
      <w:r w:rsidRPr="00E12382">
        <w:rPr>
          <w:rFonts w:eastAsia="Times New Roman"/>
          <w:color w:val="auto"/>
          <w:kern w:val="0"/>
          <w:lang w:val="ru-RU" w:eastAsia="en-US"/>
        </w:rPr>
        <w:t>д</w:t>
      </w:r>
      <w:r w:rsidRPr="00E12382">
        <w:rPr>
          <w:rFonts w:eastAsia="Times New Roman"/>
          <w:color w:val="auto"/>
          <w:spacing w:val="-1"/>
          <w:kern w:val="0"/>
          <w:lang w:val="ru-RU" w:eastAsia="en-US"/>
        </w:rPr>
        <w:t>е</w:t>
      </w:r>
      <w:r w:rsidRPr="00E12382">
        <w:rPr>
          <w:rFonts w:eastAsia="Times New Roman"/>
          <w:color w:val="auto"/>
          <w:kern w:val="0"/>
          <w:lang w:val="ru-RU" w:eastAsia="en-US"/>
        </w:rPr>
        <w:t xml:space="preserve">, </w:t>
      </w:r>
      <w:r w:rsidRPr="00E12382">
        <w:rPr>
          <w:rFonts w:eastAsia="Times New Roman"/>
          <w:color w:val="auto"/>
          <w:spacing w:val="1"/>
          <w:kern w:val="0"/>
          <w:lang w:val="ru-RU" w:eastAsia="en-US"/>
        </w:rPr>
        <w:t xml:space="preserve"> </w:t>
      </w:r>
      <w:r w:rsidRPr="00E12382">
        <w:rPr>
          <w:rFonts w:eastAsia="Times New Roman"/>
          <w:color w:val="auto"/>
          <w:spacing w:val="-11"/>
          <w:kern w:val="0"/>
          <w:lang w:val="ru-RU" w:eastAsia="en-US"/>
        </w:rPr>
        <w:t>к</w:t>
      </w:r>
      <w:r w:rsidRPr="00E12382">
        <w:rPr>
          <w:rFonts w:eastAsia="Times New Roman"/>
          <w:color w:val="auto"/>
          <w:kern w:val="0"/>
          <w:lang w:val="ru-RU" w:eastAsia="en-US"/>
        </w:rPr>
        <w:t>оја</w:t>
      </w:r>
      <w:r w:rsidRPr="00E12382">
        <w:rPr>
          <w:rFonts w:eastAsia="Times New Roman"/>
          <w:color w:val="auto"/>
          <w:spacing w:val="54"/>
          <w:kern w:val="0"/>
          <w:lang w:val="ru-RU" w:eastAsia="en-US"/>
        </w:rPr>
        <w:t xml:space="preserve"> </w:t>
      </w:r>
      <w:r w:rsidRPr="00E12382">
        <w:rPr>
          <w:rFonts w:eastAsia="Times New Roman"/>
          <w:color w:val="auto"/>
          <w:spacing w:val="1"/>
          <w:kern w:val="0"/>
          <w:lang w:val="ru-RU" w:eastAsia="en-US"/>
        </w:rPr>
        <w:t>с</w:t>
      </w:r>
      <w:r w:rsidRPr="00E12382">
        <w:rPr>
          <w:rFonts w:eastAsia="Times New Roman"/>
          <w:color w:val="auto"/>
          <w:kern w:val="0"/>
          <w:lang w:val="ru-RU" w:eastAsia="en-US"/>
        </w:rPr>
        <w:t>а С</w:t>
      </w:r>
      <w:r w:rsidRPr="00E12382">
        <w:rPr>
          <w:rFonts w:eastAsia="Times New Roman"/>
          <w:color w:val="auto"/>
          <w:spacing w:val="1"/>
          <w:kern w:val="0"/>
          <w:lang w:val="ru-RU" w:eastAsia="en-US"/>
        </w:rPr>
        <w:t>п</w:t>
      </w:r>
      <w:r w:rsidRPr="00E12382">
        <w:rPr>
          <w:rFonts w:eastAsia="Times New Roman"/>
          <w:color w:val="auto"/>
          <w:spacing w:val="-1"/>
          <w:kern w:val="0"/>
          <w:lang w:val="ru-RU" w:eastAsia="en-US"/>
        </w:rPr>
        <w:t>е</w:t>
      </w:r>
      <w:r w:rsidRPr="00E12382">
        <w:rPr>
          <w:rFonts w:eastAsia="Times New Roman"/>
          <w:color w:val="auto"/>
          <w:spacing w:val="1"/>
          <w:kern w:val="0"/>
          <w:lang w:val="ru-RU" w:eastAsia="en-US"/>
        </w:rPr>
        <w:t>ц</w:t>
      </w:r>
      <w:r w:rsidRPr="00E12382">
        <w:rPr>
          <w:rFonts w:eastAsia="Times New Roman"/>
          <w:color w:val="auto"/>
          <w:spacing w:val="-1"/>
          <w:kern w:val="0"/>
          <w:lang w:val="ru-RU" w:eastAsia="en-US"/>
        </w:rPr>
        <w:t>и</w:t>
      </w:r>
      <w:r w:rsidRPr="00E12382">
        <w:rPr>
          <w:rFonts w:eastAsia="Times New Roman"/>
          <w:color w:val="auto"/>
          <w:kern w:val="0"/>
          <w:lang w:val="ru-RU" w:eastAsia="en-US"/>
        </w:rPr>
        <w:t>ф</w:t>
      </w:r>
      <w:r w:rsidRPr="00E12382">
        <w:rPr>
          <w:rFonts w:eastAsia="Times New Roman"/>
          <w:color w:val="auto"/>
          <w:spacing w:val="1"/>
          <w:kern w:val="0"/>
          <w:lang w:val="ru-RU" w:eastAsia="en-US"/>
        </w:rPr>
        <w:t>и</w:t>
      </w:r>
      <w:r w:rsidRPr="00E12382">
        <w:rPr>
          <w:rFonts w:eastAsia="Times New Roman"/>
          <w:color w:val="auto"/>
          <w:spacing w:val="-4"/>
          <w:kern w:val="0"/>
          <w:lang w:val="ru-RU" w:eastAsia="en-US"/>
        </w:rPr>
        <w:t>к</w:t>
      </w:r>
      <w:r w:rsidRPr="00E12382">
        <w:rPr>
          <w:rFonts w:eastAsia="Times New Roman"/>
          <w:color w:val="auto"/>
          <w:spacing w:val="-1"/>
          <w:kern w:val="0"/>
          <w:lang w:val="ru-RU" w:eastAsia="en-US"/>
        </w:rPr>
        <w:t>ац</w:t>
      </w:r>
      <w:r w:rsidRPr="00E12382">
        <w:rPr>
          <w:rFonts w:eastAsia="Times New Roman"/>
          <w:color w:val="auto"/>
          <w:spacing w:val="1"/>
          <w:kern w:val="0"/>
          <w:lang w:val="ru-RU" w:eastAsia="en-US"/>
        </w:rPr>
        <w:t>и</w:t>
      </w:r>
      <w:r w:rsidRPr="00E12382">
        <w:rPr>
          <w:rFonts w:eastAsia="Times New Roman"/>
          <w:color w:val="auto"/>
          <w:spacing w:val="2"/>
          <w:kern w:val="0"/>
          <w:lang w:val="ru-RU" w:eastAsia="en-US"/>
        </w:rPr>
        <w:t>ј</w:t>
      </w:r>
      <w:r w:rsidRPr="00E12382">
        <w:rPr>
          <w:rFonts w:eastAsia="Times New Roman"/>
          <w:color w:val="auto"/>
          <w:spacing w:val="-5"/>
          <w:kern w:val="0"/>
          <w:lang w:val="ru-RU" w:eastAsia="en-US"/>
        </w:rPr>
        <w:t>о</w:t>
      </w:r>
      <w:r w:rsidRPr="00E12382">
        <w:rPr>
          <w:rFonts w:eastAsia="Times New Roman"/>
          <w:color w:val="auto"/>
          <w:kern w:val="0"/>
          <w:lang w:val="ru-RU" w:eastAsia="en-US"/>
        </w:rPr>
        <w:t xml:space="preserve">м и </w:t>
      </w:r>
      <w:r w:rsidRPr="00E12382">
        <w:rPr>
          <w:rFonts w:eastAsia="Times New Roman"/>
          <w:color w:val="auto"/>
          <w:spacing w:val="1"/>
          <w:kern w:val="0"/>
          <w:lang w:val="ru-RU" w:eastAsia="en-US"/>
        </w:rPr>
        <w:t>з</w:t>
      </w:r>
      <w:r w:rsidRPr="00E12382">
        <w:rPr>
          <w:rFonts w:eastAsia="Times New Roman"/>
          <w:color w:val="auto"/>
          <w:spacing w:val="-3"/>
          <w:kern w:val="0"/>
          <w:lang w:val="ru-RU" w:eastAsia="en-US"/>
        </w:rPr>
        <w:t>а</w:t>
      </w:r>
      <w:r w:rsidRPr="00E12382">
        <w:rPr>
          <w:rFonts w:eastAsia="Times New Roman"/>
          <w:color w:val="auto"/>
          <w:spacing w:val="-5"/>
          <w:kern w:val="0"/>
          <w:lang w:val="ru-RU" w:eastAsia="en-US"/>
        </w:rPr>
        <w:t>х</w:t>
      </w:r>
      <w:r w:rsidRPr="00E12382">
        <w:rPr>
          <w:rFonts w:eastAsia="Times New Roman"/>
          <w:color w:val="auto"/>
          <w:kern w:val="0"/>
          <w:lang w:val="ru-RU" w:eastAsia="en-US"/>
        </w:rPr>
        <w:t>т</w:t>
      </w:r>
      <w:r w:rsidRPr="00E12382">
        <w:rPr>
          <w:rFonts w:eastAsia="Times New Roman"/>
          <w:color w:val="auto"/>
          <w:spacing w:val="-1"/>
          <w:kern w:val="0"/>
          <w:lang w:val="ru-RU" w:eastAsia="en-US"/>
        </w:rPr>
        <w:t>е</w:t>
      </w:r>
      <w:r w:rsidRPr="00E12382">
        <w:rPr>
          <w:rFonts w:eastAsia="Times New Roman"/>
          <w:color w:val="auto"/>
          <w:kern w:val="0"/>
          <w:lang w:val="ru-RU" w:eastAsia="en-US"/>
        </w:rPr>
        <w:t>ви</w:t>
      </w:r>
      <w:r w:rsidRPr="00E12382">
        <w:rPr>
          <w:rFonts w:eastAsia="Times New Roman"/>
          <w:color w:val="auto"/>
          <w:spacing w:val="-3"/>
          <w:kern w:val="0"/>
          <w:lang w:val="ru-RU" w:eastAsia="en-US"/>
        </w:rPr>
        <w:t>м</w:t>
      </w:r>
      <w:r w:rsidRPr="00E12382">
        <w:rPr>
          <w:rFonts w:eastAsia="Times New Roman"/>
          <w:color w:val="auto"/>
          <w:kern w:val="0"/>
          <w:lang w:val="ru-RU" w:eastAsia="en-US"/>
        </w:rPr>
        <w:t xml:space="preserve">а </w:t>
      </w:r>
      <w:r w:rsidRPr="00E12382">
        <w:rPr>
          <w:rFonts w:eastAsia="Times New Roman"/>
          <w:color w:val="auto"/>
          <w:spacing w:val="1"/>
          <w:kern w:val="0"/>
          <w:lang w:val="ru-RU" w:eastAsia="en-US"/>
        </w:rPr>
        <w:t>и</w:t>
      </w:r>
      <w:r w:rsidRPr="00E12382">
        <w:rPr>
          <w:rFonts w:eastAsia="Times New Roman"/>
          <w:color w:val="auto"/>
          <w:kern w:val="0"/>
          <w:lang w:val="ru-RU" w:eastAsia="en-US"/>
        </w:rPr>
        <w:t>з</w:t>
      </w:r>
      <w:r w:rsidRPr="00E12382">
        <w:rPr>
          <w:rFonts w:eastAsia="Times New Roman"/>
          <w:color w:val="auto"/>
          <w:spacing w:val="2"/>
          <w:kern w:val="0"/>
          <w:lang w:val="ru-RU" w:eastAsia="en-US"/>
        </w:rPr>
        <w:t xml:space="preserve"> </w:t>
      </w:r>
      <w:r w:rsidRPr="00E12382">
        <w:rPr>
          <w:rFonts w:eastAsia="Times New Roman"/>
          <w:color w:val="auto"/>
          <w:spacing w:val="-11"/>
          <w:kern w:val="0"/>
          <w:lang w:val="ru-RU" w:eastAsia="en-US"/>
        </w:rPr>
        <w:t>к</w:t>
      </w:r>
      <w:r w:rsidRPr="00E12382">
        <w:rPr>
          <w:rFonts w:eastAsia="Times New Roman"/>
          <w:color w:val="auto"/>
          <w:spacing w:val="-2"/>
          <w:kern w:val="0"/>
          <w:lang w:val="ru-RU" w:eastAsia="en-US"/>
        </w:rPr>
        <w:t>о</w:t>
      </w:r>
      <w:r w:rsidRPr="00E12382">
        <w:rPr>
          <w:rFonts w:eastAsia="Times New Roman"/>
          <w:color w:val="auto"/>
          <w:spacing w:val="1"/>
          <w:kern w:val="0"/>
          <w:lang w:val="ru-RU" w:eastAsia="en-US"/>
        </w:rPr>
        <w:t>нк</w:t>
      </w:r>
      <w:r w:rsidRPr="00E12382">
        <w:rPr>
          <w:rFonts w:eastAsia="Times New Roman"/>
          <w:color w:val="auto"/>
          <w:spacing w:val="-7"/>
          <w:kern w:val="0"/>
          <w:lang w:val="ru-RU" w:eastAsia="en-US"/>
        </w:rPr>
        <w:t>у</w:t>
      </w:r>
      <w:r w:rsidRPr="00E12382">
        <w:rPr>
          <w:rFonts w:eastAsia="Times New Roman"/>
          <w:color w:val="auto"/>
          <w:kern w:val="0"/>
          <w:lang w:val="ru-RU" w:eastAsia="en-US"/>
        </w:rPr>
        <w:t>р</w:t>
      </w:r>
      <w:r w:rsidRPr="00E12382">
        <w:rPr>
          <w:rFonts w:eastAsia="Times New Roman"/>
          <w:color w:val="auto"/>
          <w:spacing w:val="-1"/>
          <w:kern w:val="0"/>
          <w:lang w:val="ru-RU" w:eastAsia="en-US"/>
        </w:rPr>
        <w:t>с</w:t>
      </w:r>
      <w:r w:rsidRPr="00E12382">
        <w:rPr>
          <w:rFonts w:eastAsia="Times New Roman"/>
          <w:color w:val="auto"/>
          <w:spacing w:val="1"/>
          <w:kern w:val="0"/>
          <w:lang w:val="ru-RU" w:eastAsia="en-US"/>
        </w:rPr>
        <w:t>н</w:t>
      </w:r>
      <w:r w:rsidRPr="00E12382">
        <w:rPr>
          <w:rFonts w:eastAsia="Times New Roman"/>
          <w:color w:val="auto"/>
          <w:kern w:val="0"/>
          <w:lang w:val="ru-RU" w:eastAsia="en-US"/>
        </w:rPr>
        <w:t>е</w:t>
      </w:r>
      <w:r w:rsidRPr="00E12382">
        <w:rPr>
          <w:rFonts w:eastAsia="Times New Roman"/>
          <w:color w:val="auto"/>
          <w:spacing w:val="2"/>
          <w:kern w:val="0"/>
          <w:lang w:val="ru-RU" w:eastAsia="en-US"/>
        </w:rPr>
        <w:t xml:space="preserve"> </w:t>
      </w:r>
      <w:r w:rsidRPr="00E12382">
        <w:rPr>
          <w:rFonts w:eastAsia="Times New Roman"/>
          <w:color w:val="auto"/>
          <w:kern w:val="0"/>
          <w:lang w:val="ru-RU" w:eastAsia="en-US"/>
        </w:rPr>
        <w:t>до</w:t>
      </w:r>
      <w:r w:rsidRPr="00E12382">
        <w:rPr>
          <w:rFonts w:eastAsia="Times New Roman"/>
          <w:color w:val="auto"/>
          <w:spacing w:val="1"/>
          <w:kern w:val="0"/>
          <w:lang w:val="ru-RU" w:eastAsia="en-US"/>
        </w:rPr>
        <w:t>к</w:t>
      </w:r>
      <w:r w:rsidRPr="00E12382">
        <w:rPr>
          <w:rFonts w:eastAsia="Times New Roman"/>
          <w:color w:val="auto"/>
          <w:spacing w:val="-10"/>
          <w:kern w:val="0"/>
          <w:lang w:val="ru-RU" w:eastAsia="en-US"/>
        </w:rPr>
        <w:t>у</w:t>
      </w:r>
      <w:r w:rsidRPr="00E12382">
        <w:rPr>
          <w:rFonts w:eastAsia="Times New Roman"/>
          <w:color w:val="auto"/>
          <w:spacing w:val="-1"/>
          <w:kern w:val="0"/>
          <w:lang w:val="ru-RU" w:eastAsia="en-US"/>
        </w:rPr>
        <w:t>ме</w:t>
      </w:r>
      <w:r w:rsidRPr="00E12382">
        <w:rPr>
          <w:rFonts w:eastAsia="Times New Roman"/>
          <w:color w:val="auto"/>
          <w:spacing w:val="1"/>
          <w:kern w:val="0"/>
          <w:lang w:val="ru-RU" w:eastAsia="en-US"/>
        </w:rPr>
        <w:t>н</w:t>
      </w:r>
      <w:r w:rsidRPr="00E12382">
        <w:rPr>
          <w:rFonts w:eastAsia="Times New Roman"/>
          <w:color w:val="auto"/>
          <w:spacing w:val="3"/>
          <w:kern w:val="0"/>
          <w:lang w:val="ru-RU" w:eastAsia="en-US"/>
        </w:rPr>
        <w:t>т</w:t>
      </w:r>
      <w:r w:rsidRPr="00E12382">
        <w:rPr>
          <w:rFonts w:eastAsia="Times New Roman"/>
          <w:color w:val="auto"/>
          <w:spacing w:val="-1"/>
          <w:kern w:val="0"/>
          <w:lang w:val="ru-RU" w:eastAsia="en-US"/>
        </w:rPr>
        <w:t>а</w:t>
      </w:r>
      <w:r w:rsidRPr="00E12382">
        <w:rPr>
          <w:rFonts w:eastAsia="Times New Roman"/>
          <w:color w:val="auto"/>
          <w:spacing w:val="1"/>
          <w:kern w:val="0"/>
          <w:lang w:val="ru-RU" w:eastAsia="en-US"/>
        </w:rPr>
        <w:t>ци</w:t>
      </w:r>
      <w:r w:rsidRPr="00E12382">
        <w:rPr>
          <w:rFonts w:eastAsia="Times New Roman"/>
          <w:color w:val="auto"/>
          <w:kern w:val="0"/>
          <w:lang w:val="ru-RU" w:eastAsia="en-US"/>
        </w:rPr>
        <w:t xml:space="preserve">је </w:t>
      </w:r>
      <w:r w:rsidRPr="00E12382">
        <w:rPr>
          <w:rFonts w:eastAsia="Times New Roman"/>
          <w:color w:val="auto"/>
          <w:spacing w:val="-1"/>
          <w:kern w:val="0"/>
          <w:lang w:val="ru-RU" w:eastAsia="en-US"/>
        </w:rPr>
        <w:t>ч</w:t>
      </w:r>
      <w:r w:rsidRPr="00E12382">
        <w:rPr>
          <w:rFonts w:eastAsia="Times New Roman"/>
          <w:color w:val="auto"/>
          <w:spacing w:val="1"/>
          <w:kern w:val="0"/>
          <w:lang w:val="ru-RU" w:eastAsia="en-US"/>
        </w:rPr>
        <w:t>ин</w:t>
      </w:r>
      <w:r w:rsidRPr="00E12382">
        <w:rPr>
          <w:rFonts w:eastAsia="Times New Roman"/>
          <w:color w:val="auto"/>
          <w:kern w:val="0"/>
          <w:lang w:val="ru-RU" w:eastAsia="en-US"/>
        </w:rPr>
        <w:t>и</w:t>
      </w:r>
      <w:r w:rsidRPr="00E12382">
        <w:rPr>
          <w:rFonts w:eastAsia="Times New Roman"/>
          <w:color w:val="auto"/>
          <w:spacing w:val="2"/>
          <w:kern w:val="0"/>
          <w:lang w:val="ru-RU" w:eastAsia="en-US"/>
        </w:rPr>
        <w:t xml:space="preserve"> </w:t>
      </w:r>
      <w:r w:rsidRPr="00E12382">
        <w:rPr>
          <w:rFonts w:eastAsia="Times New Roman"/>
          <w:color w:val="auto"/>
          <w:spacing w:val="1"/>
          <w:kern w:val="0"/>
          <w:lang w:val="ru-RU" w:eastAsia="en-US"/>
        </w:rPr>
        <w:t>с</w:t>
      </w:r>
      <w:r w:rsidRPr="00E12382">
        <w:rPr>
          <w:rFonts w:eastAsia="Times New Roman"/>
          <w:color w:val="auto"/>
          <w:spacing w:val="-1"/>
          <w:kern w:val="0"/>
          <w:lang w:val="ru-RU" w:eastAsia="en-US"/>
        </w:rPr>
        <w:t>ас</w:t>
      </w:r>
      <w:r w:rsidRPr="00E12382">
        <w:rPr>
          <w:rFonts w:eastAsia="Times New Roman"/>
          <w:color w:val="auto"/>
          <w:spacing w:val="3"/>
          <w:kern w:val="0"/>
          <w:lang w:val="ru-RU" w:eastAsia="en-US"/>
        </w:rPr>
        <w:t>т</w:t>
      </w:r>
      <w:r w:rsidRPr="00E12382">
        <w:rPr>
          <w:rFonts w:eastAsia="Times New Roman"/>
          <w:color w:val="auto"/>
          <w:spacing w:val="-1"/>
          <w:kern w:val="0"/>
          <w:lang w:val="ru-RU" w:eastAsia="en-US"/>
        </w:rPr>
        <w:t>а</w:t>
      </w:r>
      <w:r w:rsidRPr="00E12382">
        <w:rPr>
          <w:rFonts w:eastAsia="Times New Roman"/>
          <w:color w:val="auto"/>
          <w:kern w:val="0"/>
          <w:lang w:val="ru-RU" w:eastAsia="en-US"/>
        </w:rPr>
        <w:t>вни</w:t>
      </w:r>
      <w:r w:rsidRPr="00E12382">
        <w:rPr>
          <w:rFonts w:eastAsia="Times New Roman"/>
          <w:color w:val="auto"/>
          <w:spacing w:val="2"/>
          <w:kern w:val="0"/>
          <w:lang w:val="ru-RU" w:eastAsia="en-US"/>
        </w:rPr>
        <w:t xml:space="preserve"> </w:t>
      </w:r>
      <w:r w:rsidRPr="00E12382">
        <w:rPr>
          <w:rFonts w:eastAsia="Times New Roman"/>
          <w:color w:val="auto"/>
          <w:kern w:val="0"/>
          <w:lang w:val="ru-RU" w:eastAsia="en-US"/>
        </w:rPr>
        <w:t>д</w:t>
      </w:r>
      <w:r w:rsidRPr="00E12382">
        <w:rPr>
          <w:rFonts w:eastAsia="Times New Roman"/>
          <w:color w:val="auto"/>
          <w:spacing w:val="-1"/>
          <w:kern w:val="0"/>
          <w:lang w:val="ru-RU" w:eastAsia="en-US"/>
        </w:rPr>
        <w:t>е</w:t>
      </w:r>
      <w:r w:rsidRPr="00E12382">
        <w:rPr>
          <w:rFonts w:eastAsia="Times New Roman"/>
          <w:color w:val="auto"/>
          <w:kern w:val="0"/>
          <w:lang w:val="ru-RU" w:eastAsia="en-US"/>
        </w:rPr>
        <w:t>о</w:t>
      </w:r>
      <w:r w:rsidRPr="00E12382">
        <w:rPr>
          <w:rFonts w:eastAsia="Times New Roman"/>
          <w:color w:val="auto"/>
          <w:spacing w:val="1"/>
          <w:kern w:val="0"/>
          <w:lang w:val="ru-RU" w:eastAsia="en-US"/>
        </w:rPr>
        <w:t xml:space="preserve"> </w:t>
      </w:r>
      <w:r w:rsidRPr="00E12382">
        <w:rPr>
          <w:rFonts w:eastAsia="Times New Roman"/>
          <w:color w:val="auto"/>
          <w:kern w:val="0"/>
          <w:lang w:val="ru-RU" w:eastAsia="en-US"/>
        </w:rPr>
        <w:t>о</w:t>
      </w:r>
      <w:r w:rsidRPr="00E12382">
        <w:rPr>
          <w:rFonts w:eastAsia="Times New Roman"/>
          <w:color w:val="auto"/>
          <w:spacing w:val="-3"/>
          <w:kern w:val="0"/>
          <w:lang w:val="ru-RU" w:eastAsia="en-US"/>
        </w:rPr>
        <w:t>в</w:t>
      </w:r>
      <w:r w:rsidRPr="00E12382">
        <w:rPr>
          <w:rFonts w:eastAsia="Times New Roman"/>
          <w:color w:val="auto"/>
          <w:kern w:val="0"/>
          <w:lang w:val="ru-RU" w:eastAsia="en-US"/>
        </w:rPr>
        <w:t xml:space="preserve">ог </w:t>
      </w:r>
      <w:r w:rsidRPr="00E12382">
        <w:rPr>
          <w:rFonts w:eastAsia="Times New Roman"/>
          <w:color w:val="auto"/>
          <w:spacing w:val="-5"/>
          <w:kern w:val="0"/>
          <w:lang w:val="ru-RU" w:eastAsia="en-US"/>
        </w:rPr>
        <w:t>у</w:t>
      </w:r>
      <w:r w:rsidRPr="00E12382">
        <w:rPr>
          <w:rFonts w:eastAsia="Times New Roman"/>
          <w:color w:val="auto"/>
          <w:spacing w:val="-2"/>
          <w:kern w:val="0"/>
          <w:lang w:val="ru-RU" w:eastAsia="en-US"/>
        </w:rPr>
        <w:t>г</w:t>
      </w:r>
      <w:r w:rsidRPr="00E12382">
        <w:rPr>
          <w:rFonts w:eastAsia="Times New Roman"/>
          <w:color w:val="auto"/>
          <w:kern w:val="0"/>
          <w:lang w:val="ru-RU" w:eastAsia="en-US"/>
        </w:rPr>
        <w:t>о</w:t>
      </w:r>
      <w:r w:rsidRPr="00E12382">
        <w:rPr>
          <w:rFonts w:eastAsia="Times New Roman"/>
          <w:color w:val="auto"/>
          <w:spacing w:val="-3"/>
          <w:kern w:val="0"/>
          <w:lang w:val="ru-RU" w:eastAsia="en-US"/>
        </w:rPr>
        <w:t>в</w:t>
      </w:r>
      <w:r w:rsidRPr="00E12382">
        <w:rPr>
          <w:rFonts w:eastAsia="Times New Roman"/>
          <w:color w:val="auto"/>
          <w:kern w:val="0"/>
          <w:lang w:val="ru-RU" w:eastAsia="en-US"/>
        </w:rPr>
        <w:t>ор</w:t>
      </w:r>
      <w:r w:rsidRPr="00E12382">
        <w:rPr>
          <w:rFonts w:eastAsia="Times New Roman"/>
          <w:color w:val="auto"/>
          <w:spacing w:val="-1"/>
          <w:kern w:val="0"/>
          <w:lang w:val="ru-RU" w:eastAsia="en-US"/>
        </w:rPr>
        <w:t>а</w:t>
      </w:r>
    </w:p>
    <w:p w:rsidR="003B77B2" w:rsidRDefault="003B77B2" w:rsidP="003B77B2">
      <w:pPr>
        <w:suppressAutoHyphens w:val="0"/>
        <w:autoSpaceDE w:val="0"/>
        <w:autoSpaceDN w:val="0"/>
        <w:adjustRightInd w:val="0"/>
        <w:spacing w:line="240" w:lineRule="auto"/>
        <w:jc w:val="both"/>
        <w:rPr>
          <w:rFonts w:eastAsia="Calibri"/>
          <w:kern w:val="0"/>
          <w:lang w:val="sr-Cyrl-RS" w:eastAsia="en-US"/>
        </w:rPr>
      </w:pPr>
      <w:r>
        <w:rPr>
          <w:rFonts w:eastAsia="Calibri"/>
          <w:kern w:val="0"/>
          <w:lang w:val="sr-Cyrl-RS" w:eastAsia="en-US"/>
        </w:rPr>
        <w:t>-</w:t>
      </w:r>
      <w:r w:rsidRPr="00704EA8">
        <w:rPr>
          <w:rFonts w:eastAsia="Calibri"/>
          <w:kern w:val="0"/>
          <w:lang w:val="sr-Latn-RS" w:eastAsia="en-US"/>
        </w:rPr>
        <w:t>да је Наручилац, у складу са Закона о јавним набавка</w:t>
      </w:r>
      <w:r>
        <w:rPr>
          <w:rFonts w:eastAsia="Calibri"/>
          <w:kern w:val="0"/>
          <w:lang w:val="sr-Latn-RS" w:eastAsia="en-US"/>
        </w:rPr>
        <w:t xml:space="preserve">ма („Службени гласник РС“ број </w:t>
      </w:r>
      <w:r w:rsidRPr="00704EA8">
        <w:rPr>
          <w:rFonts w:eastAsia="Calibri"/>
          <w:kern w:val="0"/>
          <w:lang w:val="sr-Latn-RS" w:eastAsia="en-US"/>
        </w:rPr>
        <w:t>124/12</w:t>
      </w:r>
      <w:r>
        <w:rPr>
          <w:rFonts w:eastAsia="Calibri"/>
          <w:kern w:val="0"/>
          <w:lang w:val="sr-Cyrl-RS" w:eastAsia="en-US"/>
        </w:rPr>
        <w:t>,014/15 и 068/15</w:t>
      </w:r>
      <w:r w:rsidRPr="00704EA8">
        <w:rPr>
          <w:rFonts w:eastAsia="Calibri"/>
          <w:kern w:val="0"/>
          <w:lang w:val="sr-Latn-RS" w:eastAsia="en-US"/>
        </w:rPr>
        <w:t xml:space="preserve">) и Одлуком о избору најповољније понуде број: _____________________ од _________________године, као најповољнију понуду изабрао понуду понуђача ______________________________________________________________ </w:t>
      </w:r>
    </w:p>
    <w:p w:rsidR="003B77B2" w:rsidRDefault="003B77B2" w:rsidP="003B77B2">
      <w:pPr>
        <w:suppressAutoHyphens w:val="0"/>
        <w:autoSpaceDE w:val="0"/>
        <w:autoSpaceDN w:val="0"/>
        <w:adjustRightInd w:val="0"/>
        <w:spacing w:line="240" w:lineRule="auto"/>
        <w:jc w:val="both"/>
        <w:rPr>
          <w:rFonts w:eastAsia="Times New Roman"/>
          <w:color w:val="FF0000"/>
          <w:kern w:val="0"/>
          <w:sz w:val="20"/>
          <w:szCs w:val="20"/>
          <w:lang w:val="sr-Cyrl-BA" w:eastAsia="en-US"/>
        </w:rPr>
      </w:pPr>
      <w:r w:rsidRPr="00225E5A">
        <w:rPr>
          <w:rFonts w:eastAsia="Times New Roman"/>
          <w:color w:val="FF0000"/>
          <w:kern w:val="0"/>
          <w:sz w:val="20"/>
          <w:szCs w:val="20"/>
          <w:lang w:val="sr-Cyrl-BA" w:eastAsia="en-US"/>
        </w:rPr>
        <w:t xml:space="preserve">  </w:t>
      </w:r>
    </w:p>
    <w:p w:rsidR="003B77B2" w:rsidRPr="00A01097" w:rsidRDefault="003B77B2" w:rsidP="003B77B2">
      <w:pPr>
        <w:suppressAutoHyphens w:val="0"/>
        <w:autoSpaceDE w:val="0"/>
        <w:autoSpaceDN w:val="0"/>
        <w:adjustRightInd w:val="0"/>
        <w:spacing w:line="240" w:lineRule="auto"/>
        <w:jc w:val="both"/>
        <w:rPr>
          <w:rFonts w:eastAsia="Calibri"/>
          <w:b/>
          <w:color w:val="auto"/>
          <w:kern w:val="0"/>
          <w:lang w:val="sr-Cyrl-RS" w:eastAsia="en-US"/>
        </w:rPr>
      </w:pPr>
      <w:r w:rsidRPr="00225E5A">
        <w:rPr>
          <w:rFonts w:eastAsia="Times New Roman"/>
          <w:color w:val="FF0000"/>
          <w:kern w:val="0"/>
          <w:sz w:val="20"/>
          <w:szCs w:val="20"/>
          <w:lang w:val="sr-Cyrl-BA" w:eastAsia="en-US"/>
        </w:rPr>
        <w:t xml:space="preserve"> </w:t>
      </w:r>
      <w:r w:rsidRPr="00A01097">
        <w:rPr>
          <w:rFonts w:eastAsia="Calibri"/>
          <w:b/>
          <w:color w:val="auto"/>
          <w:kern w:val="0"/>
          <w:lang w:val="sr-Cyrl-RS" w:eastAsia="en-US"/>
        </w:rPr>
        <w:t>ПРЕДМЕТ УГОВОРА</w:t>
      </w:r>
    </w:p>
    <w:p w:rsidR="003B77B2" w:rsidRPr="00A01097" w:rsidRDefault="003B77B2" w:rsidP="003B77B2">
      <w:pPr>
        <w:suppressAutoHyphens w:val="0"/>
        <w:spacing w:line="240" w:lineRule="auto"/>
        <w:jc w:val="both"/>
        <w:rPr>
          <w:rFonts w:eastAsia="Times New Roman"/>
          <w:color w:val="auto"/>
          <w:kern w:val="0"/>
          <w:sz w:val="20"/>
          <w:szCs w:val="20"/>
          <w:lang w:val="sr-Cyrl-RS" w:eastAsia="en-US"/>
        </w:rPr>
      </w:pPr>
      <w:r w:rsidRPr="00A01097">
        <w:rPr>
          <w:rFonts w:eastAsia="Times New Roman"/>
          <w:color w:val="auto"/>
          <w:kern w:val="0"/>
          <w:sz w:val="20"/>
          <w:szCs w:val="20"/>
          <w:lang w:val="sr-Cyrl-BA" w:eastAsia="en-US"/>
        </w:rPr>
        <w:t xml:space="preserve">                                                                               </w:t>
      </w:r>
    </w:p>
    <w:p w:rsidR="003B77B2" w:rsidRPr="00A01097" w:rsidRDefault="003B77B2" w:rsidP="003B77B2">
      <w:pPr>
        <w:jc w:val="center"/>
        <w:rPr>
          <w:b/>
          <w:bCs/>
          <w:iCs/>
          <w:color w:val="auto"/>
          <w:lang w:val="sr-Cyrl-RS"/>
        </w:rPr>
      </w:pPr>
      <w:r w:rsidRPr="00A01097">
        <w:rPr>
          <w:b/>
          <w:bCs/>
          <w:iCs/>
          <w:color w:val="auto"/>
          <w:lang w:val="sr-Cyrl-RS"/>
        </w:rPr>
        <w:t>Члан 2.</w:t>
      </w:r>
    </w:p>
    <w:p w:rsidR="003B77B2" w:rsidRPr="00FA34AD" w:rsidRDefault="003B77B2" w:rsidP="003B77B2">
      <w:pPr>
        <w:pStyle w:val="NoSpacing"/>
        <w:jc w:val="both"/>
        <w:rPr>
          <w:rFonts w:ascii="Times New Roman" w:hAnsi="Times New Roman" w:cs="Times New Roman"/>
          <w:sz w:val="24"/>
          <w:szCs w:val="24"/>
        </w:rPr>
      </w:pPr>
      <w:r w:rsidRPr="00FA34AD">
        <w:rPr>
          <w:rFonts w:ascii="Times New Roman" w:hAnsi="Times New Roman" w:cs="Times New Roman"/>
          <w:sz w:val="24"/>
          <w:szCs w:val="24"/>
        </w:rPr>
        <w:tab/>
        <w:t xml:space="preserve">Предмет уговора су  добра – службене униформе, по спроведеном поступку јавне набавке мале вредности бр. </w:t>
      </w:r>
      <w:r w:rsidRPr="00A61B77">
        <w:rPr>
          <w:rFonts w:ascii="Times New Roman" w:hAnsi="Times New Roman" w:cs="Times New Roman"/>
          <w:b/>
          <w:sz w:val="24"/>
          <w:szCs w:val="24"/>
        </w:rPr>
        <w:t xml:space="preserve">ЈНМВ </w:t>
      </w:r>
      <w:r>
        <w:rPr>
          <w:rFonts w:ascii="Times New Roman" w:hAnsi="Times New Roman" w:cs="Times New Roman"/>
          <w:b/>
          <w:sz w:val="24"/>
          <w:szCs w:val="24"/>
          <w:lang w:val="sr-Latn-RS"/>
        </w:rPr>
        <w:t>11/2020</w:t>
      </w:r>
      <w:r w:rsidRPr="00FA34AD">
        <w:rPr>
          <w:rFonts w:ascii="Times New Roman" w:hAnsi="Times New Roman" w:cs="Times New Roman"/>
          <w:sz w:val="24"/>
          <w:szCs w:val="24"/>
        </w:rPr>
        <w:t xml:space="preserve">, за партију </w:t>
      </w:r>
      <w:r>
        <w:rPr>
          <w:rFonts w:ascii="Times New Roman" w:hAnsi="Times New Roman" w:cs="Times New Roman"/>
          <w:sz w:val="24"/>
          <w:szCs w:val="24"/>
        </w:rPr>
        <w:t>1</w:t>
      </w:r>
      <w:r w:rsidRPr="00FA34AD">
        <w:rPr>
          <w:rFonts w:ascii="Times New Roman" w:hAnsi="Times New Roman" w:cs="Times New Roman"/>
          <w:sz w:val="24"/>
          <w:szCs w:val="24"/>
        </w:rPr>
        <w:t>, према понуди Понуђача заведеној под бројем</w:t>
      </w:r>
      <w:r w:rsidRPr="00FA34AD">
        <w:rPr>
          <w:rFonts w:ascii="Times New Roman" w:hAnsi="Times New Roman" w:cs="Times New Roman"/>
          <w:sz w:val="24"/>
          <w:szCs w:val="24"/>
          <w:lang w:val="sr-Latn-RS"/>
        </w:rPr>
        <w:t xml:space="preserve"> _______</w:t>
      </w:r>
      <w:r w:rsidRPr="00FA34AD">
        <w:rPr>
          <w:rFonts w:ascii="Times New Roman" w:hAnsi="Times New Roman" w:cs="Times New Roman"/>
          <w:sz w:val="24"/>
          <w:szCs w:val="24"/>
        </w:rPr>
        <w:t xml:space="preserve">  од</w:t>
      </w:r>
      <w:r w:rsidRPr="00FA34AD">
        <w:rPr>
          <w:rFonts w:ascii="Times New Roman" w:hAnsi="Times New Roman" w:cs="Times New Roman"/>
          <w:sz w:val="24"/>
          <w:szCs w:val="24"/>
          <w:lang w:val="sr-Latn-RS"/>
        </w:rPr>
        <w:t xml:space="preserve"> ____________</w:t>
      </w:r>
      <w:r w:rsidRPr="00FA34AD">
        <w:rPr>
          <w:rFonts w:ascii="Times New Roman" w:hAnsi="Times New Roman" w:cs="Times New Roman"/>
          <w:sz w:val="24"/>
          <w:szCs w:val="24"/>
        </w:rPr>
        <w:t xml:space="preserve"> , која са Спецификацијом и захтевима из конкурсне документације чини саставни део овог уговора</w:t>
      </w:r>
      <w:r w:rsidRPr="00FA34AD">
        <w:rPr>
          <w:rFonts w:ascii="Times New Roman" w:hAnsi="Times New Roman" w:cs="Times New Roman"/>
          <w:color w:val="FF0000"/>
          <w:sz w:val="24"/>
          <w:szCs w:val="24"/>
        </w:rPr>
        <w:t>.</w:t>
      </w:r>
    </w:p>
    <w:p w:rsidR="003B77B2" w:rsidRDefault="003B77B2" w:rsidP="003B77B2">
      <w:pPr>
        <w:suppressAutoHyphens w:val="0"/>
        <w:autoSpaceDE w:val="0"/>
        <w:autoSpaceDN w:val="0"/>
        <w:adjustRightInd w:val="0"/>
        <w:spacing w:line="240" w:lineRule="auto"/>
        <w:jc w:val="both"/>
        <w:rPr>
          <w:bCs/>
          <w:iCs/>
          <w:lang w:val="sr-Cyrl-RS"/>
        </w:rPr>
      </w:pPr>
    </w:p>
    <w:p w:rsidR="003B77B2" w:rsidRPr="0007622E" w:rsidRDefault="003B77B2" w:rsidP="003B77B2">
      <w:pPr>
        <w:suppressAutoHyphens w:val="0"/>
        <w:autoSpaceDE w:val="0"/>
        <w:autoSpaceDN w:val="0"/>
        <w:adjustRightInd w:val="0"/>
        <w:spacing w:line="240" w:lineRule="auto"/>
        <w:jc w:val="both"/>
        <w:rPr>
          <w:rFonts w:eastAsia="Calibri"/>
          <w:b/>
          <w:kern w:val="0"/>
          <w:lang w:val="sr-Cyrl-RS" w:eastAsia="en-US"/>
        </w:rPr>
      </w:pPr>
      <w:r w:rsidRPr="00F10330">
        <w:rPr>
          <w:bCs/>
          <w:iCs/>
          <w:lang w:val="sr-Cyrl-RS"/>
        </w:rPr>
        <w:t xml:space="preserve"> </w:t>
      </w:r>
      <w:r>
        <w:rPr>
          <w:rFonts w:eastAsia="Calibri"/>
          <w:b/>
          <w:kern w:val="0"/>
          <w:lang w:val="sr-Cyrl-RS" w:eastAsia="en-US"/>
        </w:rPr>
        <w:t>ВРЕДНОСТ</w:t>
      </w:r>
      <w:r w:rsidRPr="00F10330">
        <w:rPr>
          <w:bCs/>
          <w:iCs/>
          <w:lang w:val="sr-Cyrl-RS"/>
        </w:rPr>
        <w:tab/>
      </w:r>
    </w:p>
    <w:p w:rsidR="003B77B2" w:rsidRPr="00F10330" w:rsidRDefault="003B77B2" w:rsidP="003B77B2">
      <w:pPr>
        <w:jc w:val="both"/>
        <w:rPr>
          <w:bCs/>
          <w:iCs/>
          <w:lang w:val="sr-Cyrl-RS"/>
        </w:rPr>
      </w:pPr>
    </w:p>
    <w:p w:rsidR="003B77B2" w:rsidRPr="0053372A" w:rsidRDefault="003B77B2" w:rsidP="003B77B2">
      <w:pPr>
        <w:suppressAutoHyphens w:val="0"/>
        <w:autoSpaceDE w:val="0"/>
        <w:autoSpaceDN w:val="0"/>
        <w:adjustRightInd w:val="0"/>
        <w:spacing w:line="240" w:lineRule="auto"/>
        <w:jc w:val="center"/>
        <w:rPr>
          <w:rFonts w:eastAsia="Calibri"/>
          <w:b/>
          <w:kern w:val="0"/>
          <w:lang w:val="sr-Cyrl-RS" w:eastAsia="en-US"/>
        </w:rPr>
      </w:pPr>
      <w:r w:rsidRPr="00704EA8">
        <w:rPr>
          <w:rFonts w:eastAsia="Calibri"/>
          <w:b/>
          <w:kern w:val="0"/>
          <w:lang w:val="sr-Cyrl-RS" w:eastAsia="en-US"/>
        </w:rPr>
        <w:t>Члан 3.</w:t>
      </w:r>
    </w:p>
    <w:p w:rsidR="003B77B2" w:rsidRDefault="003B77B2" w:rsidP="003B77B2">
      <w:pPr>
        <w:suppressAutoHyphens w:val="0"/>
        <w:autoSpaceDE w:val="0"/>
        <w:autoSpaceDN w:val="0"/>
        <w:adjustRightInd w:val="0"/>
        <w:spacing w:line="240" w:lineRule="auto"/>
        <w:jc w:val="both"/>
        <w:rPr>
          <w:rFonts w:eastAsia="Calibri"/>
          <w:kern w:val="0"/>
          <w:lang w:val="sr-Cyrl-RS" w:eastAsia="en-US"/>
        </w:rPr>
      </w:pPr>
      <w:r w:rsidRPr="00704EA8">
        <w:rPr>
          <w:rFonts w:eastAsia="Calibri"/>
          <w:kern w:val="0"/>
          <w:lang w:val="sr-Cyrl-RS" w:eastAsia="en-US"/>
        </w:rPr>
        <w:t xml:space="preserve">Уговор се закључује за извршење </w:t>
      </w:r>
      <w:r>
        <w:rPr>
          <w:rFonts w:eastAsia="Calibri"/>
          <w:kern w:val="0"/>
          <w:lang w:val="sr-Cyrl-RS" w:eastAsia="en-US"/>
        </w:rPr>
        <w:t>услуга</w:t>
      </w:r>
      <w:r w:rsidRPr="00704EA8">
        <w:rPr>
          <w:rFonts w:eastAsia="Calibri"/>
          <w:kern w:val="0"/>
          <w:lang w:val="sr-Cyrl-RS" w:eastAsia="en-US"/>
        </w:rPr>
        <w:t xml:space="preserve"> из члана 1. Овог Уговора у износу од ______________ дин. без ПДВ-а, односно износу од ________________ дин. са ПДВ-ом.</w:t>
      </w:r>
    </w:p>
    <w:p w:rsidR="003B77B2" w:rsidRPr="002E29E5" w:rsidRDefault="003B77B2" w:rsidP="003B77B2">
      <w:pPr>
        <w:suppressAutoHyphens w:val="0"/>
        <w:autoSpaceDE w:val="0"/>
        <w:autoSpaceDN w:val="0"/>
        <w:adjustRightInd w:val="0"/>
        <w:spacing w:line="240" w:lineRule="auto"/>
        <w:jc w:val="both"/>
        <w:rPr>
          <w:rFonts w:eastAsia="Calibri"/>
          <w:kern w:val="0"/>
          <w:lang w:val="sr-Cyrl-RS" w:eastAsia="en-US"/>
        </w:rPr>
      </w:pPr>
      <w:r>
        <w:rPr>
          <w:rFonts w:eastAsia="Calibri"/>
          <w:kern w:val="0"/>
          <w:lang w:val="sr-Cyrl-RS" w:eastAsia="en-US"/>
        </w:rPr>
        <w:t>У цену су укључени сви трошкови које Испоручилац има у реализацији предметне јавне набавке.</w:t>
      </w:r>
    </w:p>
    <w:p w:rsidR="003B77B2" w:rsidRDefault="003B77B2" w:rsidP="003B77B2">
      <w:pPr>
        <w:suppressAutoHyphens w:val="0"/>
        <w:autoSpaceDE w:val="0"/>
        <w:autoSpaceDN w:val="0"/>
        <w:adjustRightInd w:val="0"/>
        <w:spacing w:line="240" w:lineRule="auto"/>
        <w:jc w:val="both"/>
        <w:rPr>
          <w:rFonts w:eastAsia="Calibri"/>
          <w:kern w:val="0"/>
          <w:lang w:val="sr-Cyrl-RS" w:eastAsia="en-US"/>
        </w:rPr>
      </w:pPr>
      <w:r>
        <w:rPr>
          <w:rFonts w:eastAsia="Calibri"/>
          <w:kern w:val="0"/>
          <w:lang w:val="sr-Cyrl-RS" w:eastAsia="en-US"/>
        </w:rPr>
        <w:t>Цене су фиксне и не могу се мењати за све време важења уговора.</w:t>
      </w:r>
    </w:p>
    <w:p w:rsidR="003B77B2" w:rsidRDefault="003B77B2" w:rsidP="003B77B2">
      <w:pPr>
        <w:suppressAutoHyphens w:val="0"/>
        <w:autoSpaceDE w:val="0"/>
        <w:autoSpaceDN w:val="0"/>
        <w:adjustRightInd w:val="0"/>
        <w:spacing w:line="240" w:lineRule="auto"/>
        <w:jc w:val="both"/>
        <w:rPr>
          <w:rFonts w:eastAsia="Calibri"/>
          <w:kern w:val="0"/>
          <w:lang w:val="sr-Cyrl-RS" w:eastAsia="en-US"/>
        </w:rPr>
      </w:pPr>
    </w:p>
    <w:p w:rsidR="003B77B2" w:rsidRPr="00642A1B" w:rsidRDefault="003B77B2" w:rsidP="003B77B2">
      <w:pPr>
        <w:suppressAutoHyphens w:val="0"/>
        <w:autoSpaceDE w:val="0"/>
        <w:autoSpaceDN w:val="0"/>
        <w:adjustRightInd w:val="0"/>
        <w:spacing w:line="240" w:lineRule="auto"/>
        <w:jc w:val="both"/>
        <w:rPr>
          <w:rFonts w:eastAsia="Calibri"/>
          <w:b/>
          <w:kern w:val="0"/>
          <w:lang w:val="sr-Cyrl-RS" w:eastAsia="en-US"/>
        </w:rPr>
      </w:pPr>
      <w:r w:rsidRPr="00642A1B">
        <w:rPr>
          <w:rFonts w:eastAsia="Calibri"/>
          <w:b/>
          <w:kern w:val="0"/>
          <w:lang w:val="sr-Cyrl-RS" w:eastAsia="en-US"/>
        </w:rPr>
        <w:t>НАЧИН И РОК ПЛАЋАЊА</w:t>
      </w:r>
    </w:p>
    <w:p w:rsidR="003B77B2" w:rsidRDefault="003B77B2" w:rsidP="003B77B2">
      <w:pPr>
        <w:suppressAutoHyphens w:val="0"/>
        <w:autoSpaceDE w:val="0"/>
        <w:autoSpaceDN w:val="0"/>
        <w:adjustRightInd w:val="0"/>
        <w:spacing w:line="240" w:lineRule="auto"/>
        <w:jc w:val="center"/>
        <w:rPr>
          <w:rFonts w:eastAsia="Calibri"/>
          <w:b/>
          <w:kern w:val="0"/>
          <w:lang w:val="sr-Cyrl-RS" w:eastAsia="en-US"/>
        </w:rPr>
      </w:pPr>
      <w:r>
        <w:rPr>
          <w:rFonts w:eastAsia="Calibri"/>
          <w:b/>
          <w:kern w:val="0"/>
          <w:lang w:val="sr-Cyrl-RS" w:eastAsia="en-US"/>
        </w:rPr>
        <w:t>Члан 4.</w:t>
      </w:r>
    </w:p>
    <w:p w:rsidR="003B77B2" w:rsidRPr="00D43BE3" w:rsidRDefault="003B77B2" w:rsidP="003B77B2">
      <w:pPr>
        <w:suppressAutoHyphens w:val="0"/>
        <w:spacing w:line="240" w:lineRule="auto"/>
        <w:jc w:val="both"/>
        <w:rPr>
          <w:rFonts w:eastAsia="Calibri"/>
          <w:color w:val="auto"/>
          <w:kern w:val="0"/>
          <w:lang w:val="sr-Latn-RS"/>
        </w:rPr>
      </w:pPr>
      <w:r w:rsidRPr="0071626C">
        <w:rPr>
          <w:rFonts w:eastAsia="Calibri"/>
          <w:color w:val="auto"/>
          <w:kern w:val="0"/>
          <w:lang w:val="en-US"/>
        </w:rPr>
        <w:t xml:space="preserve">Наручилац се обавезује да </w:t>
      </w:r>
      <w:r>
        <w:rPr>
          <w:rFonts w:eastAsia="Calibri"/>
          <w:color w:val="auto"/>
          <w:kern w:val="0"/>
          <w:lang w:val="sr-Cyrl-RS"/>
        </w:rPr>
        <w:t xml:space="preserve">ће цену добара  </w:t>
      </w:r>
      <w:r>
        <w:rPr>
          <w:rFonts w:eastAsia="Calibri"/>
          <w:color w:val="auto"/>
          <w:kern w:val="0"/>
          <w:lang w:val="en-US"/>
        </w:rPr>
        <w:t>пла</w:t>
      </w:r>
      <w:r>
        <w:rPr>
          <w:rFonts w:eastAsia="Calibri"/>
          <w:color w:val="auto"/>
          <w:kern w:val="0"/>
          <w:lang w:val="sr-Cyrl-RS"/>
        </w:rPr>
        <w:t>ћати</w:t>
      </w:r>
      <w:r w:rsidRPr="0071626C">
        <w:rPr>
          <w:rFonts w:eastAsia="Calibri"/>
          <w:color w:val="auto"/>
          <w:kern w:val="0"/>
          <w:lang w:val="sr-Cyrl-CS"/>
        </w:rPr>
        <w:t xml:space="preserve"> </w:t>
      </w:r>
      <w:r w:rsidRPr="00D302FF">
        <w:rPr>
          <w:rFonts w:eastAsia="Calibri"/>
          <w:color w:val="auto"/>
          <w:kern w:val="0"/>
          <w:lang w:val="sr-Cyrl-CS"/>
        </w:rPr>
        <w:t>И</w:t>
      </w:r>
      <w:r>
        <w:rPr>
          <w:rFonts w:eastAsia="Calibri"/>
          <w:color w:val="auto"/>
          <w:kern w:val="0"/>
          <w:lang w:val="sr-Cyrl-CS"/>
        </w:rPr>
        <w:t xml:space="preserve">споручиоцу </w:t>
      </w:r>
      <w:r w:rsidRPr="00D302FF">
        <w:rPr>
          <w:rFonts w:eastAsia="Calibri"/>
          <w:color w:val="auto"/>
          <w:kern w:val="0"/>
          <w:lang w:val="en-US"/>
        </w:rPr>
        <w:t xml:space="preserve"> </w:t>
      </w:r>
      <w:r>
        <w:rPr>
          <w:rFonts w:eastAsia="Calibri"/>
          <w:color w:val="auto"/>
          <w:kern w:val="0"/>
          <w:lang w:val="sr-Cyrl-RS"/>
        </w:rPr>
        <w:t>у року од</w:t>
      </w:r>
      <w:r w:rsidRPr="00D302FF">
        <w:rPr>
          <w:rFonts w:eastAsia="Calibri"/>
          <w:color w:val="auto"/>
          <w:kern w:val="0"/>
          <w:lang w:val="ru-RU"/>
        </w:rPr>
        <w:t xml:space="preserve"> </w:t>
      </w:r>
      <w:r>
        <w:rPr>
          <w:rFonts w:eastAsia="Calibri"/>
          <w:color w:val="auto"/>
          <w:kern w:val="0"/>
          <w:lang w:val="ru-RU"/>
        </w:rPr>
        <w:t>_____</w:t>
      </w:r>
      <w:r w:rsidRPr="00D302FF">
        <w:rPr>
          <w:rFonts w:eastAsia="Calibri"/>
          <w:color w:val="auto"/>
          <w:kern w:val="0"/>
          <w:lang w:val="ru-RU"/>
        </w:rPr>
        <w:t xml:space="preserve"> дана </w:t>
      </w:r>
      <w:r>
        <w:rPr>
          <w:rFonts w:eastAsia="Calibri"/>
          <w:color w:val="auto"/>
          <w:kern w:val="0"/>
          <w:lang w:val="ru-RU"/>
        </w:rPr>
        <w:t xml:space="preserve">( не дуже од 45 дана) </w:t>
      </w:r>
      <w:r w:rsidRPr="00D302FF">
        <w:rPr>
          <w:rFonts w:eastAsia="Calibri"/>
          <w:color w:val="auto"/>
          <w:kern w:val="0"/>
          <w:lang w:val="ru-RU"/>
        </w:rPr>
        <w:t>од дана испоруке и пријема исправно сачињене и испостављене фактуре.</w:t>
      </w:r>
    </w:p>
    <w:p w:rsidR="003B77B2" w:rsidRPr="000D77CF" w:rsidRDefault="003B77B2" w:rsidP="003B77B2">
      <w:pPr>
        <w:spacing w:line="240" w:lineRule="auto"/>
        <w:jc w:val="both"/>
        <w:rPr>
          <w:rFonts w:eastAsia="Times New Roman"/>
          <w:color w:val="auto"/>
          <w:kern w:val="0"/>
          <w:lang w:val="sr-Latn-RS"/>
        </w:rPr>
      </w:pPr>
      <w:r w:rsidRPr="00704EA8">
        <w:rPr>
          <w:rFonts w:eastAsia="Times New Roman"/>
          <w:color w:val="auto"/>
          <w:kern w:val="0"/>
          <w:lang w:val="sr-Latn-CS"/>
        </w:rPr>
        <w:t xml:space="preserve">Плаћање ће се извршити на </w:t>
      </w:r>
      <w:r>
        <w:rPr>
          <w:rFonts w:eastAsia="Times New Roman"/>
          <w:color w:val="auto"/>
          <w:kern w:val="0"/>
          <w:lang w:val="sr-Cyrl-RS"/>
        </w:rPr>
        <w:t>текући</w:t>
      </w:r>
      <w:r w:rsidRPr="00704EA8">
        <w:rPr>
          <w:rFonts w:eastAsia="Times New Roman"/>
          <w:color w:val="auto"/>
          <w:kern w:val="0"/>
          <w:lang w:val="sr-Latn-CS"/>
        </w:rPr>
        <w:t xml:space="preserve"> рачун број </w:t>
      </w:r>
      <w:r w:rsidRPr="00704EA8">
        <w:rPr>
          <w:rFonts w:eastAsia="Times New Roman"/>
          <w:color w:val="auto"/>
          <w:kern w:val="0"/>
          <w:lang w:val="sr-Cyrl-CS"/>
        </w:rPr>
        <w:t xml:space="preserve"> _________________,  код ______________ банке,  у  корист  _____________________________.                                </w:t>
      </w:r>
    </w:p>
    <w:p w:rsidR="003B77B2" w:rsidRDefault="003B77B2" w:rsidP="003B77B2">
      <w:pPr>
        <w:suppressAutoHyphens w:val="0"/>
        <w:autoSpaceDE w:val="0"/>
        <w:autoSpaceDN w:val="0"/>
        <w:adjustRightInd w:val="0"/>
        <w:spacing w:line="240" w:lineRule="auto"/>
        <w:jc w:val="both"/>
        <w:rPr>
          <w:rFonts w:eastAsia="Calibri"/>
          <w:kern w:val="0"/>
          <w:lang w:val="sr-Cyrl-RS" w:eastAsia="en-US"/>
        </w:rPr>
      </w:pPr>
      <w:r>
        <w:rPr>
          <w:rFonts w:eastAsia="Calibri"/>
          <w:kern w:val="0"/>
          <w:lang w:val="sr-Cyrl-RS" w:eastAsia="en-US"/>
        </w:rPr>
        <w:t xml:space="preserve">Испоручилац је дужан да рачуне достави Наручиоцу на адресу: ЈП „Национални парк Ђердап“, ул. Краља Петра </w:t>
      </w:r>
      <w:r>
        <w:rPr>
          <w:rFonts w:eastAsia="Calibri"/>
          <w:kern w:val="0"/>
          <w:lang w:val="sr-Latn-RS" w:eastAsia="en-US"/>
        </w:rPr>
        <w:t xml:space="preserve">I </w:t>
      </w:r>
      <w:r>
        <w:rPr>
          <w:rFonts w:eastAsia="Calibri"/>
          <w:kern w:val="0"/>
          <w:lang w:val="sr-Cyrl-RS" w:eastAsia="en-US"/>
        </w:rPr>
        <w:t>14 а , Доњи Милановац.</w:t>
      </w:r>
    </w:p>
    <w:p w:rsidR="003B77B2" w:rsidRDefault="003B77B2" w:rsidP="003B77B2">
      <w:pPr>
        <w:suppressAutoHyphens w:val="0"/>
        <w:autoSpaceDE w:val="0"/>
        <w:autoSpaceDN w:val="0"/>
        <w:adjustRightInd w:val="0"/>
        <w:spacing w:line="240" w:lineRule="auto"/>
        <w:jc w:val="both"/>
        <w:rPr>
          <w:color w:val="auto"/>
          <w:lang w:val="sr-Cyrl-RS"/>
        </w:rPr>
      </w:pPr>
      <w:r>
        <w:rPr>
          <w:color w:val="auto"/>
          <w:lang w:val="sr-Cyrl-RS"/>
        </w:rPr>
        <w:t>Извршилац</w:t>
      </w:r>
      <w:r w:rsidRPr="003109F5">
        <w:rPr>
          <w:color w:val="auto"/>
        </w:rPr>
        <w:t xml:space="preserve"> се обавезује да приликом фактурисања </w:t>
      </w:r>
      <w:r w:rsidRPr="003109F5">
        <w:rPr>
          <w:color w:val="auto"/>
          <w:lang w:val="sr-Cyrl-RS"/>
        </w:rPr>
        <w:t xml:space="preserve">испоручених </w:t>
      </w:r>
      <w:r>
        <w:rPr>
          <w:color w:val="auto"/>
          <w:lang w:val="sr-Cyrl-RS"/>
        </w:rPr>
        <w:t>добара</w:t>
      </w:r>
      <w:r w:rsidRPr="003109F5">
        <w:rPr>
          <w:color w:val="auto"/>
        </w:rPr>
        <w:t xml:space="preserve">, на рачуну наведе број уговора под којим је исти заведен код </w:t>
      </w:r>
      <w:r w:rsidRPr="003109F5">
        <w:rPr>
          <w:color w:val="auto"/>
          <w:lang w:val="sr-Cyrl-RS"/>
        </w:rPr>
        <w:t>Наручиоца</w:t>
      </w:r>
      <w:r w:rsidRPr="003109F5">
        <w:rPr>
          <w:color w:val="auto"/>
        </w:rPr>
        <w:t xml:space="preserve"> и број јавне набавке – </w:t>
      </w:r>
      <w:r w:rsidRPr="00A61B77">
        <w:rPr>
          <w:b/>
          <w:color w:val="auto"/>
        </w:rPr>
        <w:t>ЈН</w:t>
      </w:r>
      <w:r w:rsidRPr="00A61B77">
        <w:rPr>
          <w:b/>
          <w:color w:val="auto"/>
          <w:lang w:val="sr-Cyrl-RS"/>
        </w:rPr>
        <w:t>МВ</w:t>
      </w:r>
      <w:r w:rsidRPr="00A61B77">
        <w:rPr>
          <w:b/>
          <w:color w:val="auto"/>
        </w:rPr>
        <w:t xml:space="preserve"> </w:t>
      </w:r>
      <w:r>
        <w:rPr>
          <w:b/>
          <w:color w:val="auto"/>
          <w:lang w:val="sr-Latn-RS"/>
        </w:rPr>
        <w:t>11</w:t>
      </w:r>
      <w:r>
        <w:rPr>
          <w:b/>
          <w:color w:val="auto"/>
          <w:lang w:val="sr-Cyrl-RS"/>
        </w:rPr>
        <w:t>/20</w:t>
      </w:r>
      <w:r>
        <w:rPr>
          <w:b/>
          <w:color w:val="auto"/>
          <w:lang w:val="sr-Latn-RS"/>
        </w:rPr>
        <w:t>20</w:t>
      </w:r>
      <w:r>
        <w:rPr>
          <w:color w:val="auto"/>
          <w:lang w:val="sr-Cyrl-RS"/>
        </w:rPr>
        <w:t xml:space="preserve">, за партију </w:t>
      </w:r>
      <w:r>
        <w:rPr>
          <w:color w:val="auto"/>
          <w:lang w:val="sr-Latn-RS"/>
        </w:rPr>
        <w:t>1</w:t>
      </w:r>
      <w:r w:rsidRPr="00A01097">
        <w:rPr>
          <w:color w:val="auto"/>
        </w:rPr>
        <w:t>.</w:t>
      </w:r>
    </w:p>
    <w:p w:rsidR="003B77B2" w:rsidRPr="00677B2F" w:rsidRDefault="003B77B2" w:rsidP="003B77B2">
      <w:pPr>
        <w:suppressAutoHyphens w:val="0"/>
        <w:autoSpaceDE w:val="0"/>
        <w:autoSpaceDN w:val="0"/>
        <w:adjustRightInd w:val="0"/>
        <w:spacing w:line="240" w:lineRule="auto"/>
        <w:jc w:val="both"/>
        <w:rPr>
          <w:color w:val="auto"/>
          <w:lang w:val="sr-Cyrl-RS"/>
        </w:rPr>
      </w:pPr>
    </w:p>
    <w:p w:rsidR="003B77B2" w:rsidRPr="00677B2F" w:rsidRDefault="003B77B2" w:rsidP="003B77B2">
      <w:pPr>
        <w:suppressAutoHyphens w:val="0"/>
        <w:spacing w:line="240" w:lineRule="auto"/>
        <w:rPr>
          <w:rFonts w:eastAsia="Times New Roman"/>
          <w:b/>
          <w:color w:val="auto"/>
          <w:kern w:val="0"/>
          <w:lang w:val="ru-RU" w:eastAsia="en-US"/>
        </w:rPr>
      </w:pPr>
      <w:r w:rsidRPr="00677B2F">
        <w:rPr>
          <w:rFonts w:eastAsia="Times New Roman"/>
          <w:b/>
          <w:color w:val="auto"/>
          <w:kern w:val="0"/>
          <w:lang w:val="ru-RU" w:eastAsia="en-US"/>
        </w:rPr>
        <w:t>НАЧИН, МЕСТО И РОК ИСПОРУКЕ</w:t>
      </w:r>
    </w:p>
    <w:p w:rsidR="003B77B2" w:rsidRPr="00677B2F" w:rsidRDefault="003B77B2" w:rsidP="003B77B2">
      <w:pPr>
        <w:suppressAutoHyphens w:val="0"/>
        <w:spacing w:line="240" w:lineRule="auto"/>
        <w:jc w:val="both"/>
        <w:rPr>
          <w:rFonts w:eastAsia="Times New Roman"/>
          <w:b/>
          <w:color w:val="auto"/>
          <w:kern w:val="0"/>
          <w:lang w:val="ru-RU" w:eastAsia="en-US"/>
        </w:rPr>
      </w:pPr>
    </w:p>
    <w:p w:rsidR="003B77B2" w:rsidRPr="00677B2F" w:rsidRDefault="003B77B2" w:rsidP="003B77B2">
      <w:pPr>
        <w:suppressAutoHyphens w:val="0"/>
        <w:spacing w:line="240" w:lineRule="auto"/>
        <w:jc w:val="center"/>
        <w:rPr>
          <w:rFonts w:eastAsia="Times New Roman"/>
          <w:b/>
          <w:color w:val="auto"/>
          <w:kern w:val="0"/>
          <w:lang w:val="sr-Cyrl-RS" w:eastAsia="en-US"/>
        </w:rPr>
      </w:pPr>
      <w:r w:rsidRPr="00677B2F">
        <w:rPr>
          <w:rFonts w:eastAsia="Times New Roman"/>
          <w:b/>
          <w:color w:val="auto"/>
          <w:kern w:val="0"/>
          <w:lang w:val="en-US" w:eastAsia="en-US"/>
        </w:rPr>
        <w:t>Члан</w:t>
      </w:r>
      <w:r w:rsidRPr="00677B2F">
        <w:rPr>
          <w:rFonts w:eastAsia="Times New Roman"/>
          <w:b/>
          <w:color w:val="auto"/>
          <w:kern w:val="0"/>
          <w:lang w:val="sr-Latn-CS" w:eastAsia="en-US"/>
        </w:rPr>
        <w:t xml:space="preserve"> </w:t>
      </w:r>
      <w:r w:rsidRPr="00677B2F">
        <w:rPr>
          <w:rFonts w:eastAsia="Times New Roman"/>
          <w:b/>
          <w:color w:val="auto"/>
          <w:kern w:val="0"/>
          <w:lang w:val="sr-Cyrl-RS" w:eastAsia="en-US"/>
        </w:rPr>
        <w:t>5</w:t>
      </w:r>
      <w:r w:rsidRPr="00677B2F">
        <w:rPr>
          <w:rFonts w:eastAsia="Times New Roman"/>
          <w:b/>
          <w:color w:val="auto"/>
          <w:kern w:val="0"/>
          <w:lang w:val="sr-Latn-CS" w:eastAsia="en-US"/>
        </w:rPr>
        <w:t>.</w:t>
      </w:r>
    </w:p>
    <w:p w:rsidR="003B77B2" w:rsidRPr="00C02D28" w:rsidRDefault="003B77B2" w:rsidP="003B77B2">
      <w:pPr>
        <w:suppressAutoHyphens w:val="0"/>
        <w:spacing w:line="240" w:lineRule="auto"/>
        <w:jc w:val="both"/>
        <w:rPr>
          <w:rFonts w:eastAsia="Times New Roman"/>
          <w:color w:val="auto"/>
          <w:kern w:val="0"/>
          <w:lang w:val="sr-Cyrl-RS" w:eastAsia="en-US"/>
        </w:rPr>
      </w:pPr>
      <w:r w:rsidRPr="00327C47">
        <w:rPr>
          <w:rFonts w:eastAsia="Times New Roman"/>
          <w:color w:val="auto"/>
          <w:kern w:val="0"/>
          <w:lang w:val="en-US" w:eastAsia="en-US"/>
        </w:rPr>
        <w:t>Испоручилац</w:t>
      </w:r>
      <w:r w:rsidRPr="00327C47">
        <w:rPr>
          <w:rFonts w:eastAsia="Times New Roman"/>
          <w:color w:val="auto"/>
          <w:kern w:val="0"/>
          <w:lang w:val="sr-Latn-CS" w:eastAsia="en-US"/>
        </w:rPr>
        <w:t xml:space="preserve"> </w:t>
      </w:r>
      <w:r w:rsidRPr="00327C47">
        <w:rPr>
          <w:rFonts w:eastAsia="Times New Roman"/>
          <w:color w:val="auto"/>
          <w:kern w:val="0"/>
          <w:lang w:val="en-US" w:eastAsia="en-US"/>
        </w:rPr>
        <w:t>ће</w:t>
      </w:r>
      <w:r w:rsidRPr="00327C47">
        <w:rPr>
          <w:rFonts w:eastAsia="Times New Roman"/>
          <w:color w:val="auto"/>
          <w:kern w:val="0"/>
          <w:lang w:val="sr-Latn-CS" w:eastAsia="en-US"/>
        </w:rPr>
        <w:t xml:space="preserve"> </w:t>
      </w:r>
      <w:r w:rsidRPr="00327C47">
        <w:rPr>
          <w:rFonts w:eastAsia="Times New Roman"/>
          <w:color w:val="auto"/>
          <w:kern w:val="0"/>
          <w:lang w:val="en-US" w:eastAsia="en-US"/>
        </w:rPr>
        <w:t>испоруку</w:t>
      </w:r>
      <w:r w:rsidRPr="00327C47">
        <w:rPr>
          <w:rFonts w:eastAsia="Times New Roman"/>
          <w:color w:val="auto"/>
          <w:kern w:val="0"/>
          <w:lang w:val="sr-Latn-CS" w:eastAsia="en-US"/>
        </w:rPr>
        <w:t xml:space="preserve"> </w:t>
      </w:r>
      <w:r w:rsidRPr="00327C47">
        <w:rPr>
          <w:rFonts w:eastAsia="Times New Roman"/>
          <w:color w:val="auto"/>
          <w:kern w:val="0"/>
          <w:lang w:val="en-US" w:eastAsia="en-US"/>
        </w:rPr>
        <w:t>предметних</w:t>
      </w:r>
      <w:r w:rsidRPr="00327C47">
        <w:rPr>
          <w:rFonts w:eastAsia="Times New Roman"/>
          <w:color w:val="auto"/>
          <w:kern w:val="0"/>
          <w:lang w:val="sr-Latn-CS" w:eastAsia="en-US"/>
        </w:rPr>
        <w:t xml:space="preserve"> </w:t>
      </w:r>
      <w:r w:rsidRPr="00327C47">
        <w:rPr>
          <w:rFonts w:eastAsia="Times New Roman"/>
          <w:color w:val="auto"/>
          <w:kern w:val="0"/>
          <w:lang w:val="en-US" w:eastAsia="en-US"/>
        </w:rPr>
        <w:t>добара</w:t>
      </w:r>
      <w:r w:rsidRPr="00327C47">
        <w:rPr>
          <w:rFonts w:eastAsia="Times New Roman"/>
          <w:color w:val="auto"/>
          <w:kern w:val="0"/>
          <w:lang w:val="sr-Latn-CS" w:eastAsia="en-US"/>
        </w:rPr>
        <w:t xml:space="preserve"> </w:t>
      </w:r>
      <w:r w:rsidRPr="00327C47">
        <w:rPr>
          <w:rFonts w:eastAsia="Times New Roman"/>
          <w:color w:val="auto"/>
          <w:kern w:val="0"/>
          <w:lang w:val="en-US" w:eastAsia="en-US"/>
        </w:rPr>
        <w:t>у</w:t>
      </w:r>
      <w:r w:rsidRPr="00327C47">
        <w:rPr>
          <w:rFonts w:eastAsia="Times New Roman"/>
          <w:color w:val="auto"/>
          <w:kern w:val="0"/>
          <w:lang w:val="sr-Latn-CS" w:eastAsia="en-US"/>
        </w:rPr>
        <w:t xml:space="preserve"> </w:t>
      </w:r>
      <w:r w:rsidRPr="00327C47">
        <w:rPr>
          <w:rFonts w:eastAsia="Times New Roman"/>
          <w:color w:val="auto"/>
          <w:kern w:val="0"/>
          <w:lang w:val="en-US" w:eastAsia="en-US"/>
        </w:rPr>
        <w:t>року</w:t>
      </w:r>
      <w:r w:rsidRPr="00327C47">
        <w:rPr>
          <w:rFonts w:eastAsia="Times New Roman"/>
          <w:color w:val="auto"/>
          <w:kern w:val="0"/>
          <w:lang w:val="sr-Latn-CS" w:eastAsia="en-US"/>
        </w:rPr>
        <w:t xml:space="preserve"> </w:t>
      </w:r>
      <w:r w:rsidRPr="00327C47">
        <w:rPr>
          <w:rFonts w:eastAsia="Times New Roman"/>
          <w:color w:val="auto"/>
          <w:kern w:val="0"/>
          <w:lang w:val="en-US" w:eastAsia="en-US"/>
        </w:rPr>
        <w:t>од</w:t>
      </w:r>
      <w:r w:rsidRPr="00327C47">
        <w:rPr>
          <w:rFonts w:eastAsia="Times New Roman"/>
          <w:b/>
          <w:color w:val="auto"/>
          <w:kern w:val="0"/>
          <w:lang w:val="sr-Latn-CS" w:eastAsia="en-US"/>
        </w:rPr>
        <w:t xml:space="preserve"> </w:t>
      </w:r>
      <w:r w:rsidRPr="00327C47">
        <w:rPr>
          <w:rFonts w:eastAsia="Times New Roman"/>
          <w:b/>
          <w:color w:val="auto"/>
          <w:kern w:val="0"/>
          <w:lang w:val="sr-Cyrl-CS" w:eastAsia="en-US"/>
        </w:rPr>
        <w:t>___</w:t>
      </w:r>
      <w:r w:rsidRPr="00327C47">
        <w:rPr>
          <w:rFonts w:eastAsia="Times New Roman"/>
          <w:b/>
          <w:color w:val="auto"/>
          <w:kern w:val="0"/>
          <w:lang w:val="sr-Latn-CS" w:eastAsia="en-US"/>
        </w:rPr>
        <w:t xml:space="preserve"> (</w:t>
      </w:r>
      <w:r w:rsidRPr="00327C47">
        <w:rPr>
          <w:rFonts w:eastAsia="Times New Roman"/>
          <w:b/>
          <w:color w:val="auto"/>
          <w:kern w:val="0"/>
          <w:lang w:val="sr-Cyrl-RS" w:eastAsia="en-US"/>
        </w:rPr>
        <w:t>_____________</w:t>
      </w:r>
      <w:r w:rsidRPr="00327C47">
        <w:rPr>
          <w:rFonts w:eastAsia="Times New Roman"/>
          <w:b/>
          <w:color w:val="auto"/>
          <w:kern w:val="0"/>
          <w:lang w:val="sr-Latn-CS" w:eastAsia="en-US"/>
        </w:rPr>
        <w:t xml:space="preserve">) </w:t>
      </w:r>
      <w:r w:rsidRPr="00327C47">
        <w:rPr>
          <w:rFonts w:eastAsia="Times New Roman"/>
          <w:b/>
          <w:color w:val="auto"/>
          <w:kern w:val="0"/>
          <w:lang w:val="en-US" w:eastAsia="en-US"/>
        </w:rPr>
        <w:t>дана</w:t>
      </w:r>
      <w:r w:rsidRPr="00327C47">
        <w:rPr>
          <w:rFonts w:eastAsia="Times New Roman"/>
          <w:b/>
          <w:color w:val="auto"/>
          <w:kern w:val="0"/>
          <w:lang w:val="sr-Cyrl-RS" w:eastAsia="en-US"/>
        </w:rPr>
        <w:t xml:space="preserve"> (максимално </w:t>
      </w:r>
      <w:r w:rsidR="0026092C">
        <w:rPr>
          <w:rFonts w:eastAsia="Times New Roman"/>
          <w:b/>
          <w:color w:val="auto"/>
          <w:kern w:val="0"/>
          <w:lang w:val="sr-Cyrl-RS" w:eastAsia="en-US"/>
        </w:rPr>
        <w:t>45</w:t>
      </w:r>
      <w:r w:rsidRPr="00327C47">
        <w:rPr>
          <w:rFonts w:eastAsia="Times New Roman"/>
          <w:b/>
          <w:color w:val="auto"/>
          <w:kern w:val="0"/>
          <w:lang w:val="sr-Cyrl-RS" w:eastAsia="en-US"/>
        </w:rPr>
        <w:t xml:space="preserve"> дана) </w:t>
      </w:r>
      <w:r w:rsidRPr="00327C47">
        <w:rPr>
          <w:rFonts w:eastAsia="Times New Roman"/>
          <w:color w:val="auto"/>
          <w:kern w:val="0"/>
          <w:lang w:val="en-US" w:eastAsia="en-US"/>
        </w:rPr>
        <w:t>од</w:t>
      </w:r>
      <w:r w:rsidRPr="00327C47">
        <w:rPr>
          <w:rFonts w:eastAsia="Times New Roman"/>
          <w:color w:val="auto"/>
          <w:kern w:val="0"/>
          <w:lang w:val="sr-Latn-CS" w:eastAsia="en-US"/>
        </w:rPr>
        <w:t xml:space="preserve"> </w:t>
      </w:r>
      <w:r>
        <w:rPr>
          <w:rFonts w:eastAsia="Times New Roman"/>
          <w:color w:val="auto"/>
          <w:kern w:val="0"/>
          <w:lang w:val="sr-Cyrl-RS" w:eastAsia="en-US"/>
        </w:rPr>
        <w:t>дана потписивања уговора.</w:t>
      </w:r>
    </w:p>
    <w:p w:rsidR="003B77B2" w:rsidRPr="00266809" w:rsidRDefault="003B77B2" w:rsidP="003B77B2">
      <w:pPr>
        <w:suppressAutoHyphens w:val="0"/>
        <w:spacing w:line="240" w:lineRule="auto"/>
        <w:jc w:val="both"/>
        <w:rPr>
          <w:rFonts w:eastAsia="Times New Roman"/>
          <w:color w:val="auto"/>
          <w:kern w:val="0"/>
          <w:lang w:val="sr-Latn-CS" w:eastAsia="en-US"/>
        </w:rPr>
      </w:pPr>
      <w:r w:rsidRPr="00266809">
        <w:rPr>
          <w:rFonts w:eastAsia="Times New Roman"/>
          <w:color w:val="auto"/>
          <w:kern w:val="0"/>
          <w:lang w:val="en-US" w:eastAsia="en-US"/>
        </w:rPr>
        <w:t>У</w:t>
      </w:r>
      <w:r w:rsidRPr="00266809">
        <w:rPr>
          <w:rFonts w:eastAsia="Times New Roman"/>
          <w:color w:val="auto"/>
          <w:kern w:val="0"/>
          <w:lang w:val="sr-Latn-CS" w:eastAsia="en-US"/>
        </w:rPr>
        <w:t xml:space="preserve"> </w:t>
      </w:r>
      <w:r w:rsidRPr="00266809">
        <w:rPr>
          <w:rFonts w:eastAsia="Times New Roman"/>
          <w:color w:val="auto"/>
          <w:kern w:val="0"/>
          <w:lang w:val="en-US" w:eastAsia="en-US"/>
        </w:rPr>
        <w:t>писаном</w:t>
      </w:r>
      <w:r w:rsidRPr="00266809">
        <w:rPr>
          <w:rFonts w:eastAsia="Times New Roman"/>
          <w:color w:val="auto"/>
          <w:kern w:val="0"/>
          <w:lang w:val="sr-Latn-CS" w:eastAsia="en-US"/>
        </w:rPr>
        <w:t xml:space="preserve"> </w:t>
      </w:r>
      <w:r w:rsidRPr="00266809">
        <w:rPr>
          <w:rFonts w:eastAsia="Times New Roman"/>
          <w:color w:val="auto"/>
          <w:kern w:val="0"/>
          <w:lang w:val="en-US" w:eastAsia="en-US"/>
        </w:rPr>
        <w:t>захтеву</w:t>
      </w:r>
      <w:r w:rsidRPr="00266809">
        <w:rPr>
          <w:rFonts w:eastAsia="Times New Roman"/>
          <w:color w:val="auto"/>
          <w:kern w:val="0"/>
          <w:lang w:val="sr-Latn-CS" w:eastAsia="en-US"/>
        </w:rPr>
        <w:t xml:space="preserve"> </w:t>
      </w:r>
      <w:r w:rsidRPr="00266809">
        <w:rPr>
          <w:rFonts w:eastAsia="Times New Roman"/>
          <w:color w:val="auto"/>
          <w:kern w:val="0"/>
          <w:lang w:val="en-US" w:eastAsia="en-US"/>
        </w:rPr>
        <w:t>за</w:t>
      </w:r>
      <w:r w:rsidRPr="00266809">
        <w:rPr>
          <w:rFonts w:eastAsia="Times New Roman"/>
          <w:color w:val="auto"/>
          <w:kern w:val="0"/>
          <w:lang w:val="sr-Latn-CS" w:eastAsia="en-US"/>
        </w:rPr>
        <w:t xml:space="preserve"> </w:t>
      </w:r>
      <w:r w:rsidRPr="00266809">
        <w:rPr>
          <w:rFonts w:eastAsia="Times New Roman"/>
          <w:color w:val="auto"/>
          <w:kern w:val="0"/>
          <w:lang w:val="en-US" w:eastAsia="en-US"/>
        </w:rPr>
        <w:t>испоруку</w:t>
      </w:r>
      <w:r w:rsidRPr="00266809">
        <w:rPr>
          <w:rFonts w:eastAsia="Times New Roman"/>
          <w:color w:val="auto"/>
          <w:kern w:val="0"/>
          <w:lang w:val="sr-Latn-CS" w:eastAsia="en-US"/>
        </w:rPr>
        <w:t xml:space="preserve"> - </w:t>
      </w:r>
      <w:r w:rsidRPr="00266809">
        <w:rPr>
          <w:rFonts w:eastAsia="Times New Roman"/>
          <w:color w:val="auto"/>
          <w:kern w:val="0"/>
          <w:lang w:val="en-US" w:eastAsia="en-US"/>
        </w:rPr>
        <w:t>поруџбеници</w:t>
      </w:r>
      <w:r w:rsidRPr="00266809">
        <w:rPr>
          <w:rFonts w:eastAsia="Times New Roman"/>
          <w:color w:val="auto"/>
          <w:kern w:val="0"/>
          <w:lang w:val="sr-Latn-CS" w:eastAsia="en-US"/>
        </w:rPr>
        <w:t xml:space="preserve"> </w:t>
      </w:r>
      <w:r w:rsidRPr="00266809">
        <w:rPr>
          <w:rFonts w:eastAsia="Times New Roman"/>
          <w:color w:val="auto"/>
          <w:kern w:val="0"/>
          <w:lang w:val="en-US" w:eastAsia="en-US"/>
        </w:rPr>
        <w:t>Наручилац</w:t>
      </w:r>
      <w:r w:rsidRPr="00266809">
        <w:rPr>
          <w:rFonts w:eastAsia="Times New Roman"/>
          <w:color w:val="auto"/>
          <w:kern w:val="0"/>
          <w:lang w:val="sr-Latn-CS" w:eastAsia="en-US"/>
        </w:rPr>
        <w:t xml:space="preserve"> </w:t>
      </w:r>
      <w:r w:rsidRPr="00266809">
        <w:rPr>
          <w:rFonts w:eastAsia="Times New Roman"/>
          <w:color w:val="auto"/>
          <w:kern w:val="0"/>
          <w:lang w:val="en-US" w:eastAsia="en-US"/>
        </w:rPr>
        <w:t>се</w:t>
      </w:r>
      <w:r w:rsidRPr="00266809">
        <w:rPr>
          <w:rFonts w:eastAsia="Times New Roman"/>
          <w:color w:val="auto"/>
          <w:kern w:val="0"/>
          <w:lang w:val="sr-Latn-CS" w:eastAsia="en-US"/>
        </w:rPr>
        <w:t xml:space="preserve"> </w:t>
      </w:r>
      <w:r w:rsidRPr="00266809">
        <w:rPr>
          <w:rFonts w:eastAsia="Times New Roman"/>
          <w:color w:val="auto"/>
          <w:kern w:val="0"/>
          <w:lang w:val="en-US" w:eastAsia="en-US"/>
        </w:rPr>
        <w:t>обавезује</w:t>
      </w:r>
      <w:r w:rsidRPr="00266809">
        <w:rPr>
          <w:rFonts w:eastAsia="Times New Roman"/>
          <w:color w:val="auto"/>
          <w:kern w:val="0"/>
          <w:lang w:val="sr-Latn-CS" w:eastAsia="en-US"/>
        </w:rPr>
        <w:t xml:space="preserve"> </w:t>
      </w:r>
      <w:r w:rsidRPr="00266809">
        <w:rPr>
          <w:rFonts w:eastAsia="Times New Roman"/>
          <w:color w:val="auto"/>
          <w:kern w:val="0"/>
          <w:lang w:val="en-US" w:eastAsia="en-US"/>
        </w:rPr>
        <w:t>да</w:t>
      </w:r>
      <w:r w:rsidRPr="00266809">
        <w:rPr>
          <w:rFonts w:eastAsia="Times New Roman"/>
          <w:color w:val="auto"/>
          <w:kern w:val="0"/>
          <w:lang w:val="sr-Latn-CS" w:eastAsia="en-US"/>
        </w:rPr>
        <w:t xml:space="preserve"> </w:t>
      </w:r>
      <w:r w:rsidRPr="00266809">
        <w:rPr>
          <w:rFonts w:eastAsia="Times New Roman"/>
          <w:color w:val="auto"/>
          <w:kern w:val="0"/>
          <w:lang w:val="en-US" w:eastAsia="en-US"/>
        </w:rPr>
        <w:t>тачно</w:t>
      </w:r>
      <w:r w:rsidRPr="00266809">
        <w:rPr>
          <w:rFonts w:eastAsia="Times New Roman"/>
          <w:color w:val="auto"/>
          <w:kern w:val="0"/>
          <w:lang w:val="sr-Latn-CS" w:eastAsia="en-US"/>
        </w:rPr>
        <w:t xml:space="preserve"> </w:t>
      </w:r>
      <w:r w:rsidRPr="00266809">
        <w:rPr>
          <w:rFonts w:eastAsia="Times New Roman"/>
          <w:color w:val="auto"/>
          <w:kern w:val="0"/>
          <w:lang w:val="en-US" w:eastAsia="en-US"/>
        </w:rPr>
        <w:t>наведе</w:t>
      </w:r>
      <w:r w:rsidRPr="00266809">
        <w:rPr>
          <w:rFonts w:eastAsia="Times New Roman"/>
          <w:color w:val="auto"/>
          <w:kern w:val="0"/>
          <w:lang w:val="sr-Latn-CS" w:eastAsia="en-US"/>
        </w:rPr>
        <w:t xml:space="preserve"> </w:t>
      </w:r>
      <w:r w:rsidRPr="00266809">
        <w:rPr>
          <w:rFonts w:eastAsia="Times New Roman"/>
          <w:color w:val="auto"/>
          <w:kern w:val="0"/>
          <w:lang w:val="en-US" w:eastAsia="en-US"/>
        </w:rPr>
        <w:t>врсту</w:t>
      </w:r>
      <w:r w:rsidRPr="00266809">
        <w:rPr>
          <w:rFonts w:eastAsia="Times New Roman"/>
          <w:color w:val="auto"/>
          <w:kern w:val="0"/>
          <w:lang w:val="sr-Latn-CS" w:eastAsia="en-US"/>
        </w:rPr>
        <w:t xml:space="preserve"> </w:t>
      </w:r>
      <w:r w:rsidRPr="00266809">
        <w:rPr>
          <w:rFonts w:eastAsia="Times New Roman"/>
          <w:color w:val="auto"/>
          <w:kern w:val="0"/>
          <w:lang w:val="en-US" w:eastAsia="en-US"/>
        </w:rPr>
        <w:t>и</w:t>
      </w:r>
      <w:r w:rsidRPr="00266809">
        <w:rPr>
          <w:rFonts w:eastAsia="Times New Roman"/>
          <w:color w:val="auto"/>
          <w:kern w:val="0"/>
          <w:lang w:val="sr-Latn-CS" w:eastAsia="en-US"/>
        </w:rPr>
        <w:t xml:space="preserve"> </w:t>
      </w:r>
      <w:r w:rsidRPr="00266809">
        <w:rPr>
          <w:rFonts w:eastAsia="Times New Roman"/>
          <w:color w:val="auto"/>
          <w:kern w:val="0"/>
          <w:lang w:val="en-US" w:eastAsia="en-US"/>
        </w:rPr>
        <w:t>количину</w:t>
      </w:r>
      <w:r w:rsidRPr="00266809">
        <w:rPr>
          <w:rFonts w:eastAsia="Times New Roman"/>
          <w:color w:val="auto"/>
          <w:kern w:val="0"/>
          <w:lang w:val="sr-Latn-CS" w:eastAsia="en-US"/>
        </w:rPr>
        <w:t xml:space="preserve"> </w:t>
      </w:r>
      <w:r w:rsidRPr="00266809">
        <w:rPr>
          <w:rFonts w:eastAsia="Times New Roman"/>
          <w:color w:val="auto"/>
          <w:kern w:val="0"/>
          <w:lang w:val="en-US" w:eastAsia="en-US"/>
        </w:rPr>
        <w:t>добара</w:t>
      </w:r>
      <w:r w:rsidRPr="00266809">
        <w:rPr>
          <w:rFonts w:eastAsia="Times New Roman"/>
          <w:color w:val="auto"/>
          <w:kern w:val="0"/>
          <w:lang w:val="sr-Latn-CS" w:eastAsia="en-US"/>
        </w:rPr>
        <w:t xml:space="preserve"> </w:t>
      </w:r>
      <w:r w:rsidRPr="00266809">
        <w:rPr>
          <w:rFonts w:eastAsia="Times New Roman"/>
          <w:color w:val="auto"/>
          <w:kern w:val="0"/>
          <w:lang w:val="en-US" w:eastAsia="en-US"/>
        </w:rPr>
        <w:t>коју</w:t>
      </w:r>
      <w:r w:rsidRPr="00266809">
        <w:rPr>
          <w:rFonts w:eastAsia="Times New Roman"/>
          <w:color w:val="auto"/>
          <w:kern w:val="0"/>
          <w:lang w:val="sr-Latn-CS" w:eastAsia="en-US"/>
        </w:rPr>
        <w:t xml:space="preserve"> </w:t>
      </w:r>
      <w:r w:rsidRPr="00266809">
        <w:rPr>
          <w:rFonts w:eastAsia="Times New Roman"/>
          <w:color w:val="auto"/>
          <w:kern w:val="0"/>
          <w:lang w:val="en-US" w:eastAsia="en-US"/>
        </w:rPr>
        <w:t>треба</w:t>
      </w:r>
      <w:r w:rsidRPr="00266809">
        <w:rPr>
          <w:rFonts w:eastAsia="Times New Roman"/>
          <w:color w:val="auto"/>
          <w:kern w:val="0"/>
          <w:lang w:val="sr-Latn-CS" w:eastAsia="en-US"/>
        </w:rPr>
        <w:t xml:space="preserve"> </w:t>
      </w:r>
      <w:r w:rsidRPr="00266809">
        <w:rPr>
          <w:rFonts w:eastAsia="Times New Roman"/>
          <w:color w:val="auto"/>
          <w:kern w:val="0"/>
          <w:lang w:val="en-US" w:eastAsia="en-US"/>
        </w:rPr>
        <w:t>испоручити</w:t>
      </w:r>
      <w:r w:rsidRPr="00266809">
        <w:rPr>
          <w:rFonts w:eastAsia="Times New Roman"/>
          <w:color w:val="auto"/>
          <w:kern w:val="0"/>
          <w:lang w:val="sr-Latn-CS" w:eastAsia="en-US"/>
        </w:rPr>
        <w:t xml:space="preserve">, </w:t>
      </w:r>
      <w:r w:rsidRPr="00266809">
        <w:rPr>
          <w:rFonts w:eastAsia="Times New Roman"/>
          <w:color w:val="auto"/>
          <w:kern w:val="0"/>
          <w:lang w:val="en-US" w:eastAsia="en-US"/>
        </w:rPr>
        <w:t>у</w:t>
      </w:r>
      <w:r w:rsidRPr="00266809">
        <w:rPr>
          <w:rFonts w:eastAsia="Times New Roman"/>
          <w:color w:val="auto"/>
          <w:kern w:val="0"/>
          <w:lang w:val="sr-Latn-CS" w:eastAsia="en-US"/>
        </w:rPr>
        <w:t xml:space="preserve"> </w:t>
      </w:r>
      <w:r w:rsidRPr="00266809">
        <w:rPr>
          <w:rFonts w:eastAsia="Times New Roman"/>
          <w:color w:val="auto"/>
          <w:kern w:val="0"/>
          <w:lang w:val="en-US" w:eastAsia="en-US"/>
        </w:rPr>
        <w:t>свему</w:t>
      </w:r>
      <w:r w:rsidRPr="00266809">
        <w:rPr>
          <w:rFonts w:eastAsia="Times New Roman"/>
          <w:color w:val="auto"/>
          <w:kern w:val="0"/>
          <w:lang w:val="sr-Latn-CS" w:eastAsia="en-US"/>
        </w:rPr>
        <w:t xml:space="preserve"> </w:t>
      </w:r>
      <w:r w:rsidRPr="00266809">
        <w:rPr>
          <w:rFonts w:eastAsia="Times New Roman"/>
          <w:color w:val="auto"/>
          <w:kern w:val="0"/>
          <w:lang w:val="en-US" w:eastAsia="en-US"/>
        </w:rPr>
        <w:t>у</w:t>
      </w:r>
      <w:r w:rsidRPr="00266809">
        <w:rPr>
          <w:rFonts w:eastAsia="Times New Roman"/>
          <w:color w:val="auto"/>
          <w:kern w:val="0"/>
          <w:lang w:val="sr-Latn-CS" w:eastAsia="en-US"/>
        </w:rPr>
        <w:t xml:space="preserve"> </w:t>
      </w:r>
      <w:r w:rsidRPr="00266809">
        <w:rPr>
          <w:rFonts w:eastAsia="Times New Roman"/>
          <w:color w:val="auto"/>
          <w:kern w:val="0"/>
          <w:lang w:val="en-US" w:eastAsia="en-US"/>
        </w:rPr>
        <w:t>складу</w:t>
      </w:r>
      <w:r w:rsidRPr="00266809">
        <w:rPr>
          <w:rFonts w:eastAsia="Times New Roman"/>
          <w:color w:val="auto"/>
          <w:kern w:val="0"/>
          <w:lang w:val="sr-Latn-CS" w:eastAsia="en-US"/>
        </w:rPr>
        <w:t xml:space="preserve"> </w:t>
      </w:r>
      <w:r w:rsidRPr="00266809">
        <w:rPr>
          <w:rFonts w:eastAsia="Times New Roman"/>
          <w:color w:val="auto"/>
          <w:kern w:val="0"/>
          <w:lang w:val="en-US" w:eastAsia="en-US"/>
        </w:rPr>
        <w:t>са</w:t>
      </w:r>
      <w:r w:rsidRPr="00266809">
        <w:rPr>
          <w:rFonts w:eastAsia="Times New Roman"/>
          <w:color w:val="auto"/>
          <w:kern w:val="0"/>
          <w:lang w:val="sr-Latn-CS" w:eastAsia="en-US"/>
        </w:rPr>
        <w:t xml:space="preserve"> </w:t>
      </w:r>
      <w:r w:rsidRPr="00266809">
        <w:rPr>
          <w:rFonts w:eastAsia="Times New Roman"/>
          <w:color w:val="auto"/>
          <w:kern w:val="0"/>
          <w:lang w:val="en-US" w:eastAsia="en-US"/>
        </w:rPr>
        <w:t>усвојеном</w:t>
      </w:r>
      <w:r w:rsidRPr="00266809">
        <w:rPr>
          <w:rFonts w:eastAsia="Times New Roman"/>
          <w:color w:val="auto"/>
          <w:kern w:val="0"/>
          <w:lang w:val="sr-Latn-CS" w:eastAsia="en-US"/>
        </w:rPr>
        <w:t xml:space="preserve"> </w:t>
      </w:r>
      <w:r w:rsidRPr="00266809">
        <w:rPr>
          <w:rFonts w:eastAsia="Times New Roman"/>
          <w:color w:val="auto"/>
          <w:kern w:val="0"/>
          <w:lang w:val="en-US" w:eastAsia="en-US"/>
        </w:rPr>
        <w:t>понудом</w:t>
      </w:r>
      <w:r w:rsidRPr="00266809">
        <w:rPr>
          <w:rFonts w:eastAsia="Times New Roman"/>
          <w:color w:val="auto"/>
          <w:kern w:val="0"/>
          <w:lang w:val="sr-Latn-CS" w:eastAsia="en-US"/>
        </w:rPr>
        <w:t xml:space="preserve"> </w:t>
      </w:r>
      <w:r w:rsidRPr="00266809">
        <w:rPr>
          <w:rFonts w:eastAsia="Times New Roman"/>
          <w:color w:val="auto"/>
          <w:kern w:val="0"/>
          <w:lang w:val="en-US" w:eastAsia="en-US"/>
        </w:rPr>
        <w:t>и</w:t>
      </w:r>
      <w:r w:rsidRPr="00266809">
        <w:rPr>
          <w:rFonts w:eastAsia="Times New Roman"/>
          <w:color w:val="auto"/>
          <w:kern w:val="0"/>
          <w:lang w:val="sr-Latn-CS" w:eastAsia="en-US"/>
        </w:rPr>
        <w:t xml:space="preserve"> </w:t>
      </w:r>
      <w:r w:rsidRPr="00266809">
        <w:rPr>
          <w:rFonts w:eastAsia="Times New Roman"/>
          <w:color w:val="auto"/>
          <w:kern w:val="0"/>
          <w:lang w:val="en-US" w:eastAsia="en-US"/>
        </w:rPr>
        <w:t>техничком</w:t>
      </w:r>
      <w:r w:rsidRPr="00266809">
        <w:rPr>
          <w:rFonts w:eastAsia="Times New Roman"/>
          <w:color w:val="auto"/>
          <w:kern w:val="0"/>
          <w:lang w:val="sr-Latn-CS" w:eastAsia="en-US"/>
        </w:rPr>
        <w:t xml:space="preserve"> </w:t>
      </w:r>
      <w:r w:rsidRPr="00266809">
        <w:rPr>
          <w:rFonts w:eastAsia="Times New Roman"/>
          <w:color w:val="auto"/>
          <w:kern w:val="0"/>
          <w:lang w:val="en-US" w:eastAsia="en-US"/>
        </w:rPr>
        <w:t>спецификацијом</w:t>
      </w:r>
      <w:r w:rsidRPr="00266809">
        <w:rPr>
          <w:rFonts w:eastAsia="Times New Roman"/>
          <w:color w:val="auto"/>
          <w:kern w:val="0"/>
          <w:lang w:val="sr-Latn-CS" w:eastAsia="en-US"/>
        </w:rPr>
        <w:t xml:space="preserve">. </w:t>
      </w:r>
    </w:p>
    <w:p w:rsidR="003B77B2" w:rsidRPr="00266809" w:rsidRDefault="003B77B2" w:rsidP="003B77B2">
      <w:pPr>
        <w:suppressAutoHyphens w:val="0"/>
        <w:spacing w:line="240" w:lineRule="auto"/>
        <w:jc w:val="both"/>
        <w:rPr>
          <w:rFonts w:eastAsia="Times New Roman"/>
          <w:color w:val="auto"/>
          <w:kern w:val="0"/>
          <w:lang w:val="sr-Cyrl-CS" w:eastAsia="en-US"/>
        </w:rPr>
      </w:pPr>
      <w:r w:rsidRPr="00266809">
        <w:rPr>
          <w:rFonts w:eastAsia="Times New Roman"/>
          <w:color w:val="auto"/>
          <w:kern w:val="0"/>
          <w:lang w:val="sr-Latn-CS" w:eastAsia="en-US"/>
        </w:rPr>
        <w:t>Рок из става 1. може се продужити ако настане нека од околности више силе призната постојећим прописима.</w:t>
      </w:r>
    </w:p>
    <w:p w:rsidR="003B77B2" w:rsidRPr="00B348D2" w:rsidRDefault="003B77B2" w:rsidP="003B77B2">
      <w:pPr>
        <w:suppressAutoHyphens w:val="0"/>
        <w:spacing w:line="240" w:lineRule="auto"/>
        <w:jc w:val="both"/>
        <w:rPr>
          <w:rFonts w:eastAsia="Times New Roman"/>
          <w:color w:val="FF0000"/>
          <w:kern w:val="0"/>
          <w:lang w:val="sr-Cyrl-CS" w:eastAsia="en-US"/>
        </w:rPr>
      </w:pPr>
    </w:p>
    <w:p w:rsidR="003B77B2" w:rsidRPr="00677B2F" w:rsidRDefault="003B77B2" w:rsidP="003B77B2">
      <w:pPr>
        <w:suppressAutoHyphens w:val="0"/>
        <w:spacing w:line="240" w:lineRule="auto"/>
        <w:jc w:val="center"/>
        <w:rPr>
          <w:rFonts w:eastAsia="Times New Roman"/>
          <w:b/>
          <w:color w:val="auto"/>
          <w:kern w:val="0"/>
          <w:lang w:val="sr-Cyrl-RS" w:eastAsia="en-US"/>
        </w:rPr>
      </w:pPr>
      <w:r w:rsidRPr="00677B2F">
        <w:rPr>
          <w:rFonts w:eastAsia="Times New Roman"/>
          <w:b/>
          <w:color w:val="auto"/>
          <w:kern w:val="0"/>
          <w:lang w:val="en-US" w:eastAsia="en-US"/>
        </w:rPr>
        <w:t>Члан</w:t>
      </w:r>
      <w:r w:rsidRPr="00677B2F">
        <w:rPr>
          <w:rFonts w:eastAsia="Times New Roman"/>
          <w:b/>
          <w:color w:val="auto"/>
          <w:kern w:val="0"/>
          <w:lang w:val="sr-Latn-CS" w:eastAsia="en-US"/>
        </w:rPr>
        <w:t xml:space="preserve"> </w:t>
      </w:r>
      <w:r w:rsidRPr="00677B2F">
        <w:rPr>
          <w:rFonts w:eastAsia="Times New Roman"/>
          <w:b/>
          <w:color w:val="auto"/>
          <w:kern w:val="0"/>
          <w:lang w:val="sr-Cyrl-RS" w:eastAsia="en-US"/>
        </w:rPr>
        <w:t>6</w:t>
      </w:r>
      <w:r w:rsidRPr="00677B2F">
        <w:rPr>
          <w:rFonts w:eastAsia="Times New Roman"/>
          <w:b/>
          <w:color w:val="auto"/>
          <w:kern w:val="0"/>
          <w:lang w:val="sr-Latn-CS" w:eastAsia="en-US"/>
        </w:rPr>
        <w:t>.</w:t>
      </w:r>
    </w:p>
    <w:p w:rsidR="003B77B2" w:rsidRPr="00E5373A" w:rsidRDefault="003B77B2" w:rsidP="003B77B2">
      <w:pPr>
        <w:suppressAutoHyphens w:val="0"/>
        <w:autoSpaceDE w:val="0"/>
        <w:autoSpaceDN w:val="0"/>
        <w:adjustRightInd w:val="0"/>
        <w:spacing w:line="240" w:lineRule="auto"/>
        <w:jc w:val="both"/>
        <w:rPr>
          <w:rFonts w:eastAsia="Times New Roman"/>
          <w:color w:val="auto"/>
          <w:kern w:val="0"/>
          <w:lang w:val="sr-Cyrl-RS" w:eastAsia="en-US"/>
        </w:rPr>
      </w:pPr>
      <w:r w:rsidRPr="00E5373A">
        <w:rPr>
          <w:rFonts w:eastAsia="Times New Roman"/>
          <w:color w:val="auto"/>
          <w:kern w:val="0"/>
          <w:lang w:val="en-US" w:eastAsia="en-US"/>
        </w:rPr>
        <w:t>Испоручилац</w:t>
      </w:r>
      <w:r w:rsidRPr="00E5373A">
        <w:rPr>
          <w:rFonts w:eastAsia="Times New Roman"/>
          <w:color w:val="auto"/>
          <w:kern w:val="0"/>
          <w:lang w:val="sr-Latn-CS" w:eastAsia="en-US"/>
        </w:rPr>
        <w:t xml:space="preserve"> </w:t>
      </w:r>
      <w:r w:rsidRPr="00E5373A">
        <w:rPr>
          <w:rFonts w:eastAsia="Times New Roman"/>
          <w:color w:val="auto"/>
          <w:kern w:val="0"/>
          <w:lang w:val="en-US" w:eastAsia="en-US"/>
        </w:rPr>
        <w:t>се</w:t>
      </w:r>
      <w:r w:rsidRPr="00E5373A">
        <w:rPr>
          <w:rFonts w:eastAsia="Times New Roman"/>
          <w:color w:val="auto"/>
          <w:kern w:val="0"/>
          <w:lang w:val="sr-Latn-CS" w:eastAsia="en-US"/>
        </w:rPr>
        <w:t xml:space="preserve"> </w:t>
      </w:r>
      <w:r w:rsidRPr="00E5373A">
        <w:rPr>
          <w:rFonts w:eastAsia="Times New Roman"/>
          <w:color w:val="auto"/>
          <w:kern w:val="0"/>
          <w:lang w:val="en-US" w:eastAsia="en-US"/>
        </w:rPr>
        <w:t>обавезује</w:t>
      </w:r>
      <w:r w:rsidRPr="00E5373A">
        <w:rPr>
          <w:rFonts w:eastAsia="Times New Roman"/>
          <w:color w:val="auto"/>
          <w:kern w:val="0"/>
          <w:lang w:val="sr-Latn-CS" w:eastAsia="en-US"/>
        </w:rPr>
        <w:t xml:space="preserve"> </w:t>
      </w:r>
      <w:r w:rsidRPr="00E5373A">
        <w:rPr>
          <w:rFonts w:eastAsia="Times New Roman"/>
          <w:color w:val="auto"/>
          <w:kern w:val="0"/>
          <w:lang w:val="en-US" w:eastAsia="en-US"/>
        </w:rPr>
        <w:t>да</w:t>
      </w:r>
      <w:r w:rsidRPr="00E5373A">
        <w:rPr>
          <w:rFonts w:eastAsia="Times New Roman"/>
          <w:color w:val="auto"/>
          <w:kern w:val="0"/>
          <w:lang w:val="sr-Latn-CS" w:eastAsia="en-US"/>
        </w:rPr>
        <w:t xml:space="preserve"> </w:t>
      </w:r>
      <w:r w:rsidRPr="00E5373A">
        <w:rPr>
          <w:rFonts w:eastAsia="Times New Roman"/>
          <w:color w:val="auto"/>
          <w:kern w:val="0"/>
          <w:lang w:val="en-US" w:eastAsia="en-US"/>
        </w:rPr>
        <w:t>ће</w:t>
      </w:r>
      <w:r w:rsidRPr="00E5373A">
        <w:rPr>
          <w:rFonts w:eastAsia="Times New Roman"/>
          <w:color w:val="auto"/>
          <w:kern w:val="0"/>
          <w:lang w:val="sr-Latn-CS" w:eastAsia="en-US"/>
        </w:rPr>
        <w:t xml:space="preserve"> </w:t>
      </w:r>
      <w:r w:rsidRPr="00E5373A">
        <w:rPr>
          <w:rFonts w:eastAsia="Times New Roman"/>
          <w:color w:val="auto"/>
          <w:kern w:val="0"/>
          <w:lang w:val="en-US" w:eastAsia="en-US"/>
        </w:rPr>
        <w:t>добра</w:t>
      </w:r>
      <w:r w:rsidRPr="00E5373A">
        <w:rPr>
          <w:rFonts w:eastAsia="Times New Roman"/>
          <w:color w:val="auto"/>
          <w:kern w:val="0"/>
          <w:lang w:val="sr-Latn-CS" w:eastAsia="en-US"/>
        </w:rPr>
        <w:t xml:space="preserve"> </w:t>
      </w:r>
      <w:r w:rsidRPr="00E5373A">
        <w:rPr>
          <w:rFonts w:eastAsia="Times New Roman"/>
          <w:color w:val="auto"/>
          <w:kern w:val="0"/>
          <w:lang w:val="en-US" w:eastAsia="en-US"/>
        </w:rPr>
        <w:t>из</w:t>
      </w:r>
      <w:r w:rsidRPr="00E5373A">
        <w:rPr>
          <w:rFonts w:eastAsia="Times New Roman"/>
          <w:color w:val="auto"/>
          <w:kern w:val="0"/>
          <w:lang w:val="sr-Latn-CS" w:eastAsia="en-US"/>
        </w:rPr>
        <w:t xml:space="preserve"> </w:t>
      </w:r>
      <w:r w:rsidRPr="00E5373A">
        <w:rPr>
          <w:rFonts w:eastAsia="Times New Roman"/>
          <w:color w:val="auto"/>
          <w:kern w:val="0"/>
          <w:lang w:val="en-US" w:eastAsia="en-US"/>
        </w:rPr>
        <w:t>члана</w:t>
      </w:r>
      <w:r w:rsidRPr="00E5373A">
        <w:rPr>
          <w:rFonts w:eastAsia="Times New Roman"/>
          <w:color w:val="auto"/>
          <w:kern w:val="0"/>
          <w:lang w:val="sr-Latn-CS" w:eastAsia="en-US"/>
        </w:rPr>
        <w:t xml:space="preserve"> </w:t>
      </w:r>
      <w:r>
        <w:rPr>
          <w:rFonts w:eastAsia="Times New Roman"/>
          <w:color w:val="auto"/>
          <w:kern w:val="0"/>
          <w:lang w:val="sr-Cyrl-RS" w:eastAsia="en-US"/>
        </w:rPr>
        <w:t>2</w:t>
      </w:r>
      <w:r w:rsidRPr="00E5373A">
        <w:rPr>
          <w:rFonts w:eastAsia="Times New Roman"/>
          <w:color w:val="auto"/>
          <w:kern w:val="0"/>
          <w:lang w:val="sr-Latn-CS" w:eastAsia="en-US"/>
        </w:rPr>
        <w:t xml:space="preserve">. </w:t>
      </w:r>
      <w:r w:rsidRPr="00E5373A">
        <w:rPr>
          <w:rFonts w:eastAsia="Times New Roman"/>
          <w:color w:val="auto"/>
          <w:kern w:val="0"/>
          <w:lang w:val="en-US" w:eastAsia="en-US"/>
        </w:rPr>
        <w:t>испоручити</w:t>
      </w:r>
      <w:r w:rsidRPr="00E5373A">
        <w:rPr>
          <w:rFonts w:eastAsia="Times New Roman"/>
          <w:color w:val="auto"/>
          <w:kern w:val="0"/>
          <w:lang w:val="sr-Latn-CS" w:eastAsia="en-US"/>
        </w:rPr>
        <w:t xml:space="preserve"> </w:t>
      </w:r>
      <w:r w:rsidRPr="00E5373A">
        <w:rPr>
          <w:rFonts w:eastAsia="Times New Roman"/>
          <w:color w:val="auto"/>
          <w:kern w:val="0"/>
          <w:lang w:val="en-US" w:eastAsia="en-US"/>
        </w:rPr>
        <w:t>на</w:t>
      </w:r>
      <w:r w:rsidRPr="00E5373A">
        <w:rPr>
          <w:rFonts w:eastAsia="Times New Roman"/>
          <w:color w:val="auto"/>
          <w:kern w:val="0"/>
          <w:lang w:val="sr-Latn-CS" w:eastAsia="en-US"/>
        </w:rPr>
        <w:t xml:space="preserve"> </w:t>
      </w:r>
      <w:r w:rsidRPr="00E5373A">
        <w:rPr>
          <w:rFonts w:eastAsia="Times New Roman"/>
          <w:color w:val="auto"/>
          <w:kern w:val="0"/>
          <w:lang w:val="en-US" w:eastAsia="en-US"/>
        </w:rPr>
        <w:t>адресу</w:t>
      </w:r>
      <w:r w:rsidRPr="00E5373A">
        <w:rPr>
          <w:rFonts w:eastAsia="Times New Roman"/>
          <w:color w:val="auto"/>
          <w:kern w:val="0"/>
          <w:lang w:val="sr-Latn-CS" w:eastAsia="en-US"/>
        </w:rPr>
        <w:t>.</w:t>
      </w:r>
      <w:r w:rsidRPr="00E5373A">
        <w:rPr>
          <w:rFonts w:eastAsia="Calibri"/>
          <w:color w:val="auto"/>
          <w:kern w:val="0"/>
          <w:lang w:val="sr-Cyrl-RS" w:eastAsia="en-US"/>
        </w:rPr>
        <w:t xml:space="preserve"> ЈП „Национални парк Ђердап“, ул. Краља Петра </w:t>
      </w:r>
      <w:r w:rsidRPr="00E5373A">
        <w:rPr>
          <w:rFonts w:eastAsia="Calibri"/>
          <w:color w:val="auto"/>
          <w:kern w:val="0"/>
          <w:lang w:val="sr-Latn-RS" w:eastAsia="en-US"/>
        </w:rPr>
        <w:t xml:space="preserve">I </w:t>
      </w:r>
      <w:r w:rsidRPr="00E5373A">
        <w:rPr>
          <w:rFonts w:eastAsia="Calibri"/>
          <w:color w:val="auto"/>
          <w:kern w:val="0"/>
          <w:lang w:val="sr-Cyrl-RS" w:eastAsia="en-US"/>
        </w:rPr>
        <w:t>14 а, Доњи Милановац</w:t>
      </w:r>
      <w:r w:rsidRPr="00E5373A">
        <w:rPr>
          <w:rFonts w:eastAsia="Times New Roman"/>
          <w:color w:val="auto"/>
          <w:kern w:val="0"/>
          <w:lang w:val="sr-Latn-CS" w:eastAsia="en-US"/>
        </w:rPr>
        <w:t xml:space="preserve">, </w:t>
      </w:r>
      <w:r w:rsidRPr="00E5373A">
        <w:rPr>
          <w:rFonts w:eastAsia="Times New Roman"/>
          <w:color w:val="auto"/>
          <w:kern w:val="0"/>
          <w:lang w:val="en-US" w:eastAsia="en-US"/>
        </w:rPr>
        <w:t>у</w:t>
      </w:r>
      <w:r w:rsidRPr="00E5373A">
        <w:rPr>
          <w:rFonts w:eastAsia="Times New Roman"/>
          <w:color w:val="auto"/>
          <w:kern w:val="0"/>
          <w:lang w:val="sr-Latn-CS" w:eastAsia="en-US"/>
        </w:rPr>
        <w:t xml:space="preserve"> </w:t>
      </w:r>
      <w:r w:rsidRPr="00E5373A">
        <w:rPr>
          <w:rFonts w:eastAsia="Times New Roman"/>
          <w:color w:val="auto"/>
          <w:kern w:val="0"/>
          <w:lang w:val="en-US" w:eastAsia="en-US"/>
        </w:rPr>
        <w:t>радно</w:t>
      </w:r>
      <w:r w:rsidRPr="00E5373A">
        <w:rPr>
          <w:rFonts w:eastAsia="Times New Roman"/>
          <w:color w:val="auto"/>
          <w:kern w:val="0"/>
          <w:lang w:val="sr-Latn-CS" w:eastAsia="en-US"/>
        </w:rPr>
        <w:t xml:space="preserve"> </w:t>
      </w:r>
      <w:r w:rsidRPr="00E5373A">
        <w:rPr>
          <w:rFonts w:eastAsia="Times New Roman"/>
          <w:color w:val="auto"/>
          <w:kern w:val="0"/>
          <w:lang w:val="en-US" w:eastAsia="en-US"/>
        </w:rPr>
        <w:t>време</w:t>
      </w:r>
      <w:r w:rsidRPr="00E5373A">
        <w:rPr>
          <w:rFonts w:eastAsia="Times New Roman"/>
          <w:color w:val="auto"/>
          <w:kern w:val="0"/>
          <w:lang w:val="sr-Latn-CS" w:eastAsia="en-US"/>
        </w:rPr>
        <w:t xml:space="preserve"> </w:t>
      </w:r>
      <w:r w:rsidRPr="00E5373A">
        <w:rPr>
          <w:rFonts w:eastAsia="Times New Roman"/>
          <w:color w:val="auto"/>
          <w:kern w:val="0"/>
          <w:lang w:val="en-US" w:eastAsia="en-US"/>
        </w:rPr>
        <w:t>наручиоца</w:t>
      </w:r>
      <w:r w:rsidRPr="00E5373A">
        <w:rPr>
          <w:rFonts w:eastAsia="Times New Roman"/>
          <w:color w:val="auto"/>
          <w:kern w:val="0"/>
          <w:lang w:val="sr-Latn-CS" w:eastAsia="en-US"/>
        </w:rPr>
        <w:t xml:space="preserve">. </w:t>
      </w:r>
    </w:p>
    <w:p w:rsidR="003B77B2" w:rsidRPr="00E5373A" w:rsidRDefault="003B77B2" w:rsidP="003B77B2">
      <w:pPr>
        <w:suppressAutoHyphens w:val="0"/>
        <w:autoSpaceDE w:val="0"/>
        <w:autoSpaceDN w:val="0"/>
        <w:adjustRightInd w:val="0"/>
        <w:spacing w:line="240" w:lineRule="auto"/>
        <w:jc w:val="both"/>
        <w:rPr>
          <w:rFonts w:eastAsia="Calibri"/>
          <w:color w:val="auto"/>
          <w:kern w:val="0"/>
          <w:lang w:val="sr-Cyrl-RS" w:eastAsia="en-US"/>
        </w:rPr>
      </w:pPr>
      <w:r w:rsidRPr="00E5373A">
        <w:rPr>
          <w:rFonts w:eastAsia="Times New Roman"/>
          <w:color w:val="auto"/>
          <w:kern w:val="0"/>
          <w:lang w:val="sr-Cyrl-RS" w:eastAsia="en-US"/>
        </w:rPr>
        <w:t>Роба из члана 2</w:t>
      </w:r>
      <w:r>
        <w:rPr>
          <w:rFonts w:eastAsia="Times New Roman"/>
          <w:color w:val="auto"/>
          <w:kern w:val="0"/>
          <w:lang w:val="sr-Cyrl-RS" w:eastAsia="en-US"/>
        </w:rPr>
        <w:t>.</w:t>
      </w:r>
      <w:r w:rsidRPr="00E5373A">
        <w:rPr>
          <w:rFonts w:eastAsia="Times New Roman"/>
          <w:color w:val="auto"/>
          <w:kern w:val="0"/>
          <w:lang w:val="sr-Cyrl-RS" w:eastAsia="en-US"/>
        </w:rPr>
        <w:t xml:space="preserve"> овог уговора мора бити испоручена и упакована у појединачну амбалажу по артиклу са видно означеном величинским бројем и декларацијом произвођача.</w:t>
      </w:r>
    </w:p>
    <w:p w:rsidR="003B77B2" w:rsidRPr="00E5373A" w:rsidRDefault="003B77B2" w:rsidP="003B77B2">
      <w:pPr>
        <w:suppressAutoHyphens w:val="0"/>
        <w:spacing w:line="240" w:lineRule="auto"/>
        <w:jc w:val="both"/>
        <w:rPr>
          <w:rFonts w:eastAsia="Times New Roman"/>
          <w:color w:val="auto"/>
          <w:kern w:val="0"/>
          <w:lang w:val="sr-Latn-CS" w:eastAsia="en-US"/>
        </w:rPr>
      </w:pPr>
      <w:r w:rsidRPr="00E5373A">
        <w:rPr>
          <w:rFonts w:eastAsia="Times New Roman"/>
          <w:color w:val="auto"/>
          <w:kern w:val="0"/>
          <w:lang w:val="en-US" w:eastAsia="en-US"/>
        </w:rPr>
        <w:t>Испоручилац</w:t>
      </w:r>
      <w:r w:rsidRPr="00E5373A">
        <w:rPr>
          <w:rFonts w:eastAsia="Times New Roman"/>
          <w:color w:val="auto"/>
          <w:kern w:val="0"/>
          <w:lang w:val="sr-Latn-CS" w:eastAsia="en-US"/>
        </w:rPr>
        <w:t xml:space="preserve"> </w:t>
      </w:r>
      <w:r w:rsidRPr="00E5373A">
        <w:rPr>
          <w:rFonts w:eastAsia="Times New Roman"/>
          <w:color w:val="auto"/>
          <w:kern w:val="0"/>
          <w:lang w:val="en-US" w:eastAsia="en-US"/>
        </w:rPr>
        <w:t>је</w:t>
      </w:r>
      <w:r w:rsidRPr="00E5373A">
        <w:rPr>
          <w:rFonts w:eastAsia="Times New Roman"/>
          <w:color w:val="auto"/>
          <w:kern w:val="0"/>
          <w:lang w:val="sr-Latn-CS" w:eastAsia="en-US"/>
        </w:rPr>
        <w:t xml:space="preserve"> </w:t>
      </w:r>
      <w:r w:rsidRPr="00E5373A">
        <w:rPr>
          <w:rFonts w:eastAsia="Times New Roman"/>
          <w:color w:val="auto"/>
          <w:kern w:val="0"/>
          <w:lang w:val="en-US" w:eastAsia="en-US"/>
        </w:rPr>
        <w:t>обавезан</w:t>
      </w:r>
      <w:r w:rsidRPr="00E5373A">
        <w:rPr>
          <w:rFonts w:eastAsia="Times New Roman"/>
          <w:color w:val="auto"/>
          <w:kern w:val="0"/>
          <w:lang w:val="sr-Latn-CS" w:eastAsia="en-US"/>
        </w:rPr>
        <w:t xml:space="preserve"> </w:t>
      </w:r>
      <w:r w:rsidRPr="00E5373A">
        <w:rPr>
          <w:rFonts w:eastAsia="Times New Roman"/>
          <w:color w:val="auto"/>
          <w:kern w:val="0"/>
          <w:lang w:val="en-US" w:eastAsia="en-US"/>
        </w:rPr>
        <w:t>да</w:t>
      </w:r>
      <w:r w:rsidRPr="00E5373A">
        <w:rPr>
          <w:rFonts w:eastAsia="Times New Roman"/>
          <w:color w:val="auto"/>
          <w:kern w:val="0"/>
          <w:lang w:val="sr-Latn-CS" w:eastAsia="en-US"/>
        </w:rPr>
        <w:t xml:space="preserve"> </w:t>
      </w:r>
      <w:r w:rsidRPr="00E5373A">
        <w:rPr>
          <w:rFonts w:eastAsia="Times New Roman"/>
          <w:color w:val="auto"/>
          <w:kern w:val="0"/>
          <w:lang w:val="en-US" w:eastAsia="en-US"/>
        </w:rPr>
        <w:t>благовремено</w:t>
      </w:r>
      <w:r w:rsidRPr="00E5373A">
        <w:rPr>
          <w:rFonts w:eastAsia="Times New Roman"/>
          <w:color w:val="auto"/>
          <w:kern w:val="0"/>
          <w:lang w:val="sr-Latn-CS" w:eastAsia="en-US"/>
        </w:rPr>
        <w:t xml:space="preserve"> </w:t>
      </w:r>
      <w:r w:rsidRPr="00E5373A">
        <w:rPr>
          <w:rFonts w:eastAsia="Times New Roman"/>
          <w:color w:val="auto"/>
          <w:kern w:val="0"/>
          <w:lang w:val="en-US" w:eastAsia="en-US"/>
        </w:rPr>
        <w:t>најави</w:t>
      </w:r>
      <w:r w:rsidRPr="00E5373A">
        <w:rPr>
          <w:rFonts w:eastAsia="Times New Roman"/>
          <w:color w:val="auto"/>
          <w:kern w:val="0"/>
          <w:lang w:val="sr-Latn-CS" w:eastAsia="en-US"/>
        </w:rPr>
        <w:t xml:space="preserve"> </w:t>
      </w:r>
      <w:r w:rsidRPr="00E5373A">
        <w:rPr>
          <w:rFonts w:eastAsia="Times New Roman"/>
          <w:color w:val="auto"/>
          <w:kern w:val="0"/>
          <w:lang w:val="en-US" w:eastAsia="en-US"/>
        </w:rPr>
        <w:t>испоруку</w:t>
      </w:r>
      <w:r w:rsidRPr="00E5373A">
        <w:rPr>
          <w:rFonts w:eastAsia="Times New Roman"/>
          <w:color w:val="auto"/>
          <w:kern w:val="0"/>
          <w:lang w:val="sr-Latn-CS" w:eastAsia="en-US"/>
        </w:rPr>
        <w:t xml:space="preserve"> </w:t>
      </w:r>
      <w:r w:rsidRPr="00E5373A">
        <w:rPr>
          <w:rFonts w:eastAsia="Times New Roman"/>
          <w:color w:val="auto"/>
          <w:kern w:val="0"/>
          <w:lang w:val="en-US" w:eastAsia="en-US"/>
        </w:rPr>
        <w:t>наручиоцу</w:t>
      </w:r>
      <w:r w:rsidRPr="00E5373A">
        <w:rPr>
          <w:rFonts w:eastAsia="Times New Roman"/>
          <w:color w:val="auto"/>
          <w:kern w:val="0"/>
          <w:lang w:val="sr-Latn-CS" w:eastAsia="en-US"/>
        </w:rPr>
        <w:t xml:space="preserve">, </w:t>
      </w:r>
      <w:r w:rsidRPr="00E5373A">
        <w:rPr>
          <w:rFonts w:eastAsia="Times New Roman"/>
          <w:color w:val="auto"/>
          <w:kern w:val="0"/>
          <w:lang w:val="en-US" w:eastAsia="en-US"/>
        </w:rPr>
        <w:t>како</w:t>
      </w:r>
      <w:r w:rsidRPr="00E5373A">
        <w:rPr>
          <w:rFonts w:eastAsia="Times New Roman"/>
          <w:color w:val="auto"/>
          <w:kern w:val="0"/>
          <w:lang w:val="sr-Latn-CS" w:eastAsia="en-US"/>
        </w:rPr>
        <w:t xml:space="preserve"> </w:t>
      </w:r>
      <w:r w:rsidRPr="00E5373A">
        <w:rPr>
          <w:rFonts w:eastAsia="Times New Roman"/>
          <w:color w:val="auto"/>
          <w:kern w:val="0"/>
          <w:lang w:val="en-US" w:eastAsia="en-US"/>
        </w:rPr>
        <w:t>би</w:t>
      </w:r>
      <w:r w:rsidRPr="00E5373A">
        <w:rPr>
          <w:rFonts w:eastAsia="Times New Roman"/>
          <w:color w:val="auto"/>
          <w:kern w:val="0"/>
          <w:lang w:val="sr-Latn-CS" w:eastAsia="en-US"/>
        </w:rPr>
        <w:t xml:space="preserve"> </w:t>
      </w:r>
      <w:r w:rsidRPr="00E5373A">
        <w:rPr>
          <w:rFonts w:eastAsia="Times New Roman"/>
          <w:color w:val="auto"/>
          <w:kern w:val="0"/>
          <w:lang w:val="en-US" w:eastAsia="en-US"/>
        </w:rPr>
        <w:t>се</w:t>
      </w:r>
      <w:r w:rsidRPr="00E5373A">
        <w:rPr>
          <w:rFonts w:eastAsia="Times New Roman"/>
          <w:color w:val="auto"/>
          <w:kern w:val="0"/>
          <w:lang w:val="sr-Latn-CS" w:eastAsia="en-US"/>
        </w:rPr>
        <w:t xml:space="preserve"> </w:t>
      </w:r>
      <w:r w:rsidRPr="00E5373A">
        <w:rPr>
          <w:rFonts w:eastAsia="Times New Roman"/>
          <w:color w:val="auto"/>
          <w:kern w:val="0"/>
          <w:lang w:val="en-US" w:eastAsia="en-US"/>
        </w:rPr>
        <w:t>обезбедио</w:t>
      </w:r>
      <w:r w:rsidRPr="00E5373A">
        <w:rPr>
          <w:rFonts w:eastAsia="Times New Roman"/>
          <w:color w:val="auto"/>
          <w:kern w:val="0"/>
          <w:lang w:val="sr-Latn-CS" w:eastAsia="en-US"/>
        </w:rPr>
        <w:t xml:space="preserve"> </w:t>
      </w:r>
      <w:r w:rsidRPr="00E5373A">
        <w:rPr>
          <w:rFonts w:eastAsia="Times New Roman"/>
          <w:color w:val="auto"/>
          <w:kern w:val="0"/>
          <w:lang w:val="en-US" w:eastAsia="en-US"/>
        </w:rPr>
        <w:t>квалитативни</w:t>
      </w:r>
      <w:r w:rsidRPr="00E5373A">
        <w:rPr>
          <w:rFonts w:eastAsia="Times New Roman"/>
          <w:color w:val="auto"/>
          <w:kern w:val="0"/>
          <w:lang w:val="sr-Latn-CS" w:eastAsia="en-US"/>
        </w:rPr>
        <w:t xml:space="preserve"> </w:t>
      </w:r>
      <w:r w:rsidRPr="00E5373A">
        <w:rPr>
          <w:rFonts w:eastAsia="Times New Roman"/>
          <w:color w:val="auto"/>
          <w:kern w:val="0"/>
          <w:lang w:val="en-US" w:eastAsia="en-US"/>
        </w:rPr>
        <w:t>и</w:t>
      </w:r>
      <w:r w:rsidRPr="00E5373A">
        <w:rPr>
          <w:rFonts w:eastAsia="Times New Roman"/>
          <w:color w:val="auto"/>
          <w:kern w:val="0"/>
          <w:lang w:val="sr-Latn-CS" w:eastAsia="en-US"/>
        </w:rPr>
        <w:t xml:space="preserve"> </w:t>
      </w:r>
      <w:r w:rsidRPr="00E5373A">
        <w:rPr>
          <w:rFonts w:eastAsia="Times New Roman"/>
          <w:color w:val="auto"/>
          <w:kern w:val="0"/>
          <w:lang w:val="en-US" w:eastAsia="en-US"/>
        </w:rPr>
        <w:t>квантитативни</w:t>
      </w:r>
      <w:r w:rsidRPr="00E5373A">
        <w:rPr>
          <w:rFonts w:eastAsia="Times New Roman"/>
          <w:color w:val="auto"/>
          <w:kern w:val="0"/>
          <w:lang w:val="sr-Latn-CS" w:eastAsia="en-US"/>
        </w:rPr>
        <w:t xml:space="preserve"> </w:t>
      </w:r>
      <w:r w:rsidRPr="00E5373A">
        <w:rPr>
          <w:rFonts w:eastAsia="Times New Roman"/>
          <w:color w:val="auto"/>
          <w:kern w:val="0"/>
          <w:lang w:val="en-US" w:eastAsia="en-US"/>
        </w:rPr>
        <w:t>пријем</w:t>
      </w:r>
      <w:r w:rsidRPr="00E5373A">
        <w:rPr>
          <w:rFonts w:eastAsia="Times New Roman"/>
          <w:color w:val="auto"/>
          <w:kern w:val="0"/>
          <w:lang w:val="sr-Latn-CS" w:eastAsia="en-US"/>
        </w:rPr>
        <w:t xml:space="preserve"> </w:t>
      </w:r>
      <w:r w:rsidRPr="00E5373A">
        <w:rPr>
          <w:rFonts w:eastAsia="Times New Roman"/>
          <w:color w:val="auto"/>
          <w:kern w:val="0"/>
          <w:lang w:val="en-US" w:eastAsia="en-US"/>
        </w:rPr>
        <w:t>добара</w:t>
      </w:r>
      <w:r w:rsidRPr="00E5373A">
        <w:rPr>
          <w:rFonts w:eastAsia="Times New Roman"/>
          <w:color w:val="auto"/>
          <w:kern w:val="0"/>
          <w:lang w:val="sr-Latn-CS" w:eastAsia="en-US"/>
        </w:rPr>
        <w:t xml:space="preserve">. </w:t>
      </w:r>
    </w:p>
    <w:p w:rsidR="003B77B2" w:rsidRPr="00E5373A" w:rsidRDefault="003B77B2" w:rsidP="003B77B2">
      <w:pPr>
        <w:suppressAutoHyphens w:val="0"/>
        <w:spacing w:line="240" w:lineRule="auto"/>
        <w:jc w:val="both"/>
        <w:rPr>
          <w:rFonts w:eastAsia="Times New Roman"/>
          <w:color w:val="auto"/>
          <w:kern w:val="0"/>
          <w:lang w:val="en-US" w:eastAsia="en-US"/>
        </w:rPr>
      </w:pPr>
    </w:p>
    <w:p w:rsidR="003B77B2" w:rsidRPr="00677B2F" w:rsidRDefault="003B77B2" w:rsidP="003B77B2">
      <w:pPr>
        <w:suppressAutoHyphens w:val="0"/>
        <w:spacing w:line="240" w:lineRule="auto"/>
        <w:jc w:val="both"/>
        <w:rPr>
          <w:rFonts w:eastAsia="Times New Roman"/>
          <w:b/>
          <w:color w:val="auto"/>
          <w:kern w:val="0"/>
          <w:lang w:val="sr-Latn-CS" w:eastAsia="en-US"/>
        </w:rPr>
      </w:pPr>
      <w:r w:rsidRPr="00677B2F">
        <w:rPr>
          <w:rFonts w:eastAsia="Times New Roman"/>
          <w:b/>
          <w:color w:val="auto"/>
          <w:kern w:val="0"/>
          <w:lang w:val="sr-Latn-CS" w:eastAsia="en-US"/>
        </w:rPr>
        <w:t xml:space="preserve">УТВРЂИВАЊЕ КВАНТИТЕТА, КВАЛИТЕТА </w:t>
      </w:r>
      <w:r w:rsidRPr="00677B2F">
        <w:rPr>
          <w:rFonts w:eastAsia="Times New Roman"/>
          <w:b/>
          <w:color w:val="auto"/>
          <w:kern w:val="0"/>
          <w:lang w:val="sr-Cyrl-RS" w:eastAsia="en-US"/>
        </w:rPr>
        <w:t xml:space="preserve">, ОБАВЕЗА </w:t>
      </w:r>
      <w:r w:rsidRPr="00677B2F">
        <w:rPr>
          <w:rFonts w:eastAsia="Times New Roman"/>
          <w:b/>
          <w:color w:val="auto"/>
          <w:kern w:val="0"/>
          <w:lang w:val="sr-Latn-CS" w:eastAsia="en-US"/>
        </w:rPr>
        <w:t>И ОДГОВОРНОСТИ</w:t>
      </w:r>
    </w:p>
    <w:p w:rsidR="003B77B2" w:rsidRPr="00677B2F" w:rsidRDefault="003B77B2" w:rsidP="003B77B2">
      <w:pPr>
        <w:suppressAutoHyphens w:val="0"/>
        <w:spacing w:line="240" w:lineRule="auto"/>
        <w:jc w:val="both"/>
        <w:rPr>
          <w:rFonts w:eastAsia="Times New Roman"/>
          <w:b/>
          <w:color w:val="auto"/>
          <w:kern w:val="0"/>
          <w:lang w:val="sr-Latn-CS" w:eastAsia="en-US"/>
        </w:rPr>
      </w:pPr>
    </w:p>
    <w:p w:rsidR="003B77B2" w:rsidRPr="00677B2F" w:rsidRDefault="003B77B2" w:rsidP="003B77B2">
      <w:pPr>
        <w:suppressAutoHyphens w:val="0"/>
        <w:spacing w:line="240" w:lineRule="auto"/>
        <w:jc w:val="center"/>
        <w:rPr>
          <w:rFonts w:eastAsia="Times New Roman"/>
          <w:b/>
          <w:color w:val="auto"/>
          <w:kern w:val="0"/>
          <w:lang w:val="sr-Cyrl-RS" w:eastAsia="en-US"/>
        </w:rPr>
      </w:pPr>
      <w:r w:rsidRPr="00677B2F">
        <w:rPr>
          <w:rFonts w:eastAsia="Times New Roman"/>
          <w:b/>
          <w:color w:val="auto"/>
          <w:kern w:val="0"/>
          <w:lang w:val="sr-Latn-CS" w:eastAsia="en-US"/>
        </w:rPr>
        <w:t xml:space="preserve">Члан </w:t>
      </w:r>
      <w:r w:rsidRPr="00677B2F">
        <w:rPr>
          <w:rFonts w:eastAsia="Times New Roman"/>
          <w:b/>
          <w:color w:val="auto"/>
          <w:kern w:val="0"/>
          <w:lang w:val="sr-Cyrl-RS" w:eastAsia="en-US"/>
        </w:rPr>
        <w:t>7</w:t>
      </w:r>
      <w:r w:rsidRPr="00677B2F">
        <w:rPr>
          <w:rFonts w:eastAsia="Times New Roman"/>
          <w:b/>
          <w:color w:val="auto"/>
          <w:kern w:val="0"/>
          <w:lang w:val="sr-Latn-CS" w:eastAsia="en-US"/>
        </w:rPr>
        <w:t>.</w:t>
      </w:r>
    </w:p>
    <w:p w:rsidR="003B77B2" w:rsidRPr="00700043" w:rsidRDefault="003B77B2" w:rsidP="003B77B2">
      <w:pPr>
        <w:suppressAutoHyphens w:val="0"/>
        <w:spacing w:line="240" w:lineRule="auto"/>
        <w:jc w:val="both"/>
        <w:rPr>
          <w:rFonts w:eastAsia="Times New Roman"/>
          <w:color w:val="auto"/>
          <w:kern w:val="0"/>
          <w:lang w:val="sr-Latn-CS" w:eastAsia="en-US"/>
        </w:rPr>
      </w:pPr>
      <w:r w:rsidRPr="00700043">
        <w:rPr>
          <w:rFonts w:eastAsia="Times New Roman"/>
          <w:color w:val="auto"/>
          <w:kern w:val="0"/>
          <w:lang w:val="sr-Latn-CS" w:eastAsia="en-US"/>
        </w:rPr>
        <w:t xml:space="preserve">Испоручилац се обавезује да испоручи добра уговореног квалитета, сагласно прописима и стандардима, као и да их декларише према важећим прописима, да уз добра достави атесте и осталу документацију којом се доказује уговорени квалитет добара, у складу са </w:t>
      </w:r>
      <w:r w:rsidRPr="00B348D2">
        <w:rPr>
          <w:rFonts w:eastAsia="Times New Roman"/>
          <w:color w:val="auto"/>
          <w:kern w:val="0"/>
          <w:lang w:val="sr-Cyrl-RS" w:eastAsia="en-US"/>
        </w:rPr>
        <w:t xml:space="preserve">Спецификацијом и </w:t>
      </w:r>
      <w:r w:rsidRPr="00700043">
        <w:rPr>
          <w:rFonts w:eastAsia="Times New Roman"/>
          <w:color w:val="auto"/>
          <w:kern w:val="0"/>
          <w:lang w:val="sr-Latn-CS" w:eastAsia="en-US"/>
        </w:rPr>
        <w:t xml:space="preserve">захтевима Наручиоца из тендерске документације и позитивним прописима. </w:t>
      </w:r>
    </w:p>
    <w:p w:rsidR="003B77B2" w:rsidRPr="00700043" w:rsidRDefault="003B77B2" w:rsidP="003B77B2">
      <w:pPr>
        <w:suppressAutoHyphens w:val="0"/>
        <w:spacing w:line="240" w:lineRule="auto"/>
        <w:jc w:val="both"/>
        <w:rPr>
          <w:rFonts w:eastAsia="Times New Roman"/>
          <w:color w:val="auto"/>
          <w:kern w:val="0"/>
          <w:lang w:val="sr-Latn-CS" w:eastAsia="en-US"/>
        </w:rPr>
      </w:pPr>
    </w:p>
    <w:p w:rsidR="003B77B2" w:rsidRPr="00677B2F" w:rsidRDefault="003B77B2" w:rsidP="003B77B2">
      <w:pPr>
        <w:suppressAutoHyphens w:val="0"/>
        <w:spacing w:line="240" w:lineRule="auto"/>
        <w:jc w:val="center"/>
        <w:rPr>
          <w:rFonts w:eastAsia="Times New Roman"/>
          <w:b/>
          <w:color w:val="auto"/>
          <w:kern w:val="0"/>
          <w:lang w:val="sr-Latn-CS" w:eastAsia="en-US"/>
        </w:rPr>
      </w:pPr>
      <w:r w:rsidRPr="00677B2F">
        <w:rPr>
          <w:rFonts w:eastAsia="Times New Roman"/>
          <w:b/>
          <w:color w:val="auto"/>
          <w:kern w:val="0"/>
          <w:lang w:val="sr-Latn-CS" w:eastAsia="en-US"/>
        </w:rPr>
        <w:t xml:space="preserve">Члан </w:t>
      </w:r>
      <w:r w:rsidRPr="00677B2F">
        <w:rPr>
          <w:rFonts w:eastAsia="Times New Roman"/>
          <w:b/>
          <w:color w:val="auto"/>
          <w:kern w:val="0"/>
          <w:lang w:val="sr-Cyrl-RS" w:eastAsia="en-US"/>
        </w:rPr>
        <w:t>8</w:t>
      </w:r>
      <w:r w:rsidRPr="00677B2F">
        <w:rPr>
          <w:rFonts w:eastAsia="Times New Roman"/>
          <w:b/>
          <w:color w:val="auto"/>
          <w:kern w:val="0"/>
          <w:lang w:val="sr-Latn-CS" w:eastAsia="en-US"/>
        </w:rPr>
        <w:t>.</w:t>
      </w:r>
    </w:p>
    <w:p w:rsidR="003B77B2" w:rsidRPr="00B348D2" w:rsidRDefault="003B77B2" w:rsidP="003B77B2">
      <w:pPr>
        <w:suppressAutoHyphens w:val="0"/>
        <w:spacing w:line="240" w:lineRule="auto"/>
        <w:jc w:val="both"/>
        <w:rPr>
          <w:rFonts w:eastAsia="Times New Roman"/>
          <w:color w:val="auto"/>
          <w:kern w:val="0"/>
          <w:lang w:val="sr-Cyrl-RS" w:eastAsia="en-US"/>
        </w:rPr>
      </w:pPr>
      <w:r w:rsidRPr="00700043">
        <w:rPr>
          <w:rFonts w:eastAsia="Times New Roman"/>
          <w:color w:val="auto"/>
          <w:kern w:val="0"/>
          <w:lang w:val="sr-Latn-CS" w:eastAsia="en-US"/>
        </w:rPr>
        <w:t xml:space="preserve">Гарантни рок за испоручена добра износи </w:t>
      </w:r>
      <w:r w:rsidRPr="00700043">
        <w:rPr>
          <w:rFonts w:eastAsia="Times New Roman"/>
          <w:b/>
          <w:color w:val="auto"/>
          <w:kern w:val="0"/>
          <w:lang w:val="sr-Cyrl-CS" w:eastAsia="en-US"/>
        </w:rPr>
        <w:t>____</w:t>
      </w:r>
      <w:r w:rsidRPr="00700043">
        <w:rPr>
          <w:rFonts w:eastAsia="Times New Roman"/>
          <w:b/>
          <w:color w:val="auto"/>
          <w:kern w:val="0"/>
          <w:lang w:val="sr-Latn-CS" w:eastAsia="en-US"/>
        </w:rPr>
        <w:t>(</w:t>
      </w:r>
      <w:r w:rsidRPr="00700043">
        <w:rPr>
          <w:rFonts w:eastAsia="Times New Roman"/>
          <w:b/>
          <w:color w:val="auto"/>
          <w:kern w:val="0"/>
          <w:lang w:val="sr-Cyrl-CS" w:eastAsia="en-US"/>
        </w:rPr>
        <w:t>_____________</w:t>
      </w:r>
      <w:r w:rsidRPr="00700043">
        <w:rPr>
          <w:rFonts w:eastAsia="Times New Roman"/>
          <w:b/>
          <w:color w:val="auto"/>
          <w:kern w:val="0"/>
          <w:lang w:val="sr-Latn-CS" w:eastAsia="en-US"/>
        </w:rPr>
        <w:t>)</w:t>
      </w:r>
      <w:r w:rsidRPr="00700043">
        <w:rPr>
          <w:rFonts w:eastAsia="Times New Roman"/>
          <w:b/>
          <w:color w:val="auto"/>
          <w:kern w:val="0"/>
          <w:lang w:val="sr-Cyrl-CS" w:eastAsia="en-US"/>
        </w:rPr>
        <w:t xml:space="preserve"> </w:t>
      </w:r>
      <w:r w:rsidRPr="00700043">
        <w:rPr>
          <w:rFonts w:eastAsia="Times New Roman"/>
          <w:b/>
          <w:color w:val="auto"/>
          <w:kern w:val="0"/>
          <w:lang w:val="sr-Latn-CS" w:eastAsia="en-US"/>
        </w:rPr>
        <w:t>месец</w:t>
      </w:r>
      <w:r w:rsidRPr="00700043">
        <w:rPr>
          <w:rFonts w:eastAsia="Times New Roman"/>
          <w:b/>
          <w:color w:val="auto"/>
          <w:kern w:val="0"/>
          <w:lang w:val="sr-Cyrl-CS" w:eastAsia="en-US"/>
        </w:rPr>
        <w:t>и</w:t>
      </w:r>
      <w:r w:rsidRPr="00700043">
        <w:rPr>
          <w:rFonts w:eastAsia="Times New Roman"/>
          <w:b/>
          <w:color w:val="auto"/>
          <w:kern w:val="0"/>
          <w:lang w:val="sr-Latn-CS" w:eastAsia="en-US"/>
        </w:rPr>
        <w:t xml:space="preserve"> </w:t>
      </w:r>
      <w:r>
        <w:rPr>
          <w:rFonts w:eastAsia="Times New Roman"/>
          <w:b/>
          <w:color w:val="auto"/>
          <w:kern w:val="0"/>
          <w:lang w:val="sr-Latn-CS" w:eastAsia="en-US"/>
        </w:rPr>
        <w:t>(</w:t>
      </w:r>
      <w:r>
        <w:rPr>
          <w:rFonts w:eastAsia="Times New Roman"/>
          <w:b/>
          <w:color w:val="auto"/>
          <w:kern w:val="0"/>
          <w:lang w:val="sr-Cyrl-RS" w:eastAsia="en-US"/>
        </w:rPr>
        <w:t xml:space="preserve">минимум 12 месеци) </w:t>
      </w:r>
      <w:r w:rsidRPr="00700043">
        <w:rPr>
          <w:rFonts w:eastAsia="Times New Roman"/>
          <w:color w:val="auto"/>
          <w:kern w:val="0"/>
          <w:lang w:val="sr-Latn-CS" w:eastAsia="en-US"/>
        </w:rPr>
        <w:t xml:space="preserve">од дана извршене примопредаје након испоруке и у истом је Испоручилац дужан да, о свом трошку, поступи по свакој писменој рекламацији Наручиоца и отклони у њој наведени недостатак на испорученим добрима (скривени недостаци), и то у року од </w:t>
      </w:r>
      <w:r w:rsidRPr="00E5373A">
        <w:rPr>
          <w:rFonts w:eastAsia="Times New Roman"/>
          <w:color w:val="auto"/>
          <w:kern w:val="0"/>
          <w:lang w:val="sr-Cyrl-RS" w:eastAsia="en-US"/>
        </w:rPr>
        <w:t>10</w:t>
      </w:r>
      <w:r w:rsidRPr="00E5373A">
        <w:rPr>
          <w:rFonts w:eastAsia="Times New Roman"/>
          <w:color w:val="auto"/>
          <w:kern w:val="0"/>
          <w:lang w:val="sr-Latn-CS" w:eastAsia="en-US"/>
        </w:rPr>
        <w:t xml:space="preserve"> дана</w:t>
      </w:r>
      <w:r w:rsidRPr="00700043">
        <w:rPr>
          <w:rFonts w:eastAsia="Times New Roman"/>
          <w:color w:val="auto"/>
          <w:kern w:val="0"/>
          <w:lang w:val="sr-Latn-CS" w:eastAsia="en-US"/>
        </w:rPr>
        <w:t xml:space="preserve"> од пријема исте.</w:t>
      </w:r>
    </w:p>
    <w:p w:rsidR="003B77B2" w:rsidRPr="00B348D2" w:rsidRDefault="003B77B2" w:rsidP="003B77B2">
      <w:pPr>
        <w:suppressAutoHyphens w:val="0"/>
        <w:spacing w:line="240" w:lineRule="auto"/>
        <w:jc w:val="both"/>
        <w:rPr>
          <w:rFonts w:eastAsia="Times New Roman"/>
          <w:color w:val="auto"/>
          <w:kern w:val="0"/>
          <w:lang w:val="sr-Cyrl-RS" w:eastAsia="en-US"/>
        </w:rPr>
      </w:pPr>
      <w:r w:rsidRPr="00B348D2">
        <w:rPr>
          <w:rFonts w:eastAsia="Times New Roman"/>
          <w:color w:val="auto"/>
          <w:kern w:val="0"/>
          <w:lang w:val="sr-Cyrl-RS" w:eastAsia="en-US"/>
        </w:rPr>
        <w:t>Гаранција важи под условом да се роба користи наменски, уз придржавање упуства о начину употребеи одржавања, који су садржани на трајној ушивеној етикети на сваком артиклу.</w:t>
      </w:r>
    </w:p>
    <w:p w:rsidR="003B77B2" w:rsidRPr="00700043" w:rsidRDefault="003B77B2" w:rsidP="003B77B2">
      <w:pPr>
        <w:suppressAutoHyphens w:val="0"/>
        <w:spacing w:line="240" w:lineRule="auto"/>
        <w:jc w:val="both"/>
        <w:rPr>
          <w:rFonts w:eastAsia="Times New Roman"/>
          <w:color w:val="auto"/>
          <w:kern w:val="0"/>
          <w:lang w:val="sr-Cyrl-RS" w:eastAsia="en-US"/>
        </w:rPr>
      </w:pPr>
    </w:p>
    <w:p w:rsidR="003B77B2" w:rsidRPr="00541795" w:rsidRDefault="003B77B2" w:rsidP="003B77B2">
      <w:pPr>
        <w:suppressAutoHyphens w:val="0"/>
        <w:spacing w:line="240" w:lineRule="auto"/>
        <w:jc w:val="both"/>
        <w:rPr>
          <w:rFonts w:eastAsia="Times New Roman"/>
          <w:color w:val="auto"/>
          <w:kern w:val="0"/>
          <w:lang w:val="sr-Cyrl-RS" w:eastAsia="en-US"/>
        </w:rPr>
      </w:pPr>
      <w:r w:rsidRPr="00700043">
        <w:rPr>
          <w:rFonts w:eastAsia="Times New Roman"/>
          <w:color w:val="auto"/>
          <w:kern w:val="0"/>
          <w:lang w:val="sr-Latn-CS" w:eastAsia="en-US"/>
        </w:rPr>
        <w:t xml:space="preserve">Уколико Испоручилац не изврши своју уговорну обавезу из претходног става </w:t>
      </w:r>
      <w:r w:rsidRPr="00E5373A">
        <w:rPr>
          <w:rFonts w:eastAsia="Times New Roman"/>
          <w:color w:val="auto"/>
          <w:kern w:val="0"/>
          <w:lang w:val="sr-Latn-CS" w:eastAsia="en-US"/>
        </w:rPr>
        <w:t xml:space="preserve">Наручилац има право да једнострано раскине овај уговор и да активира </w:t>
      </w:r>
      <w:r w:rsidRPr="00E5373A">
        <w:rPr>
          <w:rFonts w:eastAsia="Times New Roman"/>
          <w:color w:val="auto"/>
          <w:kern w:val="0"/>
          <w:lang w:val="sr-Cyrl-CS" w:eastAsia="en-US"/>
        </w:rPr>
        <w:t>гаранцију</w:t>
      </w:r>
      <w:r w:rsidRPr="00E5373A">
        <w:rPr>
          <w:rFonts w:eastAsia="Times New Roman"/>
          <w:color w:val="auto"/>
          <w:kern w:val="0"/>
          <w:lang w:val="sr-Latn-CS" w:eastAsia="en-US"/>
        </w:rPr>
        <w:t xml:space="preserve"> из члана </w:t>
      </w:r>
      <w:r w:rsidRPr="00E5373A">
        <w:rPr>
          <w:rFonts w:eastAsia="Times New Roman"/>
          <w:color w:val="auto"/>
          <w:kern w:val="0"/>
          <w:lang w:val="sr-Cyrl-RS" w:eastAsia="en-US"/>
        </w:rPr>
        <w:t>1</w:t>
      </w:r>
      <w:r>
        <w:rPr>
          <w:rFonts w:eastAsia="Times New Roman"/>
          <w:color w:val="auto"/>
          <w:kern w:val="0"/>
          <w:lang w:val="sr-Cyrl-RS" w:eastAsia="en-US"/>
        </w:rPr>
        <w:t>3</w:t>
      </w:r>
      <w:r w:rsidRPr="00700043">
        <w:rPr>
          <w:rFonts w:eastAsia="Times New Roman"/>
          <w:color w:val="auto"/>
          <w:kern w:val="0"/>
          <w:lang w:val="sr-Latn-CS" w:eastAsia="en-US"/>
        </w:rPr>
        <w:t>.</w:t>
      </w:r>
      <w:r>
        <w:rPr>
          <w:rFonts w:eastAsia="Times New Roman"/>
          <w:color w:val="auto"/>
          <w:kern w:val="0"/>
          <w:lang w:val="sr-Latn-CS" w:eastAsia="en-US"/>
        </w:rPr>
        <w:t xml:space="preserve">  </w:t>
      </w:r>
    </w:p>
    <w:p w:rsidR="003B77B2" w:rsidRPr="00700043" w:rsidRDefault="003B77B2" w:rsidP="003B77B2">
      <w:pPr>
        <w:suppressAutoHyphens w:val="0"/>
        <w:spacing w:line="240" w:lineRule="auto"/>
        <w:jc w:val="both"/>
        <w:rPr>
          <w:rFonts w:eastAsia="Times New Roman"/>
          <w:color w:val="auto"/>
          <w:kern w:val="0"/>
          <w:lang w:val="sr-Latn-CS" w:eastAsia="en-US"/>
        </w:rPr>
      </w:pPr>
    </w:p>
    <w:p w:rsidR="003B77B2" w:rsidRPr="00677B2F" w:rsidRDefault="003B77B2" w:rsidP="003B77B2">
      <w:pPr>
        <w:suppressAutoHyphens w:val="0"/>
        <w:spacing w:line="240" w:lineRule="auto"/>
        <w:jc w:val="center"/>
        <w:rPr>
          <w:rFonts w:eastAsia="Times New Roman"/>
          <w:b/>
          <w:color w:val="auto"/>
          <w:kern w:val="0"/>
          <w:lang w:val="es-AR" w:eastAsia="en-US"/>
        </w:rPr>
      </w:pPr>
      <w:r w:rsidRPr="00677B2F">
        <w:rPr>
          <w:rFonts w:eastAsia="Times New Roman"/>
          <w:b/>
          <w:color w:val="auto"/>
          <w:kern w:val="0"/>
          <w:lang w:val="es-AR" w:eastAsia="en-US"/>
        </w:rPr>
        <w:t xml:space="preserve">Члан </w:t>
      </w:r>
      <w:r w:rsidRPr="00677B2F">
        <w:rPr>
          <w:rFonts w:eastAsia="Times New Roman"/>
          <w:b/>
          <w:color w:val="auto"/>
          <w:kern w:val="0"/>
          <w:lang w:val="sr-Cyrl-RS" w:eastAsia="en-US"/>
        </w:rPr>
        <w:t>9</w:t>
      </w:r>
      <w:r w:rsidRPr="00677B2F">
        <w:rPr>
          <w:rFonts w:eastAsia="Times New Roman"/>
          <w:b/>
          <w:color w:val="auto"/>
          <w:kern w:val="0"/>
          <w:lang w:val="es-AR" w:eastAsia="en-US"/>
        </w:rPr>
        <w:t>.</w:t>
      </w:r>
    </w:p>
    <w:p w:rsidR="003B77B2" w:rsidRPr="00B348D2" w:rsidRDefault="003B77B2" w:rsidP="003B77B2">
      <w:pPr>
        <w:jc w:val="both"/>
        <w:rPr>
          <w:bCs/>
          <w:iCs/>
          <w:color w:val="FF0000"/>
          <w:lang w:val="sr-Cyrl-RS"/>
        </w:rPr>
      </w:pPr>
      <w:r w:rsidRPr="00B348D2">
        <w:rPr>
          <w:bCs/>
          <w:iCs/>
          <w:color w:val="auto"/>
          <w:lang w:val="sr-Cyrl-RS"/>
        </w:rPr>
        <w:tab/>
        <w:t xml:space="preserve">Уговорне стране су дужне да изврше квалитативни и квантитативни пријем </w:t>
      </w:r>
      <w:r>
        <w:rPr>
          <w:bCs/>
          <w:iCs/>
          <w:color w:val="auto"/>
          <w:lang w:val="sr-Cyrl-RS"/>
        </w:rPr>
        <w:t xml:space="preserve">добара </w:t>
      </w:r>
      <w:r w:rsidRPr="00700043">
        <w:rPr>
          <w:rFonts w:eastAsia="Times New Roman"/>
          <w:color w:val="auto"/>
          <w:kern w:val="0"/>
          <w:lang w:val="es-AR" w:eastAsia="en-US"/>
        </w:rPr>
        <w:t>на месту испоруке</w:t>
      </w:r>
      <w:r w:rsidRPr="00B348D2">
        <w:rPr>
          <w:bCs/>
          <w:iCs/>
          <w:color w:val="auto"/>
          <w:lang w:val="sr-Cyrl-RS"/>
        </w:rPr>
        <w:t>, о чему ће сачинити Записник који потписује представник Наручиоца и представник Извршиоца, а који се сачињава у два примерка од којих свака уговорна страна задржава по један примерак</w:t>
      </w:r>
      <w:r w:rsidRPr="00B348D2">
        <w:rPr>
          <w:bCs/>
          <w:iCs/>
          <w:color w:val="FF0000"/>
          <w:lang w:val="sr-Cyrl-RS"/>
        </w:rPr>
        <w:t>.</w:t>
      </w:r>
    </w:p>
    <w:p w:rsidR="003B77B2" w:rsidRDefault="003B77B2" w:rsidP="003B77B2">
      <w:pPr>
        <w:jc w:val="both"/>
        <w:rPr>
          <w:rFonts w:eastAsia="Times New Roman"/>
          <w:color w:val="auto"/>
          <w:kern w:val="0"/>
          <w:lang w:val="sr-Cyrl-RS" w:eastAsia="en-US"/>
        </w:rPr>
      </w:pPr>
      <w:r w:rsidRPr="00B348D2">
        <w:rPr>
          <w:rFonts w:eastAsia="Times New Roman"/>
          <w:color w:val="auto"/>
          <w:kern w:val="0"/>
          <w:lang w:val="sr-Latn-CS" w:eastAsia="en-US"/>
        </w:rPr>
        <w:t>Испоручилац се обавезује да испоручи добра уговореног квалитета, сагласно прописима и стандардима, као и да их декларише према важећим прописима, да уз добра достави атесте и осталу документацију којом се доказује уговорени квалитет добара, у складу са захтевима Наручиоца из тендерске документације и позитивним прописима</w:t>
      </w:r>
    </w:p>
    <w:p w:rsidR="003B77B2" w:rsidRPr="009C3214" w:rsidRDefault="003B77B2" w:rsidP="003B77B2">
      <w:pPr>
        <w:jc w:val="both"/>
        <w:rPr>
          <w:bCs/>
          <w:iCs/>
          <w:color w:val="auto"/>
          <w:lang w:val="sr-Cyrl-RS"/>
        </w:rPr>
      </w:pPr>
    </w:p>
    <w:p w:rsidR="003B77B2" w:rsidRPr="00677B2F" w:rsidRDefault="003B77B2" w:rsidP="003B77B2">
      <w:pPr>
        <w:suppressAutoHyphens w:val="0"/>
        <w:spacing w:line="240" w:lineRule="auto"/>
        <w:jc w:val="center"/>
        <w:rPr>
          <w:rFonts w:eastAsia="Times New Roman"/>
          <w:b/>
          <w:color w:val="auto"/>
          <w:kern w:val="0"/>
          <w:lang w:val="sr-Cyrl-CS" w:eastAsia="en-US"/>
        </w:rPr>
      </w:pPr>
      <w:r w:rsidRPr="00677B2F">
        <w:rPr>
          <w:rFonts w:eastAsia="Times New Roman"/>
          <w:b/>
          <w:color w:val="auto"/>
          <w:kern w:val="0"/>
          <w:lang w:val="sr-Cyrl-RS" w:eastAsia="en-US"/>
        </w:rPr>
        <w:t>Члан 10.</w:t>
      </w:r>
    </w:p>
    <w:p w:rsidR="003B77B2" w:rsidRPr="00700043" w:rsidRDefault="003B77B2" w:rsidP="003B77B2">
      <w:pPr>
        <w:suppressAutoHyphens w:val="0"/>
        <w:spacing w:line="240" w:lineRule="auto"/>
        <w:jc w:val="both"/>
        <w:rPr>
          <w:rFonts w:eastAsia="Times New Roman"/>
          <w:color w:val="auto"/>
          <w:kern w:val="0"/>
          <w:lang w:val="sr-Cyrl-RS" w:eastAsia="en-US"/>
        </w:rPr>
      </w:pPr>
      <w:r w:rsidRPr="00700043">
        <w:rPr>
          <w:rFonts w:eastAsia="Times New Roman"/>
          <w:color w:val="auto"/>
          <w:kern w:val="0"/>
          <w:lang w:val="es-AR" w:eastAsia="en-US"/>
        </w:rPr>
        <w:t xml:space="preserve">Наручилац је дужан да испоручена добра прегледа и утврди да ли одговарају условима уговора, а уколико констатује да иста имају недостатке и не одговарају уговору, да о њима одмах, а најкасније у року од </w:t>
      </w:r>
      <w:r w:rsidRPr="00E5373A">
        <w:rPr>
          <w:rFonts w:eastAsia="Times New Roman"/>
          <w:color w:val="auto"/>
          <w:kern w:val="0"/>
          <w:lang w:val="sr-Cyrl-RS" w:eastAsia="en-US"/>
        </w:rPr>
        <w:t>5</w:t>
      </w:r>
      <w:r w:rsidRPr="00E5373A">
        <w:rPr>
          <w:rFonts w:eastAsia="Times New Roman"/>
          <w:color w:val="auto"/>
          <w:kern w:val="0"/>
          <w:lang w:val="es-AR" w:eastAsia="en-US"/>
        </w:rPr>
        <w:t xml:space="preserve"> дана од дана испоруке писмено обавести Испоручиоца, а овај да рекламиране недостатке отклони у целости</w:t>
      </w:r>
      <w:r w:rsidRPr="00E5373A">
        <w:rPr>
          <w:rFonts w:eastAsia="Times New Roman"/>
          <w:color w:val="auto"/>
          <w:kern w:val="0"/>
          <w:lang w:val="sr-Cyrl-RS" w:eastAsia="en-US"/>
        </w:rPr>
        <w:t xml:space="preserve"> или рекламирану робу замени исправном </w:t>
      </w:r>
      <w:r w:rsidRPr="00E5373A">
        <w:rPr>
          <w:rFonts w:eastAsia="Times New Roman"/>
          <w:color w:val="auto"/>
          <w:kern w:val="0"/>
          <w:lang w:val="es-AR" w:eastAsia="en-US"/>
        </w:rPr>
        <w:t xml:space="preserve">о свом трошку у року од </w:t>
      </w:r>
      <w:r w:rsidRPr="00E5373A">
        <w:rPr>
          <w:rFonts w:eastAsia="Times New Roman"/>
          <w:color w:val="auto"/>
          <w:kern w:val="0"/>
          <w:lang w:val="sr-Cyrl-RS" w:eastAsia="en-US"/>
        </w:rPr>
        <w:t>10</w:t>
      </w:r>
      <w:r w:rsidRPr="00700043">
        <w:rPr>
          <w:rFonts w:eastAsia="Times New Roman"/>
          <w:color w:val="auto"/>
          <w:kern w:val="0"/>
          <w:lang w:val="es-AR" w:eastAsia="en-US"/>
        </w:rPr>
        <w:t xml:space="preserve"> дана од пријема рекламације.</w:t>
      </w:r>
    </w:p>
    <w:p w:rsidR="003B77B2" w:rsidRPr="00B348D2" w:rsidRDefault="003B77B2" w:rsidP="003B77B2">
      <w:pPr>
        <w:suppressAutoHyphens w:val="0"/>
        <w:spacing w:line="240" w:lineRule="auto"/>
        <w:jc w:val="both"/>
        <w:rPr>
          <w:rFonts w:eastAsia="Times New Roman"/>
          <w:color w:val="auto"/>
          <w:kern w:val="0"/>
          <w:lang w:val="sr-Cyrl-RS" w:eastAsia="en-US"/>
        </w:rPr>
      </w:pPr>
    </w:p>
    <w:p w:rsidR="003B77B2" w:rsidRPr="00B348D2" w:rsidRDefault="003B77B2" w:rsidP="003B77B2">
      <w:pPr>
        <w:suppressAutoHyphens w:val="0"/>
        <w:spacing w:line="240" w:lineRule="auto"/>
        <w:jc w:val="both"/>
        <w:rPr>
          <w:rFonts w:eastAsia="Times New Roman"/>
          <w:color w:val="auto"/>
          <w:kern w:val="0"/>
          <w:lang w:val="sr-Cyrl-RS" w:eastAsia="en-US"/>
        </w:rPr>
      </w:pPr>
      <w:r w:rsidRPr="00700043">
        <w:rPr>
          <w:rFonts w:eastAsia="Times New Roman"/>
          <w:color w:val="auto"/>
          <w:kern w:val="0"/>
          <w:lang w:val="es-AR" w:eastAsia="en-US"/>
        </w:rPr>
        <w:t>Све трошкове који због враћања добара настану сносиће Испоручилац.</w:t>
      </w:r>
    </w:p>
    <w:p w:rsidR="003B77B2" w:rsidRPr="00B348D2" w:rsidRDefault="003B77B2" w:rsidP="003B77B2">
      <w:pPr>
        <w:suppressAutoHyphens w:val="0"/>
        <w:spacing w:line="240" w:lineRule="auto"/>
        <w:jc w:val="both"/>
        <w:rPr>
          <w:rFonts w:eastAsia="Times New Roman"/>
          <w:color w:val="auto"/>
          <w:kern w:val="0"/>
          <w:lang w:val="sr-Cyrl-RS" w:eastAsia="en-US"/>
        </w:rPr>
      </w:pPr>
    </w:p>
    <w:p w:rsidR="003B77B2" w:rsidRPr="004F75AF" w:rsidRDefault="003B77B2" w:rsidP="003B77B2">
      <w:pPr>
        <w:suppressAutoHyphens w:val="0"/>
        <w:autoSpaceDE w:val="0"/>
        <w:autoSpaceDN w:val="0"/>
        <w:adjustRightInd w:val="0"/>
        <w:spacing w:line="240" w:lineRule="auto"/>
        <w:jc w:val="both"/>
        <w:rPr>
          <w:rFonts w:eastAsia="Calibri"/>
          <w:b/>
          <w:kern w:val="0"/>
          <w:lang w:val="sr-Cyrl-RS" w:eastAsia="en-US"/>
        </w:rPr>
      </w:pPr>
      <w:r w:rsidRPr="004F75AF">
        <w:rPr>
          <w:rFonts w:eastAsia="Calibri"/>
          <w:b/>
          <w:kern w:val="0"/>
          <w:lang w:val="sr-Cyrl-RS" w:eastAsia="en-US"/>
        </w:rPr>
        <w:t>СРЕДСТВА ОБЕЗБЕЂЕЊА</w:t>
      </w:r>
    </w:p>
    <w:p w:rsidR="003B77B2" w:rsidRPr="00677B2F" w:rsidRDefault="003B77B2" w:rsidP="003B77B2">
      <w:pPr>
        <w:jc w:val="center"/>
        <w:rPr>
          <w:b/>
          <w:bCs/>
          <w:iCs/>
          <w:lang w:val="sr-Cyrl-RS"/>
        </w:rPr>
      </w:pPr>
      <w:r w:rsidRPr="00677B2F">
        <w:rPr>
          <w:b/>
          <w:bCs/>
          <w:iCs/>
          <w:lang w:val="sr-Cyrl-RS"/>
        </w:rPr>
        <w:t>Члан 11.</w:t>
      </w:r>
    </w:p>
    <w:p w:rsidR="003B77B2" w:rsidRDefault="003B77B2" w:rsidP="003B77B2">
      <w:pPr>
        <w:suppressAutoHyphens w:val="0"/>
        <w:autoSpaceDE w:val="0"/>
        <w:autoSpaceDN w:val="0"/>
        <w:adjustRightInd w:val="0"/>
        <w:spacing w:line="240" w:lineRule="auto"/>
        <w:jc w:val="both"/>
        <w:rPr>
          <w:rFonts w:eastAsia="Calibri"/>
          <w:kern w:val="0"/>
          <w:lang w:val="sr-Cyrl-RS" w:eastAsia="en-US"/>
        </w:rPr>
      </w:pPr>
      <w:r w:rsidRPr="00255AC9">
        <w:rPr>
          <w:rFonts w:eastAsia="Calibri"/>
          <w:b/>
          <w:kern w:val="0"/>
          <w:lang w:val="sr-Latn-RS" w:eastAsia="en-US"/>
        </w:rPr>
        <w:t>Као средство финансијског обезбеђења за добро извршење посла,</w:t>
      </w:r>
      <w:r w:rsidRPr="00E73C19">
        <w:rPr>
          <w:sz w:val="23"/>
          <w:szCs w:val="23"/>
        </w:rPr>
        <w:t xml:space="preserve"> </w:t>
      </w:r>
      <w:r>
        <w:rPr>
          <w:sz w:val="23"/>
          <w:szCs w:val="23"/>
        </w:rPr>
        <w:t>и којом гарантује уредно испуњење свих својих уговорних обавеза, односно уредно извршење уговореног посла и евентуално плаћање уговорне казне,</w:t>
      </w:r>
      <w:r w:rsidRPr="00704EA8">
        <w:rPr>
          <w:rFonts w:eastAsia="Calibri"/>
          <w:kern w:val="0"/>
          <w:lang w:val="sr-Latn-RS" w:eastAsia="en-US"/>
        </w:rPr>
        <w:t xml:space="preserve"> </w:t>
      </w:r>
      <w:r>
        <w:rPr>
          <w:rFonts w:eastAsia="Calibri"/>
          <w:kern w:val="0"/>
          <w:lang w:val="sr-Cyrl-RS" w:eastAsia="en-US"/>
        </w:rPr>
        <w:t>Испоручилац</w:t>
      </w:r>
      <w:r w:rsidRPr="00704EA8">
        <w:rPr>
          <w:rFonts w:eastAsia="Calibri"/>
          <w:kern w:val="0"/>
          <w:lang w:val="sr-Latn-RS" w:eastAsia="en-US"/>
        </w:rPr>
        <w:t xml:space="preserve"> ће даном потписивања овог уговора, Наручиоцу до</w:t>
      </w:r>
      <w:r>
        <w:rPr>
          <w:rFonts w:eastAsia="Calibri"/>
          <w:kern w:val="0"/>
          <w:lang w:val="sr-Latn-RS" w:eastAsia="en-US"/>
        </w:rPr>
        <w:t xml:space="preserve">ставити соло меницу са меничним </w:t>
      </w:r>
      <w:r w:rsidRPr="00704EA8">
        <w:rPr>
          <w:rFonts w:eastAsia="Calibri"/>
          <w:kern w:val="0"/>
          <w:lang w:val="sr-Latn-RS" w:eastAsia="en-US"/>
        </w:rPr>
        <w:t xml:space="preserve">овлашћењем у износу од 10% од укупне вредности </w:t>
      </w:r>
      <w:r>
        <w:rPr>
          <w:rFonts w:eastAsia="Calibri"/>
          <w:kern w:val="0"/>
          <w:lang w:val="sr-Cyrl-RS" w:eastAsia="en-US"/>
        </w:rPr>
        <w:t>без</w:t>
      </w:r>
      <w:r w:rsidRPr="00704EA8">
        <w:rPr>
          <w:rFonts w:eastAsia="Calibri"/>
          <w:kern w:val="0"/>
          <w:lang w:val="sr-Latn-RS" w:eastAsia="en-US"/>
        </w:rPr>
        <w:t xml:space="preserve"> ПДВ-</w:t>
      </w:r>
      <w:r>
        <w:rPr>
          <w:rFonts w:eastAsia="Calibri"/>
          <w:kern w:val="0"/>
          <w:lang w:val="sr-Cyrl-RS" w:eastAsia="en-US"/>
        </w:rPr>
        <w:t>а</w:t>
      </w:r>
      <w:r w:rsidRPr="00704EA8">
        <w:rPr>
          <w:rFonts w:eastAsia="Calibri"/>
          <w:kern w:val="0"/>
          <w:lang w:val="sr-Latn-RS" w:eastAsia="en-US"/>
        </w:rPr>
        <w:t xml:space="preserve"> из члана 3.овог Уговора.</w:t>
      </w:r>
      <w:r>
        <w:rPr>
          <w:rFonts w:eastAsia="Calibri"/>
          <w:kern w:val="0"/>
          <w:lang w:val="sr-Latn-RS" w:eastAsia="en-US"/>
        </w:rPr>
        <w:t xml:space="preserve"> </w:t>
      </w:r>
    </w:p>
    <w:p w:rsidR="003B77B2" w:rsidRDefault="003B77B2" w:rsidP="003B77B2">
      <w:pPr>
        <w:suppressAutoHyphens w:val="0"/>
        <w:autoSpaceDE w:val="0"/>
        <w:autoSpaceDN w:val="0"/>
        <w:adjustRightInd w:val="0"/>
        <w:spacing w:line="240" w:lineRule="auto"/>
        <w:jc w:val="both"/>
        <w:rPr>
          <w:rFonts w:eastAsia="Calibri"/>
          <w:kern w:val="0"/>
          <w:lang w:val="sr-Cyrl-RS" w:eastAsia="en-US"/>
        </w:rPr>
      </w:pPr>
      <w:r>
        <w:rPr>
          <w:rFonts w:eastAsia="Calibri"/>
          <w:kern w:val="0"/>
          <w:lang w:val="sr-Cyrl-RS" w:eastAsia="en-US"/>
        </w:rPr>
        <w:t>Меница мора бити евидентирана у Регистру меница и овлашћења Народне банке Србије.</w:t>
      </w:r>
    </w:p>
    <w:p w:rsidR="003B77B2" w:rsidRDefault="003B77B2" w:rsidP="003B77B2">
      <w:pPr>
        <w:suppressAutoHyphens w:val="0"/>
        <w:autoSpaceDE w:val="0"/>
        <w:autoSpaceDN w:val="0"/>
        <w:adjustRightInd w:val="0"/>
        <w:spacing w:line="240" w:lineRule="auto"/>
        <w:jc w:val="both"/>
        <w:rPr>
          <w:rFonts w:eastAsia="Calibri"/>
          <w:kern w:val="0"/>
          <w:lang w:val="sr-Cyrl-RS" w:eastAsia="en-US"/>
        </w:rPr>
      </w:pPr>
      <w:r>
        <w:rPr>
          <w:rFonts w:eastAsia="Calibri"/>
          <w:kern w:val="0"/>
          <w:lang w:val="sr-Cyrl-RS" w:eastAsia="en-US"/>
        </w:rPr>
        <w:t>Меница мора бити оверена печатом и потписана од стране лица овлашћеног за потписивање, а уз исту мора бити достављено попуњено и оверено менично овлашћење-писмо.</w:t>
      </w:r>
      <w:r w:rsidRPr="00704EA8">
        <w:rPr>
          <w:rFonts w:eastAsia="Calibri"/>
          <w:kern w:val="0"/>
          <w:lang w:val="sr-Latn-RS" w:eastAsia="en-US"/>
        </w:rPr>
        <w:t xml:space="preserve"> </w:t>
      </w:r>
    </w:p>
    <w:p w:rsidR="003B77B2" w:rsidRPr="00FA34AD" w:rsidRDefault="003B77B2" w:rsidP="003B77B2">
      <w:pPr>
        <w:suppressAutoHyphens w:val="0"/>
        <w:autoSpaceDE w:val="0"/>
        <w:autoSpaceDN w:val="0"/>
        <w:adjustRightInd w:val="0"/>
        <w:spacing w:line="240" w:lineRule="auto"/>
        <w:jc w:val="both"/>
        <w:rPr>
          <w:rFonts w:eastAsia="Calibri"/>
          <w:kern w:val="0"/>
          <w:u w:val="single"/>
          <w:lang w:val="sr-Cyrl-RS" w:eastAsia="en-US"/>
        </w:rPr>
      </w:pPr>
      <w:r>
        <w:rPr>
          <w:rFonts w:eastAsia="Calibri"/>
          <w:kern w:val="0"/>
          <w:lang w:val="sr-Cyrl-RS" w:eastAsia="en-US"/>
        </w:rPr>
        <w:t xml:space="preserve">Уз меницу мора бити достављена копија картона депонованих потписа који је издат од стране пословне банке коју Испоручилац наводи у меничном овлашћењу-писму, </w:t>
      </w:r>
      <w:r w:rsidRPr="00FA34AD">
        <w:rPr>
          <w:rFonts w:eastAsia="Calibri"/>
          <w:kern w:val="0"/>
          <w:u w:val="single"/>
          <w:lang w:val="sr-Cyrl-RS" w:eastAsia="en-US"/>
        </w:rPr>
        <w:t>која није старија од 3 месеца.</w:t>
      </w:r>
    </w:p>
    <w:p w:rsidR="003B77B2" w:rsidRDefault="003B77B2" w:rsidP="003B77B2">
      <w:pPr>
        <w:suppressAutoHyphens w:val="0"/>
        <w:autoSpaceDE w:val="0"/>
        <w:autoSpaceDN w:val="0"/>
        <w:adjustRightInd w:val="0"/>
        <w:spacing w:line="240" w:lineRule="auto"/>
        <w:jc w:val="both"/>
        <w:rPr>
          <w:rFonts w:eastAsia="Calibri"/>
          <w:kern w:val="0"/>
          <w:lang w:val="sr-Cyrl-RS" w:eastAsia="en-US"/>
        </w:rPr>
      </w:pPr>
    </w:p>
    <w:p w:rsidR="003B77B2" w:rsidRPr="00E33E33" w:rsidRDefault="003B77B2" w:rsidP="003B77B2">
      <w:pPr>
        <w:suppressAutoHyphens w:val="0"/>
        <w:spacing w:line="240" w:lineRule="auto"/>
        <w:ind w:left="60"/>
        <w:jc w:val="both"/>
        <w:rPr>
          <w:rFonts w:eastAsia="Times New Roman"/>
          <w:color w:val="auto"/>
          <w:kern w:val="0"/>
          <w:lang w:val="sr-Cyrl-CS" w:eastAsia="en-US"/>
        </w:rPr>
      </w:pPr>
      <w:r w:rsidRPr="00A01097">
        <w:rPr>
          <w:rFonts w:eastAsia="Times New Roman"/>
          <w:b/>
          <w:color w:val="auto"/>
          <w:kern w:val="0"/>
          <w:lang w:val="sr-Cyrl-RS" w:eastAsia="en-US"/>
        </w:rPr>
        <w:t>-К</w:t>
      </w:r>
      <w:r w:rsidRPr="00A01097">
        <w:rPr>
          <w:rFonts w:eastAsia="Times New Roman"/>
          <w:b/>
          <w:color w:val="auto"/>
          <w:kern w:val="0"/>
          <w:lang w:val="de-DE" w:eastAsia="en-US"/>
        </w:rPr>
        <w:t>ао</w:t>
      </w:r>
      <w:r w:rsidRPr="00A01097">
        <w:rPr>
          <w:rFonts w:eastAsia="Times New Roman"/>
          <w:b/>
          <w:color w:val="auto"/>
          <w:kern w:val="0"/>
          <w:lang w:val="sr-Latn-CS" w:eastAsia="en-US"/>
        </w:rPr>
        <w:t xml:space="preserve"> </w:t>
      </w:r>
      <w:r w:rsidRPr="00A01097">
        <w:rPr>
          <w:rFonts w:eastAsia="Times New Roman"/>
          <w:b/>
          <w:color w:val="auto"/>
          <w:kern w:val="0"/>
          <w:lang w:val="de-DE" w:eastAsia="en-US"/>
        </w:rPr>
        <w:t>гаранцију</w:t>
      </w:r>
      <w:r w:rsidRPr="00A01097">
        <w:rPr>
          <w:rFonts w:eastAsia="Times New Roman"/>
          <w:b/>
          <w:color w:val="auto"/>
          <w:kern w:val="0"/>
          <w:lang w:val="sr-Latn-CS" w:eastAsia="en-US"/>
        </w:rPr>
        <w:t xml:space="preserve"> </w:t>
      </w:r>
      <w:r w:rsidRPr="00A01097">
        <w:rPr>
          <w:rFonts w:eastAsia="Times New Roman"/>
          <w:b/>
          <w:color w:val="auto"/>
          <w:kern w:val="0"/>
          <w:lang w:val="de-DE" w:eastAsia="en-US"/>
        </w:rPr>
        <w:t>за</w:t>
      </w:r>
      <w:r w:rsidRPr="00A01097">
        <w:rPr>
          <w:rFonts w:eastAsia="Times New Roman"/>
          <w:b/>
          <w:color w:val="auto"/>
          <w:kern w:val="0"/>
          <w:lang w:val="sr-Latn-CS" w:eastAsia="en-US"/>
        </w:rPr>
        <w:t xml:space="preserve"> </w:t>
      </w:r>
      <w:r w:rsidRPr="00A01097">
        <w:rPr>
          <w:rFonts w:eastAsia="Times New Roman"/>
          <w:b/>
          <w:color w:val="auto"/>
          <w:kern w:val="0"/>
          <w:lang w:val="de-DE" w:eastAsia="en-US"/>
        </w:rPr>
        <w:t>отклањање</w:t>
      </w:r>
      <w:r w:rsidRPr="00A01097">
        <w:rPr>
          <w:rFonts w:eastAsia="Times New Roman"/>
          <w:b/>
          <w:color w:val="auto"/>
          <w:kern w:val="0"/>
          <w:lang w:val="sr-Latn-CS" w:eastAsia="en-US"/>
        </w:rPr>
        <w:t xml:space="preserve"> </w:t>
      </w:r>
      <w:r w:rsidRPr="00A01097">
        <w:rPr>
          <w:rFonts w:eastAsia="Times New Roman"/>
          <w:b/>
          <w:color w:val="auto"/>
          <w:kern w:val="0"/>
          <w:lang w:val="de-DE" w:eastAsia="en-US"/>
        </w:rPr>
        <w:t>недостатака</w:t>
      </w:r>
      <w:r w:rsidRPr="00E33E33">
        <w:rPr>
          <w:rFonts w:eastAsia="Times New Roman"/>
          <w:color w:val="auto"/>
          <w:kern w:val="0"/>
          <w:lang w:val="sr-Latn-CS" w:eastAsia="en-US"/>
        </w:rPr>
        <w:t xml:space="preserve"> </w:t>
      </w:r>
      <w:r w:rsidRPr="00E33E33">
        <w:rPr>
          <w:rFonts w:eastAsia="Times New Roman"/>
          <w:color w:val="auto"/>
          <w:kern w:val="0"/>
          <w:lang w:val="de-DE" w:eastAsia="en-US"/>
        </w:rPr>
        <w:t>у</w:t>
      </w:r>
      <w:r w:rsidRPr="00E33E33">
        <w:rPr>
          <w:rFonts w:eastAsia="Times New Roman"/>
          <w:color w:val="auto"/>
          <w:kern w:val="0"/>
          <w:lang w:val="sr-Latn-CS" w:eastAsia="en-US"/>
        </w:rPr>
        <w:t xml:space="preserve"> </w:t>
      </w:r>
      <w:r w:rsidRPr="00E33E33">
        <w:rPr>
          <w:rFonts w:eastAsia="Times New Roman"/>
          <w:color w:val="auto"/>
          <w:kern w:val="0"/>
          <w:lang w:val="de-DE" w:eastAsia="en-US"/>
        </w:rPr>
        <w:t>гарантном</w:t>
      </w:r>
      <w:r w:rsidRPr="00E33E33">
        <w:rPr>
          <w:rFonts w:eastAsia="Times New Roman"/>
          <w:color w:val="auto"/>
          <w:kern w:val="0"/>
          <w:lang w:val="sr-Latn-CS" w:eastAsia="en-US"/>
        </w:rPr>
        <w:t xml:space="preserve"> </w:t>
      </w:r>
      <w:r w:rsidRPr="00E33E33">
        <w:rPr>
          <w:rFonts w:eastAsia="Times New Roman"/>
          <w:color w:val="auto"/>
          <w:kern w:val="0"/>
          <w:lang w:val="de-DE" w:eastAsia="en-US"/>
        </w:rPr>
        <w:t>року</w:t>
      </w:r>
      <w:r w:rsidRPr="00E33E33">
        <w:rPr>
          <w:rFonts w:eastAsia="Times New Roman"/>
          <w:color w:val="auto"/>
          <w:kern w:val="0"/>
          <w:lang w:val="sr-Latn-CS" w:eastAsia="en-US"/>
        </w:rPr>
        <w:t xml:space="preserve"> </w:t>
      </w:r>
      <w:r w:rsidRPr="00E33E33">
        <w:rPr>
          <w:rFonts w:eastAsia="Times New Roman"/>
          <w:color w:val="auto"/>
          <w:kern w:val="0"/>
          <w:lang w:val="de-DE" w:eastAsia="en-US"/>
        </w:rPr>
        <w:t>Испоручилац</w:t>
      </w:r>
      <w:r w:rsidRPr="00E33E33">
        <w:rPr>
          <w:rFonts w:eastAsia="Times New Roman"/>
          <w:color w:val="auto"/>
          <w:kern w:val="0"/>
          <w:lang w:val="sr-Latn-CS" w:eastAsia="en-US"/>
        </w:rPr>
        <w:t xml:space="preserve"> </w:t>
      </w:r>
      <w:r w:rsidRPr="00E33E33">
        <w:rPr>
          <w:rFonts w:eastAsia="Times New Roman"/>
          <w:color w:val="auto"/>
          <w:kern w:val="0"/>
          <w:lang w:val="de-DE" w:eastAsia="en-US"/>
        </w:rPr>
        <w:t>се</w:t>
      </w:r>
      <w:r w:rsidRPr="00E33E33">
        <w:rPr>
          <w:rFonts w:eastAsia="Times New Roman"/>
          <w:color w:val="auto"/>
          <w:kern w:val="0"/>
          <w:lang w:val="sr-Latn-CS" w:eastAsia="en-US"/>
        </w:rPr>
        <w:t xml:space="preserve"> </w:t>
      </w:r>
      <w:r w:rsidRPr="00E33E33">
        <w:rPr>
          <w:rFonts w:eastAsia="Times New Roman"/>
          <w:color w:val="auto"/>
          <w:kern w:val="0"/>
          <w:lang w:val="de-DE" w:eastAsia="en-US"/>
        </w:rPr>
        <w:t>обавезује</w:t>
      </w:r>
      <w:r w:rsidRPr="00E33E33">
        <w:rPr>
          <w:rFonts w:eastAsia="Times New Roman"/>
          <w:color w:val="auto"/>
          <w:kern w:val="0"/>
          <w:lang w:val="sr-Latn-CS" w:eastAsia="en-US"/>
        </w:rPr>
        <w:t xml:space="preserve"> </w:t>
      </w:r>
      <w:r w:rsidRPr="00E33E33">
        <w:rPr>
          <w:rFonts w:eastAsia="Times New Roman"/>
          <w:color w:val="auto"/>
          <w:kern w:val="0"/>
          <w:lang w:val="de-DE" w:eastAsia="en-US"/>
        </w:rPr>
        <w:t>да</w:t>
      </w:r>
      <w:r w:rsidRPr="00E33E33">
        <w:rPr>
          <w:rFonts w:eastAsia="Times New Roman"/>
          <w:color w:val="auto"/>
          <w:kern w:val="0"/>
          <w:lang w:val="sr-Latn-CS" w:eastAsia="en-US"/>
        </w:rPr>
        <w:t xml:space="preserve"> </w:t>
      </w:r>
      <w:r w:rsidRPr="00E33E33">
        <w:rPr>
          <w:rFonts w:eastAsia="Times New Roman"/>
          <w:color w:val="auto"/>
          <w:kern w:val="0"/>
          <w:lang w:val="de-DE" w:eastAsia="en-US"/>
        </w:rPr>
        <w:t>ће</w:t>
      </w:r>
      <w:r w:rsidRPr="00E33E33">
        <w:rPr>
          <w:rFonts w:eastAsia="Times New Roman"/>
          <w:color w:val="auto"/>
          <w:kern w:val="0"/>
          <w:lang w:val="sr-Latn-CS" w:eastAsia="en-US"/>
        </w:rPr>
        <w:t xml:space="preserve"> </w:t>
      </w:r>
      <w:r w:rsidRPr="00E33E33">
        <w:rPr>
          <w:rFonts w:eastAsia="Times New Roman"/>
          <w:color w:val="auto"/>
          <w:kern w:val="0"/>
          <w:lang w:val="de-DE" w:eastAsia="en-US"/>
        </w:rPr>
        <w:t>приликом</w:t>
      </w:r>
      <w:r w:rsidRPr="00E33E33">
        <w:rPr>
          <w:rFonts w:eastAsia="Times New Roman"/>
          <w:color w:val="auto"/>
          <w:kern w:val="0"/>
          <w:lang w:val="sr-Latn-CS" w:eastAsia="en-US"/>
        </w:rPr>
        <w:t xml:space="preserve"> </w:t>
      </w:r>
      <w:r w:rsidRPr="00E33E33">
        <w:rPr>
          <w:rFonts w:eastAsia="Times New Roman"/>
          <w:color w:val="auto"/>
          <w:kern w:val="0"/>
          <w:lang w:val="de-DE" w:eastAsia="en-US"/>
        </w:rPr>
        <w:t>примопредаје</w:t>
      </w:r>
      <w:r w:rsidRPr="00E33E33">
        <w:rPr>
          <w:rFonts w:eastAsia="Times New Roman"/>
          <w:color w:val="auto"/>
          <w:kern w:val="0"/>
          <w:lang w:val="sr-Latn-CS" w:eastAsia="en-US"/>
        </w:rPr>
        <w:t xml:space="preserve"> </w:t>
      </w:r>
      <w:r w:rsidRPr="00E33E33">
        <w:rPr>
          <w:rFonts w:eastAsia="Times New Roman"/>
          <w:color w:val="auto"/>
          <w:kern w:val="0"/>
          <w:lang w:val="de-DE" w:eastAsia="en-US"/>
        </w:rPr>
        <w:t>добара</w:t>
      </w:r>
      <w:r w:rsidRPr="00E33E33">
        <w:rPr>
          <w:rFonts w:eastAsia="Times New Roman"/>
          <w:color w:val="auto"/>
          <w:kern w:val="0"/>
          <w:lang w:val="sr-Latn-CS" w:eastAsia="en-US"/>
        </w:rPr>
        <w:t xml:space="preserve"> </w:t>
      </w:r>
      <w:r w:rsidRPr="00E33E33">
        <w:rPr>
          <w:rFonts w:eastAsia="Times New Roman"/>
          <w:color w:val="auto"/>
          <w:kern w:val="0"/>
          <w:lang w:val="de-DE" w:eastAsia="en-US"/>
        </w:rPr>
        <w:t>доставити</w:t>
      </w:r>
      <w:r w:rsidRPr="00E33E33">
        <w:rPr>
          <w:rFonts w:eastAsia="Times New Roman"/>
          <w:color w:val="auto"/>
          <w:kern w:val="0"/>
          <w:lang w:val="sr-Latn-CS" w:eastAsia="en-US"/>
        </w:rPr>
        <w:t xml:space="preserve"> </w:t>
      </w:r>
      <w:r w:rsidRPr="00E33E33">
        <w:rPr>
          <w:rFonts w:eastAsia="Times New Roman"/>
          <w:color w:val="auto"/>
          <w:kern w:val="0"/>
          <w:lang w:val="de-DE" w:eastAsia="en-US"/>
        </w:rPr>
        <w:t>Наручиоцу</w:t>
      </w:r>
      <w:r w:rsidRPr="00E33E33">
        <w:rPr>
          <w:rFonts w:eastAsia="Times New Roman"/>
          <w:color w:val="auto"/>
          <w:kern w:val="0"/>
          <w:lang w:val="sr-Latn-CS" w:eastAsia="en-US"/>
        </w:rPr>
        <w:t xml:space="preserve"> </w:t>
      </w:r>
      <w:r>
        <w:rPr>
          <w:rFonts w:eastAsia="Times New Roman"/>
          <w:color w:val="auto"/>
          <w:kern w:val="0"/>
          <w:lang w:val="sr-Cyrl-RS" w:eastAsia="en-US"/>
        </w:rPr>
        <w:t>бланко соло меницу</w:t>
      </w:r>
      <w:r w:rsidRPr="00E33E33">
        <w:rPr>
          <w:rFonts w:eastAsia="Times New Roman"/>
          <w:color w:val="auto"/>
          <w:kern w:val="0"/>
          <w:lang w:val="sr-Latn-CS" w:eastAsia="en-US"/>
        </w:rPr>
        <w:t xml:space="preserve"> </w:t>
      </w:r>
      <w:r w:rsidRPr="00E33E33">
        <w:rPr>
          <w:rFonts w:eastAsia="Times New Roman"/>
          <w:color w:val="auto"/>
          <w:kern w:val="0"/>
          <w:lang w:val="de-DE" w:eastAsia="en-US"/>
        </w:rPr>
        <w:t>своје</w:t>
      </w:r>
      <w:r w:rsidRPr="00E33E33">
        <w:rPr>
          <w:rFonts w:eastAsia="Times New Roman"/>
          <w:color w:val="auto"/>
          <w:kern w:val="0"/>
          <w:lang w:val="sr-Latn-CS" w:eastAsia="en-US"/>
        </w:rPr>
        <w:t xml:space="preserve"> </w:t>
      </w:r>
      <w:r w:rsidRPr="00E33E33">
        <w:rPr>
          <w:rFonts w:eastAsia="Times New Roman"/>
          <w:color w:val="auto"/>
          <w:kern w:val="0"/>
          <w:lang w:val="de-DE" w:eastAsia="en-US"/>
        </w:rPr>
        <w:t>пословне</w:t>
      </w:r>
      <w:r w:rsidRPr="00E33E33">
        <w:rPr>
          <w:rFonts w:eastAsia="Times New Roman"/>
          <w:color w:val="auto"/>
          <w:kern w:val="0"/>
          <w:lang w:val="sr-Latn-CS" w:eastAsia="en-US"/>
        </w:rPr>
        <w:t xml:space="preserve"> </w:t>
      </w:r>
      <w:r w:rsidRPr="00E33E33">
        <w:rPr>
          <w:rFonts w:eastAsia="Times New Roman"/>
          <w:color w:val="auto"/>
          <w:kern w:val="0"/>
          <w:lang w:val="de-DE" w:eastAsia="en-US"/>
        </w:rPr>
        <w:t>банке</w:t>
      </w:r>
      <w:r w:rsidRPr="00E33E33">
        <w:rPr>
          <w:rFonts w:eastAsia="Times New Roman"/>
          <w:color w:val="auto"/>
          <w:kern w:val="0"/>
          <w:lang w:val="sr-Latn-CS" w:eastAsia="en-US"/>
        </w:rPr>
        <w:t xml:space="preserve">, </w:t>
      </w:r>
      <w:r w:rsidRPr="00E33E33">
        <w:rPr>
          <w:rFonts w:eastAsia="Times New Roman"/>
          <w:color w:val="auto"/>
          <w:kern w:val="0"/>
          <w:lang w:val="de-DE" w:eastAsia="en-US"/>
        </w:rPr>
        <w:t>неопозиву</w:t>
      </w:r>
      <w:r w:rsidRPr="00E33E33">
        <w:rPr>
          <w:rFonts w:eastAsia="Times New Roman"/>
          <w:color w:val="auto"/>
          <w:kern w:val="0"/>
          <w:lang w:val="sr-Latn-CS" w:eastAsia="en-US"/>
        </w:rPr>
        <w:t xml:space="preserve">, </w:t>
      </w:r>
      <w:r w:rsidRPr="00E33E33">
        <w:rPr>
          <w:rFonts w:eastAsia="Times New Roman"/>
          <w:color w:val="auto"/>
          <w:kern w:val="0"/>
          <w:lang w:val="de-DE" w:eastAsia="en-US"/>
        </w:rPr>
        <w:t>безусловну</w:t>
      </w:r>
      <w:r w:rsidRPr="00E33E33">
        <w:rPr>
          <w:rFonts w:eastAsia="Times New Roman"/>
          <w:color w:val="auto"/>
          <w:kern w:val="0"/>
          <w:lang w:val="sr-Latn-CS" w:eastAsia="en-US"/>
        </w:rPr>
        <w:t xml:space="preserve"> </w:t>
      </w:r>
      <w:r w:rsidRPr="00E33E33">
        <w:rPr>
          <w:rFonts w:eastAsia="Times New Roman"/>
          <w:color w:val="auto"/>
          <w:kern w:val="0"/>
          <w:lang w:val="de-DE" w:eastAsia="en-US"/>
        </w:rPr>
        <w:t>и</w:t>
      </w:r>
      <w:r w:rsidRPr="00E33E33">
        <w:rPr>
          <w:rFonts w:eastAsia="Times New Roman"/>
          <w:color w:val="auto"/>
          <w:kern w:val="0"/>
          <w:lang w:val="sr-Latn-CS" w:eastAsia="en-US"/>
        </w:rPr>
        <w:t xml:space="preserve"> </w:t>
      </w:r>
      <w:r w:rsidRPr="00E33E33">
        <w:rPr>
          <w:rFonts w:eastAsia="Times New Roman"/>
          <w:color w:val="auto"/>
          <w:kern w:val="0"/>
          <w:lang w:val="de-DE" w:eastAsia="en-US"/>
        </w:rPr>
        <w:t>наплативу</w:t>
      </w:r>
      <w:r w:rsidRPr="00E33E33">
        <w:rPr>
          <w:rFonts w:eastAsia="Times New Roman"/>
          <w:color w:val="auto"/>
          <w:kern w:val="0"/>
          <w:lang w:val="sr-Latn-CS" w:eastAsia="en-US"/>
        </w:rPr>
        <w:t xml:space="preserve"> </w:t>
      </w:r>
      <w:r w:rsidRPr="00E33E33">
        <w:rPr>
          <w:rFonts w:eastAsia="Times New Roman"/>
          <w:color w:val="auto"/>
          <w:kern w:val="0"/>
          <w:lang w:val="de-DE" w:eastAsia="en-US"/>
        </w:rPr>
        <w:t>на</w:t>
      </w:r>
      <w:r w:rsidRPr="00E33E33">
        <w:rPr>
          <w:rFonts w:eastAsia="Times New Roman"/>
          <w:color w:val="auto"/>
          <w:kern w:val="0"/>
          <w:lang w:val="sr-Latn-CS" w:eastAsia="en-US"/>
        </w:rPr>
        <w:t xml:space="preserve"> </w:t>
      </w:r>
      <w:r w:rsidRPr="00E33E33">
        <w:rPr>
          <w:rFonts w:eastAsia="Times New Roman"/>
          <w:color w:val="auto"/>
          <w:kern w:val="0"/>
          <w:lang w:val="de-DE" w:eastAsia="en-US"/>
        </w:rPr>
        <w:t>први</w:t>
      </w:r>
      <w:r w:rsidRPr="00E33E33">
        <w:rPr>
          <w:rFonts w:eastAsia="Times New Roman"/>
          <w:color w:val="auto"/>
          <w:kern w:val="0"/>
          <w:lang w:val="sr-Latn-CS" w:eastAsia="en-US"/>
        </w:rPr>
        <w:t xml:space="preserve"> </w:t>
      </w:r>
      <w:r w:rsidRPr="00E33E33">
        <w:rPr>
          <w:rFonts w:eastAsia="Times New Roman"/>
          <w:color w:val="auto"/>
          <w:kern w:val="0"/>
          <w:lang w:val="de-DE" w:eastAsia="en-US"/>
        </w:rPr>
        <w:t>писани</w:t>
      </w:r>
      <w:r w:rsidRPr="00E33E33">
        <w:rPr>
          <w:rFonts w:eastAsia="Times New Roman"/>
          <w:color w:val="auto"/>
          <w:kern w:val="0"/>
          <w:lang w:val="sr-Latn-CS" w:eastAsia="en-US"/>
        </w:rPr>
        <w:t xml:space="preserve"> </w:t>
      </w:r>
      <w:r w:rsidRPr="00E33E33">
        <w:rPr>
          <w:rFonts w:eastAsia="Times New Roman"/>
          <w:color w:val="auto"/>
          <w:kern w:val="0"/>
          <w:lang w:val="de-DE" w:eastAsia="en-US"/>
        </w:rPr>
        <w:t>позив</w:t>
      </w:r>
      <w:r w:rsidRPr="00E33E33">
        <w:rPr>
          <w:rFonts w:eastAsia="Times New Roman"/>
          <w:color w:val="auto"/>
          <w:kern w:val="0"/>
          <w:lang w:val="sr-Latn-CS" w:eastAsia="en-US"/>
        </w:rPr>
        <w:t xml:space="preserve">, </w:t>
      </w:r>
      <w:r w:rsidRPr="00E33E33">
        <w:rPr>
          <w:rFonts w:eastAsia="Times New Roman"/>
          <w:color w:val="auto"/>
          <w:kern w:val="0"/>
          <w:lang w:val="sr-Cyrl-CS" w:eastAsia="en-US"/>
        </w:rPr>
        <w:t>без права протеста и доказивања</w:t>
      </w:r>
      <w:r w:rsidRPr="00E33E33">
        <w:rPr>
          <w:rFonts w:eastAsia="Times New Roman"/>
          <w:color w:val="auto"/>
          <w:kern w:val="0"/>
          <w:lang w:val="sr-Latn-CS" w:eastAsia="en-US"/>
        </w:rPr>
        <w:t xml:space="preserve">, </w:t>
      </w:r>
      <w:r w:rsidRPr="00E33E33">
        <w:rPr>
          <w:rFonts w:eastAsia="Times New Roman"/>
          <w:color w:val="auto"/>
          <w:kern w:val="0"/>
          <w:lang w:val="de-DE" w:eastAsia="en-US"/>
        </w:rPr>
        <w:t>у</w:t>
      </w:r>
      <w:r w:rsidRPr="00E33E33">
        <w:rPr>
          <w:rFonts w:eastAsia="Times New Roman"/>
          <w:color w:val="auto"/>
          <w:kern w:val="0"/>
          <w:lang w:val="sr-Latn-CS" w:eastAsia="en-US"/>
        </w:rPr>
        <w:t xml:space="preserve"> </w:t>
      </w:r>
      <w:r w:rsidRPr="00E33E33">
        <w:rPr>
          <w:rFonts w:eastAsia="Times New Roman"/>
          <w:color w:val="auto"/>
          <w:kern w:val="0"/>
          <w:lang w:val="de-DE" w:eastAsia="en-US"/>
        </w:rPr>
        <w:t>висини</w:t>
      </w:r>
      <w:r w:rsidRPr="00E33E33">
        <w:rPr>
          <w:rFonts w:eastAsia="Times New Roman"/>
          <w:color w:val="auto"/>
          <w:kern w:val="0"/>
          <w:lang w:val="sr-Latn-CS" w:eastAsia="en-US"/>
        </w:rPr>
        <w:t xml:space="preserve"> 5% </w:t>
      </w:r>
      <w:r w:rsidRPr="00E33E33">
        <w:rPr>
          <w:rFonts w:eastAsia="Times New Roman"/>
          <w:color w:val="auto"/>
          <w:kern w:val="0"/>
          <w:lang w:val="de-DE" w:eastAsia="en-US"/>
        </w:rPr>
        <w:t>од</w:t>
      </w:r>
      <w:r w:rsidRPr="00E33E33">
        <w:rPr>
          <w:rFonts w:eastAsia="Times New Roman"/>
          <w:color w:val="auto"/>
          <w:kern w:val="0"/>
          <w:lang w:val="sr-Latn-CS" w:eastAsia="en-US"/>
        </w:rPr>
        <w:t xml:space="preserve"> </w:t>
      </w:r>
      <w:r w:rsidRPr="00E33E33">
        <w:rPr>
          <w:rFonts w:eastAsia="Times New Roman"/>
          <w:color w:val="auto"/>
          <w:kern w:val="0"/>
          <w:lang w:val="de-DE" w:eastAsia="en-US"/>
        </w:rPr>
        <w:t>укупне</w:t>
      </w:r>
      <w:r w:rsidRPr="00E33E33">
        <w:rPr>
          <w:rFonts w:eastAsia="Times New Roman"/>
          <w:color w:val="auto"/>
          <w:kern w:val="0"/>
          <w:lang w:val="sr-Latn-CS" w:eastAsia="en-US"/>
        </w:rPr>
        <w:t xml:space="preserve"> </w:t>
      </w:r>
      <w:r w:rsidRPr="00E33E33">
        <w:rPr>
          <w:rFonts w:eastAsia="Times New Roman"/>
          <w:color w:val="auto"/>
          <w:kern w:val="0"/>
          <w:lang w:val="de-DE" w:eastAsia="en-US"/>
        </w:rPr>
        <w:t>вредности</w:t>
      </w:r>
      <w:r w:rsidRPr="00E33E33">
        <w:rPr>
          <w:rFonts w:eastAsia="Times New Roman"/>
          <w:color w:val="auto"/>
          <w:kern w:val="0"/>
          <w:lang w:val="sr-Latn-CS" w:eastAsia="en-US"/>
        </w:rPr>
        <w:t xml:space="preserve"> </w:t>
      </w:r>
      <w:r w:rsidRPr="00E33E33">
        <w:rPr>
          <w:rFonts w:eastAsia="Times New Roman"/>
          <w:color w:val="auto"/>
          <w:kern w:val="0"/>
          <w:lang w:val="de-DE" w:eastAsia="en-US"/>
        </w:rPr>
        <w:t>уговора</w:t>
      </w:r>
      <w:r w:rsidRPr="00E33E33">
        <w:rPr>
          <w:rFonts w:eastAsia="Times New Roman"/>
          <w:color w:val="auto"/>
          <w:kern w:val="0"/>
          <w:lang w:val="sr-Latn-CS" w:eastAsia="en-US"/>
        </w:rPr>
        <w:t>,</w:t>
      </w:r>
      <w:r w:rsidRPr="00FA34AD">
        <w:rPr>
          <w:rFonts w:eastAsia="Calibri"/>
          <w:kern w:val="0"/>
          <w:lang w:val="sr-Cyrl-RS" w:eastAsia="en-US"/>
        </w:rPr>
        <w:t xml:space="preserve"> </w:t>
      </w:r>
      <w:r>
        <w:rPr>
          <w:rFonts w:eastAsia="Calibri"/>
          <w:kern w:val="0"/>
          <w:lang w:val="sr-Cyrl-RS" w:eastAsia="en-US"/>
        </w:rPr>
        <w:t>без</w:t>
      </w:r>
      <w:r w:rsidRPr="00704EA8">
        <w:rPr>
          <w:rFonts w:eastAsia="Calibri"/>
          <w:kern w:val="0"/>
          <w:lang w:val="sr-Latn-RS" w:eastAsia="en-US"/>
        </w:rPr>
        <w:t xml:space="preserve"> ПДВ-</w:t>
      </w:r>
      <w:r>
        <w:rPr>
          <w:rFonts w:eastAsia="Calibri"/>
          <w:kern w:val="0"/>
          <w:lang w:val="sr-Cyrl-RS" w:eastAsia="en-US"/>
        </w:rPr>
        <w:t>а,</w:t>
      </w:r>
      <w:r w:rsidRPr="00E33E33">
        <w:rPr>
          <w:rFonts w:eastAsia="Times New Roman"/>
          <w:color w:val="auto"/>
          <w:kern w:val="0"/>
          <w:lang w:val="sr-Latn-CS" w:eastAsia="en-US"/>
        </w:rPr>
        <w:t xml:space="preserve"> </w:t>
      </w:r>
      <w:r w:rsidRPr="00E33E33">
        <w:rPr>
          <w:rFonts w:eastAsia="Times New Roman"/>
          <w:color w:val="auto"/>
          <w:kern w:val="0"/>
          <w:lang w:val="de-DE" w:eastAsia="en-US"/>
        </w:rPr>
        <w:t>са</w:t>
      </w:r>
      <w:r w:rsidRPr="00E33E33">
        <w:rPr>
          <w:rFonts w:eastAsia="Times New Roman"/>
          <w:color w:val="auto"/>
          <w:kern w:val="0"/>
          <w:lang w:val="sr-Latn-CS" w:eastAsia="en-US"/>
        </w:rPr>
        <w:t xml:space="preserve"> </w:t>
      </w:r>
      <w:r w:rsidRPr="00E33E33">
        <w:rPr>
          <w:rFonts w:eastAsia="Times New Roman"/>
          <w:color w:val="auto"/>
          <w:kern w:val="0"/>
          <w:lang w:val="de-DE" w:eastAsia="en-US"/>
        </w:rPr>
        <w:t>роком</w:t>
      </w:r>
      <w:r w:rsidRPr="00E33E33">
        <w:rPr>
          <w:rFonts w:eastAsia="Times New Roman"/>
          <w:color w:val="auto"/>
          <w:kern w:val="0"/>
          <w:lang w:val="sr-Latn-CS" w:eastAsia="en-US"/>
        </w:rPr>
        <w:t xml:space="preserve"> </w:t>
      </w:r>
      <w:r w:rsidRPr="00E33E33">
        <w:rPr>
          <w:rFonts w:eastAsia="Times New Roman"/>
          <w:color w:val="auto"/>
          <w:kern w:val="0"/>
          <w:lang w:val="de-DE" w:eastAsia="en-US"/>
        </w:rPr>
        <w:t>важности</w:t>
      </w:r>
      <w:r w:rsidRPr="00E33E33">
        <w:rPr>
          <w:rFonts w:eastAsia="Times New Roman"/>
          <w:color w:val="auto"/>
          <w:kern w:val="0"/>
          <w:lang w:val="sr-Latn-CS" w:eastAsia="en-US"/>
        </w:rPr>
        <w:t xml:space="preserve"> </w:t>
      </w:r>
      <w:r w:rsidRPr="00E33E33">
        <w:rPr>
          <w:rFonts w:eastAsia="Times New Roman"/>
          <w:color w:val="auto"/>
          <w:kern w:val="0"/>
          <w:lang w:val="sr-Cyrl-CS" w:eastAsia="en-US"/>
        </w:rPr>
        <w:t>за 5 дана дужим од гарантног рока</w:t>
      </w:r>
      <w:r w:rsidRPr="00E33E33">
        <w:rPr>
          <w:rFonts w:eastAsia="Times New Roman"/>
          <w:color w:val="auto"/>
          <w:kern w:val="0"/>
          <w:lang w:val="sr-Latn-CS" w:eastAsia="en-US"/>
        </w:rPr>
        <w:t xml:space="preserve"> </w:t>
      </w:r>
      <w:r w:rsidRPr="00E33E33">
        <w:rPr>
          <w:rFonts w:eastAsia="Times New Roman"/>
          <w:color w:val="auto"/>
          <w:kern w:val="0"/>
          <w:lang w:val="de-DE" w:eastAsia="en-US"/>
        </w:rPr>
        <w:t>из</w:t>
      </w:r>
      <w:r w:rsidRPr="00E33E33">
        <w:rPr>
          <w:rFonts w:eastAsia="Times New Roman"/>
          <w:color w:val="auto"/>
          <w:kern w:val="0"/>
          <w:lang w:val="sr-Latn-CS" w:eastAsia="en-US"/>
        </w:rPr>
        <w:t xml:space="preserve"> </w:t>
      </w:r>
      <w:r w:rsidRPr="00E33E33">
        <w:rPr>
          <w:rFonts w:eastAsia="Times New Roman"/>
          <w:color w:val="auto"/>
          <w:kern w:val="0"/>
          <w:lang w:val="de-DE" w:eastAsia="en-US"/>
        </w:rPr>
        <w:t>овог</w:t>
      </w:r>
      <w:r w:rsidRPr="00E33E33">
        <w:rPr>
          <w:rFonts w:eastAsia="Times New Roman"/>
          <w:color w:val="auto"/>
          <w:kern w:val="0"/>
          <w:lang w:val="sr-Latn-CS" w:eastAsia="en-US"/>
        </w:rPr>
        <w:t xml:space="preserve"> </w:t>
      </w:r>
      <w:r w:rsidRPr="00E33E33">
        <w:rPr>
          <w:rFonts w:eastAsia="Times New Roman"/>
          <w:color w:val="auto"/>
          <w:kern w:val="0"/>
          <w:lang w:val="de-DE" w:eastAsia="en-US"/>
        </w:rPr>
        <w:t>уговора</w:t>
      </w:r>
      <w:r w:rsidRPr="00E33E33">
        <w:rPr>
          <w:rFonts w:eastAsia="Times New Roman"/>
          <w:color w:val="auto"/>
          <w:kern w:val="0"/>
          <w:lang w:val="sr-Latn-CS" w:eastAsia="en-US"/>
        </w:rPr>
        <w:t xml:space="preserve">. </w:t>
      </w:r>
    </w:p>
    <w:p w:rsidR="003B77B2" w:rsidRPr="00E33E33" w:rsidRDefault="003B77B2" w:rsidP="003B77B2">
      <w:pPr>
        <w:suppressAutoHyphens w:val="0"/>
        <w:spacing w:line="240" w:lineRule="auto"/>
        <w:jc w:val="both"/>
        <w:rPr>
          <w:rFonts w:eastAsia="Times New Roman"/>
          <w:color w:val="auto"/>
          <w:kern w:val="0"/>
          <w:lang w:val="sr-Latn-CS" w:eastAsia="en-US"/>
        </w:rPr>
      </w:pPr>
      <w:r>
        <w:rPr>
          <w:rFonts w:eastAsia="Times New Roman"/>
          <w:color w:val="auto"/>
          <w:kern w:val="0"/>
          <w:lang w:val="sr-Cyrl-RS" w:eastAsia="en-US"/>
        </w:rPr>
        <w:t xml:space="preserve">Меница </w:t>
      </w:r>
      <w:r w:rsidRPr="00E33E33">
        <w:rPr>
          <w:rFonts w:eastAsia="Times New Roman"/>
          <w:color w:val="auto"/>
          <w:kern w:val="0"/>
          <w:lang w:val="sr-Latn-CS" w:eastAsia="en-US"/>
        </w:rPr>
        <w:t xml:space="preserve"> ће бити наплатива уколико Испоручилац не изврши у целости своју обавезу </w:t>
      </w:r>
      <w:r w:rsidRPr="003269A0">
        <w:rPr>
          <w:rFonts w:eastAsia="Times New Roman"/>
          <w:color w:val="auto"/>
          <w:kern w:val="0"/>
          <w:lang w:val="sr-Latn-CS" w:eastAsia="en-US"/>
        </w:rPr>
        <w:t xml:space="preserve">из члана </w:t>
      </w:r>
      <w:r w:rsidRPr="003269A0">
        <w:rPr>
          <w:rFonts w:eastAsia="Times New Roman"/>
          <w:color w:val="auto"/>
          <w:kern w:val="0"/>
          <w:lang w:val="sr-Cyrl-RS" w:eastAsia="en-US"/>
        </w:rPr>
        <w:t>9</w:t>
      </w:r>
      <w:r w:rsidRPr="003269A0">
        <w:rPr>
          <w:rFonts w:eastAsia="Times New Roman"/>
          <w:color w:val="auto"/>
          <w:kern w:val="0"/>
          <w:lang w:val="sr-Latn-CS" w:eastAsia="en-US"/>
        </w:rPr>
        <w:t>.</w:t>
      </w:r>
      <w:r w:rsidRPr="00E33E33">
        <w:rPr>
          <w:rFonts w:eastAsia="Times New Roman"/>
          <w:color w:val="auto"/>
          <w:kern w:val="0"/>
          <w:lang w:val="sr-Latn-CS" w:eastAsia="en-US"/>
        </w:rPr>
        <w:t xml:space="preserve"> овог уговора</w:t>
      </w:r>
      <w:r w:rsidRPr="00E33E33">
        <w:rPr>
          <w:rFonts w:eastAsia="Times New Roman"/>
          <w:color w:val="auto"/>
          <w:kern w:val="0"/>
          <w:lang w:val="sr-Cyrl-CS" w:eastAsia="en-US"/>
        </w:rPr>
        <w:t>.</w:t>
      </w:r>
      <w:r w:rsidRPr="00E33E33">
        <w:rPr>
          <w:rFonts w:eastAsia="Times New Roman"/>
          <w:color w:val="auto"/>
          <w:kern w:val="0"/>
          <w:lang w:val="sr-Latn-CS" w:eastAsia="en-US"/>
        </w:rPr>
        <w:t xml:space="preserve"> </w:t>
      </w:r>
    </w:p>
    <w:p w:rsidR="003B77B2" w:rsidRPr="00E33E33" w:rsidRDefault="003B77B2" w:rsidP="003B77B2">
      <w:pPr>
        <w:suppressAutoHyphens w:val="0"/>
        <w:spacing w:line="240" w:lineRule="auto"/>
        <w:jc w:val="both"/>
        <w:rPr>
          <w:rFonts w:eastAsia="Times New Roman"/>
          <w:color w:val="auto"/>
          <w:kern w:val="0"/>
          <w:lang w:val="en-US" w:eastAsia="en-US"/>
        </w:rPr>
      </w:pPr>
      <w:r w:rsidRPr="00E33E33">
        <w:rPr>
          <w:rFonts w:eastAsia="Times New Roman"/>
          <w:color w:val="auto"/>
          <w:kern w:val="0"/>
          <w:lang w:val="sr-Latn-CS" w:eastAsia="en-US"/>
        </w:rPr>
        <w:t xml:space="preserve">Трошкови прибављања </w:t>
      </w:r>
      <w:r>
        <w:rPr>
          <w:rFonts w:eastAsia="Times New Roman"/>
          <w:color w:val="auto"/>
          <w:kern w:val="0"/>
          <w:lang w:val="sr-Cyrl-RS" w:eastAsia="en-US"/>
        </w:rPr>
        <w:t>менице</w:t>
      </w:r>
      <w:r w:rsidRPr="00E33E33">
        <w:rPr>
          <w:rFonts w:eastAsia="Times New Roman"/>
          <w:color w:val="auto"/>
          <w:kern w:val="0"/>
          <w:lang w:val="sr-Latn-CS" w:eastAsia="en-US"/>
        </w:rPr>
        <w:t xml:space="preserve"> падају на терет испоручиоца и урачунати су у уговорену цену из члана </w:t>
      </w:r>
      <w:r>
        <w:rPr>
          <w:rFonts w:eastAsia="Times New Roman"/>
          <w:color w:val="auto"/>
          <w:kern w:val="0"/>
          <w:lang w:val="sr-Cyrl-RS" w:eastAsia="en-US"/>
        </w:rPr>
        <w:t>3</w:t>
      </w:r>
      <w:r w:rsidRPr="00E33E33">
        <w:rPr>
          <w:rFonts w:eastAsia="Times New Roman"/>
          <w:color w:val="auto"/>
          <w:kern w:val="0"/>
          <w:lang w:val="sr-Latn-CS" w:eastAsia="en-US"/>
        </w:rPr>
        <w:t>.;</w:t>
      </w:r>
    </w:p>
    <w:p w:rsidR="003B77B2" w:rsidRDefault="003B77B2" w:rsidP="003B77B2">
      <w:pPr>
        <w:suppressAutoHyphens w:val="0"/>
        <w:autoSpaceDE w:val="0"/>
        <w:autoSpaceDN w:val="0"/>
        <w:adjustRightInd w:val="0"/>
        <w:spacing w:line="240" w:lineRule="auto"/>
        <w:jc w:val="both"/>
        <w:rPr>
          <w:rFonts w:eastAsia="Calibri"/>
          <w:kern w:val="0"/>
          <w:lang w:val="sr-Cyrl-RS" w:eastAsia="en-US"/>
        </w:rPr>
      </w:pPr>
      <w:r>
        <w:rPr>
          <w:rFonts w:eastAsia="Calibri"/>
          <w:kern w:val="0"/>
          <w:lang w:val="sr-Cyrl-RS" w:eastAsia="en-US"/>
        </w:rPr>
        <w:t>Меница мора бити евидентирана у Регистру меница и овлашћења Народне банке Србије.</w:t>
      </w:r>
    </w:p>
    <w:p w:rsidR="003B77B2" w:rsidRDefault="003B77B2" w:rsidP="003B77B2">
      <w:pPr>
        <w:suppressAutoHyphens w:val="0"/>
        <w:autoSpaceDE w:val="0"/>
        <w:autoSpaceDN w:val="0"/>
        <w:adjustRightInd w:val="0"/>
        <w:spacing w:line="240" w:lineRule="auto"/>
        <w:jc w:val="both"/>
        <w:rPr>
          <w:rFonts w:eastAsia="Calibri"/>
          <w:kern w:val="0"/>
          <w:lang w:val="sr-Cyrl-RS" w:eastAsia="en-US"/>
        </w:rPr>
      </w:pPr>
      <w:r>
        <w:rPr>
          <w:rFonts w:eastAsia="Calibri"/>
          <w:kern w:val="0"/>
          <w:lang w:val="sr-Cyrl-RS" w:eastAsia="en-US"/>
        </w:rPr>
        <w:t>Меница мора бити оверена печатом и потписана од стране лица овлашћеног за потписивање, а уз исту мора бити достављено попуњено и оверено менично овлашћење-писмо.</w:t>
      </w:r>
      <w:r w:rsidRPr="00704EA8">
        <w:rPr>
          <w:rFonts w:eastAsia="Calibri"/>
          <w:kern w:val="0"/>
          <w:lang w:val="sr-Latn-RS" w:eastAsia="en-US"/>
        </w:rPr>
        <w:t xml:space="preserve"> </w:t>
      </w:r>
    </w:p>
    <w:p w:rsidR="003B77B2" w:rsidRPr="00FA34AD" w:rsidRDefault="003B77B2" w:rsidP="003B77B2">
      <w:pPr>
        <w:suppressAutoHyphens w:val="0"/>
        <w:autoSpaceDE w:val="0"/>
        <w:autoSpaceDN w:val="0"/>
        <w:adjustRightInd w:val="0"/>
        <w:spacing w:line="240" w:lineRule="auto"/>
        <w:jc w:val="both"/>
        <w:rPr>
          <w:rFonts w:eastAsia="Calibri"/>
          <w:kern w:val="0"/>
          <w:u w:val="single"/>
          <w:lang w:val="sr-Cyrl-RS" w:eastAsia="en-US"/>
        </w:rPr>
      </w:pPr>
      <w:r>
        <w:rPr>
          <w:rFonts w:eastAsia="Calibri"/>
          <w:kern w:val="0"/>
          <w:lang w:val="sr-Cyrl-RS" w:eastAsia="en-US"/>
        </w:rPr>
        <w:t xml:space="preserve">Уз меницу мора бити достављена копија картона депонованих потписа који је издат од стране пословне банке коју Испоручилац наводи у меничном овлашћењу-писму, </w:t>
      </w:r>
      <w:r w:rsidRPr="00FA34AD">
        <w:rPr>
          <w:rFonts w:eastAsia="Calibri"/>
          <w:kern w:val="0"/>
          <w:u w:val="single"/>
          <w:lang w:val="sr-Cyrl-RS" w:eastAsia="en-US"/>
        </w:rPr>
        <w:t>која није старија од 3 месеца.</w:t>
      </w:r>
    </w:p>
    <w:p w:rsidR="003B77B2" w:rsidRDefault="003B77B2" w:rsidP="003B77B2">
      <w:pPr>
        <w:suppressAutoHyphens w:val="0"/>
        <w:autoSpaceDE w:val="0"/>
        <w:autoSpaceDN w:val="0"/>
        <w:adjustRightInd w:val="0"/>
        <w:spacing w:line="240" w:lineRule="auto"/>
        <w:jc w:val="both"/>
        <w:rPr>
          <w:rFonts w:eastAsia="Calibri"/>
          <w:kern w:val="0"/>
          <w:lang w:val="sr-Cyrl-RS" w:eastAsia="en-US"/>
        </w:rPr>
      </w:pPr>
      <w:r w:rsidRPr="00704EA8">
        <w:rPr>
          <w:rFonts w:eastAsia="Calibri"/>
          <w:kern w:val="0"/>
          <w:lang w:val="sr-Latn-RS" w:eastAsia="en-US"/>
        </w:rPr>
        <w:t xml:space="preserve">Меница ће се држати у портфељу Наручиоца све до испуњења обавеза из уговора, након чега ће се вратити </w:t>
      </w:r>
      <w:r>
        <w:rPr>
          <w:rFonts w:eastAsia="Calibri"/>
          <w:kern w:val="0"/>
          <w:lang w:val="sr-Cyrl-RS" w:eastAsia="en-US"/>
        </w:rPr>
        <w:t>Испоручиоцу</w:t>
      </w:r>
      <w:r w:rsidRPr="00704EA8">
        <w:rPr>
          <w:rFonts w:eastAsia="Calibri"/>
          <w:kern w:val="0"/>
          <w:lang w:val="sr-Latn-RS" w:eastAsia="en-US"/>
        </w:rPr>
        <w:t>.</w:t>
      </w:r>
    </w:p>
    <w:p w:rsidR="003B77B2" w:rsidRPr="00951370" w:rsidRDefault="003B77B2" w:rsidP="003B77B2">
      <w:pPr>
        <w:jc w:val="both"/>
        <w:rPr>
          <w:bCs/>
          <w:iCs/>
          <w:color w:val="FF0000"/>
          <w:lang w:val="sr-Cyrl-RS"/>
        </w:rPr>
      </w:pPr>
    </w:p>
    <w:p w:rsidR="003B77B2" w:rsidRPr="00463EB6" w:rsidRDefault="003B77B2" w:rsidP="003B77B2">
      <w:pPr>
        <w:suppressAutoHyphens w:val="0"/>
        <w:autoSpaceDE w:val="0"/>
        <w:autoSpaceDN w:val="0"/>
        <w:adjustRightInd w:val="0"/>
        <w:spacing w:line="240" w:lineRule="auto"/>
        <w:jc w:val="both"/>
        <w:rPr>
          <w:rFonts w:eastAsia="Calibri"/>
          <w:b/>
          <w:color w:val="auto"/>
          <w:kern w:val="0"/>
          <w:lang w:val="sr-Cyrl-RS" w:eastAsia="en-US"/>
        </w:rPr>
      </w:pPr>
      <w:r w:rsidRPr="00463EB6">
        <w:rPr>
          <w:rFonts w:eastAsia="Calibri"/>
          <w:b/>
          <w:color w:val="auto"/>
          <w:kern w:val="0"/>
          <w:lang w:val="sr-Cyrl-RS" w:eastAsia="en-US"/>
        </w:rPr>
        <w:t>УГОВОРНА КАЗНА</w:t>
      </w:r>
    </w:p>
    <w:p w:rsidR="003B77B2" w:rsidRPr="00463EB6" w:rsidRDefault="003B77B2" w:rsidP="003B77B2">
      <w:pPr>
        <w:jc w:val="center"/>
        <w:rPr>
          <w:b/>
          <w:bCs/>
          <w:iCs/>
          <w:color w:val="auto"/>
          <w:lang w:val="sr-Cyrl-RS"/>
        </w:rPr>
      </w:pPr>
      <w:r w:rsidRPr="00463EB6">
        <w:rPr>
          <w:b/>
          <w:bCs/>
          <w:iCs/>
          <w:color w:val="auto"/>
          <w:lang w:val="sr-Cyrl-RS"/>
        </w:rPr>
        <w:t>Члан 12.</w:t>
      </w:r>
    </w:p>
    <w:p w:rsidR="003B77B2" w:rsidRPr="00463EB6" w:rsidRDefault="003B77B2" w:rsidP="003B77B2">
      <w:pPr>
        <w:jc w:val="both"/>
        <w:rPr>
          <w:bCs/>
          <w:iCs/>
          <w:color w:val="auto"/>
          <w:lang w:val="sr-Cyrl-RS"/>
        </w:rPr>
      </w:pPr>
      <w:r w:rsidRPr="00463EB6">
        <w:rPr>
          <w:bCs/>
          <w:iCs/>
          <w:color w:val="auto"/>
          <w:lang w:val="sr-Cyrl-RS"/>
        </w:rPr>
        <w:tab/>
        <w:t>Уколико Испоручилац не испуни своје обавезе у уговореном  року, а под условом да до кашњења није дошло кривицом Наручиоца, нити услед дејства више силе, Наручилац има право да захтева наплату уговорене казне у висини од 0,2% дневно од укупне уговорене цене услуга с тим да укупан износ уговорене казне не може прећи 5% вредности уговорене цене услуга.</w:t>
      </w:r>
    </w:p>
    <w:p w:rsidR="003B77B2" w:rsidRPr="00463EB6" w:rsidRDefault="003B77B2" w:rsidP="003B77B2">
      <w:pPr>
        <w:ind w:firstLine="708"/>
        <w:jc w:val="both"/>
        <w:rPr>
          <w:bCs/>
          <w:iCs/>
          <w:color w:val="auto"/>
          <w:lang w:val="sr-Cyrl-RS"/>
        </w:rPr>
      </w:pPr>
      <w:r w:rsidRPr="00463EB6">
        <w:rPr>
          <w:bCs/>
          <w:iCs/>
          <w:color w:val="auto"/>
          <w:lang w:val="sr-Cyrl-RS"/>
        </w:rPr>
        <w:t>Право Наручиоца на наплату уговорене казне не утиче на право Наручиоца да захтева накнаду штете.</w:t>
      </w:r>
    </w:p>
    <w:p w:rsidR="003B77B2" w:rsidRPr="00463EB6" w:rsidRDefault="003B77B2" w:rsidP="003B77B2">
      <w:pPr>
        <w:suppressAutoHyphens w:val="0"/>
        <w:spacing w:line="240" w:lineRule="auto"/>
        <w:ind w:firstLine="708"/>
        <w:jc w:val="both"/>
        <w:rPr>
          <w:rFonts w:eastAsia="Calibri"/>
          <w:color w:val="auto"/>
          <w:kern w:val="0"/>
          <w:lang w:val="sr-Cyrl-CS" w:eastAsia="en-US"/>
        </w:rPr>
      </w:pPr>
      <w:r w:rsidRPr="00463EB6">
        <w:rPr>
          <w:rFonts w:eastAsia="Calibri"/>
          <w:color w:val="auto"/>
          <w:kern w:val="0"/>
          <w:lang w:val="sr-Latn-CS" w:eastAsia="en-US"/>
        </w:rPr>
        <w:t xml:space="preserve">Наплата уговорне казне не искључује право </w:t>
      </w:r>
      <w:r w:rsidRPr="00463EB6">
        <w:rPr>
          <w:rFonts w:eastAsia="Calibri"/>
          <w:color w:val="auto"/>
          <w:kern w:val="0"/>
          <w:lang w:val="sr-Cyrl-CS" w:eastAsia="en-US"/>
        </w:rPr>
        <w:t>Наручиоца</w:t>
      </w:r>
      <w:r w:rsidRPr="00463EB6">
        <w:rPr>
          <w:rFonts w:eastAsia="Calibri"/>
          <w:color w:val="auto"/>
          <w:kern w:val="0"/>
          <w:lang w:val="sr-Latn-CS" w:eastAsia="en-US"/>
        </w:rPr>
        <w:t xml:space="preserve"> на </w:t>
      </w:r>
      <w:r w:rsidRPr="00463EB6">
        <w:rPr>
          <w:rFonts w:eastAsia="Calibri"/>
          <w:color w:val="auto"/>
          <w:kern w:val="0"/>
          <w:lang w:val="sr-Cyrl-CS" w:eastAsia="en-US"/>
        </w:rPr>
        <w:t xml:space="preserve">активирање </w:t>
      </w:r>
      <w:r w:rsidRPr="00463EB6">
        <w:rPr>
          <w:rFonts w:eastAsia="Calibri"/>
          <w:color w:val="auto"/>
          <w:kern w:val="0"/>
          <w:lang w:val="sr-Cyrl-RS" w:eastAsia="en-US"/>
        </w:rPr>
        <w:t>менице</w:t>
      </w:r>
      <w:r w:rsidRPr="00463EB6">
        <w:rPr>
          <w:rFonts w:eastAsia="Calibri"/>
          <w:color w:val="auto"/>
          <w:kern w:val="0"/>
          <w:lang w:val="sr-Cyrl-CS" w:eastAsia="en-US"/>
        </w:rPr>
        <w:t xml:space="preserve"> и </w:t>
      </w:r>
      <w:r w:rsidRPr="00463EB6">
        <w:rPr>
          <w:rFonts w:eastAsia="Calibri"/>
          <w:color w:val="auto"/>
          <w:kern w:val="0"/>
          <w:lang w:val="sr-Latn-CS" w:eastAsia="en-US"/>
        </w:rPr>
        <w:t>на накнаду штете.</w:t>
      </w:r>
    </w:p>
    <w:p w:rsidR="003B77B2" w:rsidRPr="00463EB6" w:rsidRDefault="003B77B2" w:rsidP="003B77B2">
      <w:pPr>
        <w:jc w:val="both"/>
        <w:rPr>
          <w:bCs/>
          <w:iCs/>
          <w:color w:val="auto"/>
          <w:lang w:val="sr-Cyrl-RS"/>
        </w:rPr>
      </w:pPr>
    </w:p>
    <w:p w:rsidR="003B77B2" w:rsidRPr="00463EB6" w:rsidRDefault="003B77B2" w:rsidP="003B77B2">
      <w:pPr>
        <w:jc w:val="center"/>
        <w:rPr>
          <w:b/>
          <w:bCs/>
          <w:iCs/>
          <w:color w:val="auto"/>
          <w:lang w:val="sr-Cyrl-RS"/>
        </w:rPr>
      </w:pPr>
      <w:r w:rsidRPr="00463EB6">
        <w:rPr>
          <w:b/>
          <w:bCs/>
          <w:iCs/>
          <w:color w:val="auto"/>
          <w:lang w:val="sr-Cyrl-RS"/>
        </w:rPr>
        <w:t>Члан 13.</w:t>
      </w:r>
    </w:p>
    <w:p w:rsidR="003B77B2" w:rsidRPr="00463EB6" w:rsidRDefault="003B77B2" w:rsidP="003B77B2">
      <w:pPr>
        <w:jc w:val="both"/>
        <w:rPr>
          <w:bCs/>
          <w:iCs/>
          <w:color w:val="auto"/>
          <w:lang w:val="sr-Cyrl-RS"/>
        </w:rPr>
      </w:pPr>
      <w:r w:rsidRPr="00463EB6">
        <w:rPr>
          <w:bCs/>
          <w:iCs/>
          <w:color w:val="auto"/>
          <w:lang w:val="sr-Cyrl-RS"/>
        </w:rPr>
        <w:tab/>
        <w:t xml:space="preserve">Испоручилац овим уговором овлашћује Наручиоца да штету коју трпи, уговорену казну и друге трошкове наплати из менице утврђене чланом 11. овог уговора. </w:t>
      </w:r>
    </w:p>
    <w:p w:rsidR="003B77B2" w:rsidRDefault="003B77B2" w:rsidP="003B77B2">
      <w:pPr>
        <w:jc w:val="both"/>
        <w:rPr>
          <w:bCs/>
          <w:iCs/>
          <w:color w:val="auto"/>
          <w:lang w:val="sr-Cyrl-RS"/>
        </w:rPr>
      </w:pPr>
    </w:p>
    <w:p w:rsidR="003B77B2" w:rsidRDefault="003B77B2" w:rsidP="003B77B2">
      <w:pPr>
        <w:jc w:val="both"/>
        <w:rPr>
          <w:bCs/>
          <w:iCs/>
          <w:color w:val="auto"/>
          <w:lang w:val="sr-Cyrl-RS"/>
        </w:rPr>
      </w:pPr>
    </w:p>
    <w:p w:rsidR="003B77B2" w:rsidRPr="00463EB6" w:rsidRDefault="003B77B2" w:rsidP="003B77B2">
      <w:pPr>
        <w:jc w:val="both"/>
        <w:rPr>
          <w:bCs/>
          <w:iCs/>
          <w:color w:val="auto"/>
          <w:lang w:val="sr-Cyrl-RS"/>
        </w:rPr>
      </w:pPr>
    </w:p>
    <w:p w:rsidR="003B77B2" w:rsidRPr="00DE38DC" w:rsidRDefault="003B77B2" w:rsidP="003B77B2">
      <w:pPr>
        <w:suppressAutoHyphens w:val="0"/>
        <w:autoSpaceDE w:val="0"/>
        <w:autoSpaceDN w:val="0"/>
        <w:adjustRightInd w:val="0"/>
        <w:spacing w:line="240" w:lineRule="auto"/>
        <w:jc w:val="both"/>
        <w:rPr>
          <w:rFonts w:eastAsia="Calibri"/>
          <w:b/>
          <w:kern w:val="0"/>
          <w:lang w:val="sr-Cyrl-RS" w:eastAsia="en-US"/>
        </w:rPr>
      </w:pPr>
      <w:r w:rsidRPr="00DE38DC">
        <w:rPr>
          <w:rFonts w:eastAsia="Calibri"/>
          <w:b/>
          <w:kern w:val="0"/>
          <w:lang w:val="sr-Cyrl-RS" w:eastAsia="en-US"/>
        </w:rPr>
        <w:t>ВИША СИЛА</w:t>
      </w:r>
    </w:p>
    <w:p w:rsidR="003B77B2" w:rsidRPr="00677B2F" w:rsidRDefault="003B77B2" w:rsidP="003B77B2">
      <w:pPr>
        <w:suppressAutoHyphens w:val="0"/>
        <w:autoSpaceDE w:val="0"/>
        <w:autoSpaceDN w:val="0"/>
        <w:adjustRightInd w:val="0"/>
        <w:spacing w:line="240" w:lineRule="auto"/>
        <w:jc w:val="center"/>
        <w:rPr>
          <w:rFonts w:eastAsia="Calibri"/>
          <w:b/>
          <w:kern w:val="0"/>
          <w:lang w:val="sr-Cyrl-RS" w:eastAsia="en-US"/>
        </w:rPr>
      </w:pPr>
      <w:r w:rsidRPr="00677B2F">
        <w:rPr>
          <w:rFonts w:eastAsia="Calibri"/>
          <w:b/>
          <w:kern w:val="0"/>
          <w:lang w:val="sr-Cyrl-RS" w:eastAsia="en-US"/>
        </w:rPr>
        <w:t>Члан 14.</w:t>
      </w:r>
    </w:p>
    <w:p w:rsidR="003B77B2" w:rsidRDefault="003B77B2" w:rsidP="003B77B2">
      <w:pPr>
        <w:suppressAutoHyphens w:val="0"/>
        <w:autoSpaceDE w:val="0"/>
        <w:autoSpaceDN w:val="0"/>
        <w:adjustRightInd w:val="0"/>
        <w:spacing w:line="240" w:lineRule="auto"/>
        <w:jc w:val="both"/>
        <w:rPr>
          <w:rFonts w:eastAsia="Calibri"/>
          <w:kern w:val="0"/>
          <w:lang w:val="sr-Cyrl-RS" w:eastAsia="en-US"/>
        </w:rPr>
      </w:pPr>
      <w:r>
        <w:rPr>
          <w:rFonts w:eastAsia="Calibri"/>
          <w:kern w:val="0"/>
          <w:lang w:val="sr-Cyrl-RS" w:eastAsia="en-US"/>
        </w:rPr>
        <w:t>Уколико после закљученог уговора наступе околности више силе, који доведу до ометања или онемогућавања извршења обавеза дефинисаних уговором, рокови извршења обавеза ће се продужити за време трајања више силе.</w:t>
      </w:r>
    </w:p>
    <w:p w:rsidR="003B77B2" w:rsidRDefault="003B77B2" w:rsidP="003B77B2">
      <w:pPr>
        <w:suppressAutoHyphens w:val="0"/>
        <w:autoSpaceDE w:val="0"/>
        <w:autoSpaceDN w:val="0"/>
        <w:adjustRightInd w:val="0"/>
        <w:spacing w:line="240" w:lineRule="auto"/>
        <w:jc w:val="both"/>
        <w:rPr>
          <w:rFonts w:eastAsia="Calibri"/>
          <w:kern w:val="0"/>
          <w:lang w:val="sr-Cyrl-RS" w:eastAsia="en-US"/>
        </w:rPr>
      </w:pPr>
      <w:r>
        <w:rPr>
          <w:rFonts w:eastAsia="Calibri"/>
          <w:kern w:val="0"/>
          <w:lang w:val="sr-Cyrl-RS" w:eastAsia="en-US"/>
        </w:rPr>
        <w:t>Виша сила подразумева екстремне и ванредне догађаје који се не могу предвидети, који су се догодили без воље и утицаја страна у уговору и који нису могли бити спречени од стране погођене вишом силом.</w:t>
      </w:r>
    </w:p>
    <w:p w:rsidR="003B77B2" w:rsidRDefault="003B77B2" w:rsidP="003B77B2">
      <w:pPr>
        <w:suppressAutoHyphens w:val="0"/>
        <w:autoSpaceDE w:val="0"/>
        <w:autoSpaceDN w:val="0"/>
        <w:adjustRightInd w:val="0"/>
        <w:spacing w:line="240" w:lineRule="auto"/>
        <w:jc w:val="both"/>
        <w:rPr>
          <w:rFonts w:eastAsia="Calibri"/>
          <w:kern w:val="0"/>
          <w:lang w:val="sr-Cyrl-RS" w:eastAsia="en-US"/>
        </w:rPr>
      </w:pPr>
      <w:r>
        <w:rPr>
          <w:rFonts w:eastAsia="Calibri"/>
          <w:kern w:val="0"/>
          <w:lang w:val="sr-Cyrl-RS" w:eastAsia="en-US"/>
        </w:rPr>
        <w:t>Вишом силом могу се сматрати поплаве, земљотреси, пожари, политичка збивања (рат, нереди већег обима, штрајкови), императивне одлуке власти ( забрана промета увоза и извоза) и слично.</w:t>
      </w:r>
    </w:p>
    <w:p w:rsidR="003B77B2" w:rsidRDefault="003B77B2" w:rsidP="003B77B2">
      <w:pPr>
        <w:suppressAutoHyphens w:val="0"/>
        <w:autoSpaceDE w:val="0"/>
        <w:autoSpaceDN w:val="0"/>
        <w:adjustRightInd w:val="0"/>
        <w:spacing w:line="240" w:lineRule="auto"/>
        <w:rPr>
          <w:rFonts w:eastAsia="Calibri"/>
          <w:kern w:val="0"/>
          <w:lang w:val="sr-Cyrl-RS" w:eastAsia="en-US"/>
        </w:rPr>
      </w:pPr>
      <w:r>
        <w:rPr>
          <w:rFonts w:eastAsia="Calibri"/>
          <w:kern w:val="0"/>
          <w:lang w:val="sr-Cyrl-RS" w:eastAsia="en-US"/>
        </w:rPr>
        <w:t>Страна у уговору погођена вишом силом одмах ће у писаној форми обавестити другу страну о настанку непредвиђених околности и доставити одговарајуће доказе.</w:t>
      </w:r>
    </w:p>
    <w:p w:rsidR="003B77B2" w:rsidRDefault="003B77B2" w:rsidP="003B77B2">
      <w:pPr>
        <w:suppressAutoHyphens w:val="0"/>
        <w:autoSpaceDE w:val="0"/>
        <w:autoSpaceDN w:val="0"/>
        <w:adjustRightInd w:val="0"/>
        <w:spacing w:line="240" w:lineRule="auto"/>
        <w:jc w:val="both"/>
        <w:rPr>
          <w:rFonts w:eastAsia="Times New Roman"/>
          <w:b/>
          <w:bCs/>
          <w:color w:val="auto"/>
          <w:kern w:val="0"/>
          <w:lang w:val="sr-Cyrl-RS" w:eastAsia="sr-Latn-RS"/>
        </w:rPr>
      </w:pPr>
    </w:p>
    <w:p w:rsidR="003B77B2" w:rsidRDefault="003B77B2" w:rsidP="003B77B2">
      <w:pPr>
        <w:suppressAutoHyphens w:val="0"/>
        <w:autoSpaceDE w:val="0"/>
        <w:autoSpaceDN w:val="0"/>
        <w:adjustRightInd w:val="0"/>
        <w:spacing w:line="240" w:lineRule="auto"/>
        <w:jc w:val="both"/>
        <w:rPr>
          <w:rFonts w:eastAsia="Times New Roman"/>
          <w:b/>
          <w:bCs/>
          <w:color w:val="auto"/>
          <w:kern w:val="0"/>
          <w:lang w:val="sr-Cyrl-RS" w:eastAsia="sr-Latn-RS"/>
        </w:rPr>
      </w:pPr>
      <w:r w:rsidRPr="00061556">
        <w:rPr>
          <w:rFonts w:eastAsia="Times New Roman"/>
          <w:b/>
          <w:bCs/>
          <w:color w:val="auto"/>
          <w:kern w:val="0"/>
          <w:lang w:val="en-GB" w:eastAsia="sr-Latn-RS"/>
        </w:rPr>
        <w:t>ИЗМЕНА, ДОПУНА И РАСКИД УГОВОРА</w:t>
      </w:r>
    </w:p>
    <w:p w:rsidR="003B77B2" w:rsidRPr="00061556" w:rsidRDefault="003B77B2" w:rsidP="003B77B2">
      <w:pPr>
        <w:suppressAutoHyphens w:val="0"/>
        <w:autoSpaceDE w:val="0"/>
        <w:autoSpaceDN w:val="0"/>
        <w:adjustRightInd w:val="0"/>
        <w:spacing w:line="240" w:lineRule="auto"/>
        <w:jc w:val="both"/>
        <w:rPr>
          <w:rFonts w:eastAsia="Times New Roman"/>
          <w:b/>
          <w:bCs/>
          <w:color w:val="auto"/>
          <w:kern w:val="0"/>
          <w:lang w:val="sr-Cyrl-RS" w:eastAsia="sr-Latn-RS"/>
        </w:rPr>
      </w:pPr>
    </w:p>
    <w:p w:rsidR="003B77B2" w:rsidRPr="00061556" w:rsidRDefault="003B77B2" w:rsidP="003B77B2">
      <w:pPr>
        <w:suppressAutoHyphens w:val="0"/>
        <w:autoSpaceDE w:val="0"/>
        <w:autoSpaceDN w:val="0"/>
        <w:adjustRightInd w:val="0"/>
        <w:spacing w:line="240" w:lineRule="auto"/>
        <w:jc w:val="center"/>
        <w:rPr>
          <w:rFonts w:eastAsia="Times New Roman"/>
          <w:color w:val="auto"/>
          <w:kern w:val="0"/>
          <w:lang w:val="en-GB" w:eastAsia="sr-Latn-RS"/>
        </w:rPr>
      </w:pPr>
      <w:r w:rsidRPr="00061556">
        <w:rPr>
          <w:rFonts w:eastAsia="Times New Roman"/>
          <w:b/>
          <w:bCs/>
          <w:color w:val="auto"/>
          <w:kern w:val="0"/>
          <w:lang w:val="en-GB" w:eastAsia="sr-Latn-RS"/>
        </w:rPr>
        <w:t>Члан  1</w:t>
      </w:r>
      <w:r>
        <w:rPr>
          <w:rFonts w:eastAsia="Times New Roman"/>
          <w:b/>
          <w:bCs/>
          <w:color w:val="auto"/>
          <w:kern w:val="0"/>
          <w:lang w:val="sr-Cyrl-RS" w:eastAsia="sr-Latn-RS"/>
        </w:rPr>
        <w:t>5</w:t>
      </w:r>
      <w:r w:rsidRPr="00061556">
        <w:rPr>
          <w:rFonts w:eastAsia="Times New Roman"/>
          <w:b/>
          <w:bCs/>
          <w:color w:val="auto"/>
          <w:kern w:val="0"/>
          <w:lang w:val="en-GB" w:eastAsia="sr-Latn-RS"/>
        </w:rPr>
        <w:t>.</w:t>
      </w:r>
    </w:p>
    <w:p w:rsidR="003B77B2" w:rsidRPr="00061556" w:rsidRDefault="003B77B2" w:rsidP="003B77B2">
      <w:pPr>
        <w:suppressAutoHyphens w:val="0"/>
        <w:autoSpaceDE w:val="0"/>
        <w:autoSpaceDN w:val="0"/>
        <w:adjustRightInd w:val="0"/>
        <w:spacing w:line="240" w:lineRule="auto"/>
        <w:jc w:val="both"/>
        <w:rPr>
          <w:rFonts w:eastAsia="Times New Roman"/>
          <w:color w:val="auto"/>
          <w:kern w:val="0"/>
          <w:sz w:val="23"/>
          <w:szCs w:val="23"/>
          <w:lang w:val="sr-Cyrl-RS" w:eastAsia="sr-Latn-RS"/>
        </w:rPr>
      </w:pPr>
      <w:r w:rsidRPr="00061556">
        <w:rPr>
          <w:rFonts w:eastAsia="Times New Roman"/>
          <w:color w:val="auto"/>
          <w:kern w:val="0"/>
          <w:sz w:val="23"/>
          <w:szCs w:val="23"/>
          <w:lang w:val="en-GB" w:eastAsia="sr-Latn-RS"/>
        </w:rPr>
        <w:t>Уговор се може изменити, допунити и раскинути споразумно, писменом саглашношћу уговорних страна и у случајевима предвиђеним Законом о облигационим односима Републике Србије.</w:t>
      </w:r>
    </w:p>
    <w:p w:rsidR="003B77B2" w:rsidRDefault="003B77B2" w:rsidP="003B77B2">
      <w:pPr>
        <w:suppressAutoHyphens w:val="0"/>
        <w:autoSpaceDE w:val="0"/>
        <w:autoSpaceDN w:val="0"/>
        <w:adjustRightInd w:val="0"/>
        <w:spacing w:line="240" w:lineRule="auto"/>
        <w:rPr>
          <w:rFonts w:eastAsia="Calibri"/>
          <w:kern w:val="0"/>
          <w:lang w:val="sr-Cyrl-RS" w:eastAsia="en-US"/>
        </w:rPr>
      </w:pPr>
    </w:p>
    <w:p w:rsidR="003B77B2" w:rsidRPr="004F75AF" w:rsidRDefault="003B77B2" w:rsidP="003B77B2">
      <w:pPr>
        <w:suppressAutoHyphens w:val="0"/>
        <w:autoSpaceDE w:val="0"/>
        <w:autoSpaceDN w:val="0"/>
        <w:adjustRightInd w:val="0"/>
        <w:spacing w:line="240" w:lineRule="auto"/>
        <w:jc w:val="both"/>
        <w:rPr>
          <w:rFonts w:eastAsia="Calibri"/>
          <w:b/>
          <w:kern w:val="0"/>
          <w:lang w:val="sr-Cyrl-RS" w:eastAsia="en-US"/>
        </w:rPr>
      </w:pPr>
      <w:r w:rsidRPr="004F75AF">
        <w:rPr>
          <w:rFonts w:eastAsia="Calibri"/>
          <w:b/>
          <w:kern w:val="0"/>
          <w:lang w:val="sr-Cyrl-RS" w:eastAsia="en-US"/>
        </w:rPr>
        <w:t>ПОСЕБНЕ И ЗАВРШНЕ ОДРЕДБЕ</w:t>
      </w:r>
    </w:p>
    <w:p w:rsidR="003B77B2" w:rsidRDefault="003B77B2" w:rsidP="003B77B2">
      <w:pPr>
        <w:jc w:val="center"/>
        <w:rPr>
          <w:bCs/>
          <w:iCs/>
          <w:lang w:val="sr-Cyrl-RS"/>
        </w:rPr>
      </w:pPr>
    </w:p>
    <w:p w:rsidR="003B77B2" w:rsidRPr="00DE38DC" w:rsidRDefault="003B77B2" w:rsidP="003B77B2">
      <w:pPr>
        <w:jc w:val="center"/>
        <w:rPr>
          <w:b/>
          <w:bCs/>
          <w:iCs/>
          <w:lang w:val="sr-Cyrl-RS"/>
        </w:rPr>
      </w:pPr>
      <w:r w:rsidRPr="00DE38DC">
        <w:rPr>
          <w:b/>
          <w:bCs/>
          <w:iCs/>
          <w:lang w:val="sr-Cyrl-RS"/>
        </w:rPr>
        <w:t>Члан 1</w:t>
      </w:r>
      <w:r>
        <w:rPr>
          <w:b/>
          <w:bCs/>
          <w:iCs/>
          <w:lang w:val="sr-Cyrl-RS"/>
        </w:rPr>
        <w:t>6</w:t>
      </w:r>
      <w:r w:rsidRPr="00DE38DC">
        <w:rPr>
          <w:b/>
          <w:bCs/>
          <w:iCs/>
          <w:lang w:val="sr-Cyrl-RS"/>
        </w:rPr>
        <w:t>.</w:t>
      </w:r>
    </w:p>
    <w:p w:rsidR="003B77B2" w:rsidRDefault="003B77B2" w:rsidP="003B77B2">
      <w:pPr>
        <w:jc w:val="both"/>
        <w:rPr>
          <w:bCs/>
          <w:iCs/>
          <w:lang w:val="sr-Cyrl-RS"/>
        </w:rPr>
      </w:pPr>
      <w:r w:rsidRPr="00F10330">
        <w:rPr>
          <w:bCs/>
          <w:iCs/>
          <w:lang w:val="sr-Cyrl-RS"/>
        </w:rPr>
        <w:tab/>
      </w:r>
      <w:r>
        <w:rPr>
          <w:bCs/>
          <w:iCs/>
          <w:lang w:val="sr-Cyrl-RS"/>
        </w:rPr>
        <w:t>За све што није регулисано овим уговором примењиваће се одредбе закона којим се регулишу облигациони односи, као и други прописи који регулишу ову материју.</w:t>
      </w:r>
    </w:p>
    <w:p w:rsidR="003B77B2" w:rsidRDefault="003B77B2" w:rsidP="003B77B2">
      <w:pPr>
        <w:rPr>
          <w:b/>
          <w:bCs/>
          <w:iCs/>
          <w:lang w:val="sr-Cyrl-RS"/>
        </w:rPr>
      </w:pPr>
    </w:p>
    <w:p w:rsidR="003B77B2" w:rsidRDefault="003B77B2" w:rsidP="003B77B2">
      <w:pPr>
        <w:jc w:val="center"/>
        <w:rPr>
          <w:b/>
          <w:bCs/>
          <w:iCs/>
          <w:lang w:val="sr-Cyrl-RS"/>
        </w:rPr>
      </w:pPr>
    </w:p>
    <w:p w:rsidR="003B77B2" w:rsidRPr="00DE38DC" w:rsidRDefault="003B77B2" w:rsidP="003B77B2">
      <w:pPr>
        <w:jc w:val="center"/>
        <w:rPr>
          <w:b/>
          <w:bCs/>
          <w:iCs/>
          <w:lang w:val="sr-Cyrl-RS"/>
        </w:rPr>
      </w:pPr>
      <w:r w:rsidRPr="00DE38DC">
        <w:rPr>
          <w:b/>
          <w:bCs/>
          <w:iCs/>
          <w:lang w:val="sr-Cyrl-RS"/>
        </w:rPr>
        <w:t xml:space="preserve">Члан </w:t>
      </w:r>
      <w:r>
        <w:rPr>
          <w:b/>
          <w:bCs/>
          <w:iCs/>
          <w:lang w:val="sr-Cyrl-RS"/>
        </w:rPr>
        <w:t>17</w:t>
      </w:r>
      <w:r w:rsidRPr="00DE38DC">
        <w:rPr>
          <w:b/>
          <w:bCs/>
          <w:iCs/>
          <w:lang w:val="sr-Cyrl-RS"/>
        </w:rPr>
        <w:t>.</w:t>
      </w:r>
    </w:p>
    <w:p w:rsidR="003B77B2" w:rsidRDefault="003B77B2" w:rsidP="003B77B2">
      <w:pPr>
        <w:jc w:val="both"/>
        <w:rPr>
          <w:bCs/>
          <w:iCs/>
          <w:lang w:val="sr-Cyrl-RS"/>
        </w:rPr>
      </w:pPr>
      <w:r w:rsidRPr="00F10330">
        <w:rPr>
          <w:bCs/>
          <w:iCs/>
          <w:lang w:val="sr-Cyrl-RS"/>
        </w:rPr>
        <w:tab/>
      </w:r>
      <w:r>
        <w:rPr>
          <w:bCs/>
          <w:iCs/>
          <w:lang w:val="sr-Cyrl-RS"/>
        </w:rPr>
        <w:t>Уговорне стране су сагласне да сва спорна питања у вези са овим уговором решавају споразумно. За евентуалне спорове који не буду решени мирним путем спор ће решавати надлежан суд у  Зајечару.</w:t>
      </w:r>
    </w:p>
    <w:p w:rsidR="003B77B2" w:rsidRDefault="003B77B2" w:rsidP="003B77B2">
      <w:pPr>
        <w:jc w:val="both"/>
        <w:rPr>
          <w:bCs/>
          <w:iCs/>
          <w:lang w:val="sr-Cyrl-RS"/>
        </w:rPr>
      </w:pPr>
    </w:p>
    <w:p w:rsidR="003B77B2" w:rsidRPr="00DE38DC" w:rsidRDefault="003B77B2" w:rsidP="003B77B2">
      <w:pPr>
        <w:jc w:val="center"/>
        <w:rPr>
          <w:b/>
          <w:bCs/>
          <w:iCs/>
          <w:lang w:val="sr-Cyrl-RS"/>
        </w:rPr>
      </w:pPr>
      <w:r w:rsidRPr="00DE38DC">
        <w:rPr>
          <w:b/>
          <w:bCs/>
          <w:iCs/>
          <w:lang w:val="sr-Cyrl-RS"/>
        </w:rPr>
        <w:t xml:space="preserve">Члан </w:t>
      </w:r>
      <w:r>
        <w:rPr>
          <w:b/>
          <w:bCs/>
          <w:iCs/>
          <w:lang w:val="sr-Cyrl-RS"/>
        </w:rPr>
        <w:t>18</w:t>
      </w:r>
      <w:r w:rsidRPr="00DE38DC">
        <w:rPr>
          <w:b/>
          <w:bCs/>
          <w:iCs/>
          <w:lang w:val="sr-Cyrl-RS"/>
        </w:rPr>
        <w:t>.</w:t>
      </w:r>
    </w:p>
    <w:p w:rsidR="003B77B2" w:rsidRDefault="003B77B2" w:rsidP="003B77B2">
      <w:pPr>
        <w:jc w:val="both"/>
        <w:rPr>
          <w:lang w:val="sr-Cyrl-BA"/>
        </w:rPr>
      </w:pPr>
      <w:r>
        <w:rPr>
          <w:lang w:val="sr-Cyrl-BA"/>
        </w:rPr>
        <w:tab/>
        <w:t>Овај Уговор ступа на снагу даном потписа уговорних страна.</w:t>
      </w:r>
    </w:p>
    <w:p w:rsidR="003B77B2" w:rsidRDefault="003B77B2" w:rsidP="003B77B2">
      <w:pPr>
        <w:jc w:val="both"/>
        <w:rPr>
          <w:lang w:val="sr-Cyrl-BA"/>
        </w:rPr>
      </w:pPr>
    </w:p>
    <w:p w:rsidR="003B77B2" w:rsidRPr="00DE38DC" w:rsidRDefault="003B77B2" w:rsidP="003B77B2">
      <w:pPr>
        <w:jc w:val="center"/>
        <w:rPr>
          <w:b/>
          <w:lang w:val="sr-Cyrl-BA"/>
        </w:rPr>
      </w:pPr>
      <w:r w:rsidRPr="00DE38DC">
        <w:rPr>
          <w:b/>
          <w:lang w:val="sr-Cyrl-BA"/>
        </w:rPr>
        <w:t xml:space="preserve">Члан </w:t>
      </w:r>
      <w:r>
        <w:rPr>
          <w:b/>
          <w:lang w:val="sr-Cyrl-BA"/>
        </w:rPr>
        <w:t>19</w:t>
      </w:r>
      <w:r w:rsidRPr="00DE38DC">
        <w:rPr>
          <w:b/>
          <w:lang w:val="sr-Cyrl-BA"/>
        </w:rPr>
        <w:t>.</w:t>
      </w:r>
    </w:p>
    <w:p w:rsidR="003B77B2" w:rsidRDefault="003B77B2" w:rsidP="003B77B2">
      <w:pPr>
        <w:jc w:val="both"/>
        <w:rPr>
          <w:bCs/>
          <w:iCs/>
          <w:lang w:val="sr-Cyrl-RS"/>
        </w:rPr>
      </w:pPr>
      <w:r>
        <w:rPr>
          <w:bCs/>
          <w:iCs/>
          <w:lang w:val="sr-Cyrl-RS"/>
        </w:rPr>
        <w:tab/>
        <w:t>Овај уговор сачињен је у четири (4) истоветна примерка, од којих свака уговорна страна задржава по два (2) примерка.</w:t>
      </w:r>
    </w:p>
    <w:p w:rsidR="003B77B2" w:rsidRDefault="003B77B2" w:rsidP="003B77B2">
      <w:pPr>
        <w:jc w:val="both"/>
        <w:rPr>
          <w:bCs/>
          <w:iCs/>
          <w:lang w:val="sr-Cyrl-RS"/>
        </w:rPr>
      </w:pPr>
    </w:p>
    <w:p w:rsidR="003B77B2" w:rsidRDefault="003B77B2" w:rsidP="003B77B2">
      <w:pPr>
        <w:jc w:val="both"/>
        <w:rPr>
          <w:bCs/>
          <w:iCs/>
          <w:lang w:val="sr-Cyrl-RS"/>
        </w:rPr>
      </w:pPr>
    </w:p>
    <w:p w:rsidR="003B77B2" w:rsidRDefault="003B77B2" w:rsidP="003B77B2">
      <w:pPr>
        <w:jc w:val="both"/>
        <w:rPr>
          <w:bCs/>
          <w:iCs/>
          <w:lang w:val="sr-Cyrl-RS"/>
        </w:rPr>
      </w:pPr>
    </w:p>
    <w:p w:rsidR="003B77B2" w:rsidRPr="00F10330" w:rsidRDefault="003B77B2" w:rsidP="003B77B2">
      <w:pPr>
        <w:jc w:val="both"/>
        <w:rPr>
          <w:bCs/>
          <w:iCs/>
          <w:lang w:val="sr-Cyrl-RS"/>
        </w:rPr>
      </w:pPr>
    </w:p>
    <w:p w:rsidR="003B77B2" w:rsidRPr="00F10330" w:rsidRDefault="003B77B2" w:rsidP="003B77B2">
      <w:pPr>
        <w:jc w:val="both"/>
        <w:rPr>
          <w:bCs/>
          <w:iCs/>
          <w:lang w:val="sr-Cyrl-RS"/>
        </w:rPr>
      </w:pPr>
      <w:r w:rsidRPr="00F10330">
        <w:rPr>
          <w:bCs/>
          <w:iCs/>
          <w:lang w:val="sr-Cyrl-RS"/>
        </w:rPr>
        <w:t xml:space="preserve">           </w:t>
      </w:r>
      <w:r>
        <w:rPr>
          <w:bCs/>
          <w:iCs/>
          <w:lang w:val="sr-Cyrl-RS"/>
        </w:rPr>
        <w:t xml:space="preserve">    </w:t>
      </w:r>
      <w:r w:rsidRPr="00F10330">
        <w:rPr>
          <w:bCs/>
          <w:iCs/>
          <w:lang w:val="sr-Cyrl-RS"/>
        </w:rPr>
        <w:t>ЗА НАРУЧИОЦА</w:t>
      </w:r>
      <w:r>
        <w:rPr>
          <w:bCs/>
          <w:iCs/>
          <w:lang w:val="sr-Cyrl-RS"/>
        </w:rPr>
        <w:t xml:space="preserve">                                                             ЗА ИСПОРУЧИОЦА</w:t>
      </w:r>
    </w:p>
    <w:p w:rsidR="003B77B2" w:rsidRDefault="003B77B2" w:rsidP="003B77B2">
      <w:pPr>
        <w:suppressAutoHyphens w:val="0"/>
        <w:autoSpaceDE w:val="0"/>
        <w:autoSpaceDN w:val="0"/>
        <w:adjustRightInd w:val="0"/>
        <w:spacing w:line="240" w:lineRule="auto"/>
        <w:rPr>
          <w:rFonts w:eastAsia="Calibri"/>
          <w:kern w:val="0"/>
          <w:lang w:val="sr-Cyrl-RS" w:eastAsia="en-US"/>
        </w:rPr>
      </w:pPr>
      <w:r>
        <w:rPr>
          <w:rFonts w:eastAsia="Calibri"/>
          <w:kern w:val="0"/>
          <w:lang w:val="sr-Cyrl-RS" w:eastAsia="en-US"/>
        </w:rPr>
        <w:t>Јавно предузеће,,Национални парк Ђердап“</w:t>
      </w:r>
    </w:p>
    <w:p w:rsidR="003B77B2" w:rsidRPr="00704EA8" w:rsidRDefault="003B77B2" w:rsidP="003B77B2">
      <w:pPr>
        <w:suppressAutoHyphens w:val="0"/>
        <w:autoSpaceDE w:val="0"/>
        <w:autoSpaceDN w:val="0"/>
        <w:adjustRightInd w:val="0"/>
        <w:spacing w:line="240" w:lineRule="auto"/>
        <w:rPr>
          <w:rFonts w:eastAsia="Calibri"/>
          <w:kern w:val="0"/>
          <w:lang w:val="sr-Cyrl-RS" w:eastAsia="en-US"/>
        </w:rPr>
      </w:pPr>
      <w:r>
        <w:rPr>
          <w:rFonts w:eastAsia="Calibri"/>
          <w:kern w:val="0"/>
          <w:lang w:val="sr-Cyrl-RS" w:eastAsia="en-US"/>
        </w:rPr>
        <w:t xml:space="preserve">                в.д.  Д</w:t>
      </w:r>
      <w:r w:rsidRPr="00704EA8">
        <w:rPr>
          <w:rFonts w:eastAsia="Calibri"/>
          <w:kern w:val="0"/>
          <w:lang w:val="sr-Latn-RS" w:eastAsia="en-US"/>
        </w:rPr>
        <w:t>иректор</w:t>
      </w:r>
    </w:p>
    <w:p w:rsidR="003B77B2" w:rsidRPr="00917088" w:rsidRDefault="003B77B2" w:rsidP="003B77B2">
      <w:pPr>
        <w:suppressAutoHyphens w:val="0"/>
        <w:spacing w:line="240" w:lineRule="auto"/>
        <w:contextualSpacing/>
        <w:rPr>
          <w:rFonts w:eastAsia="Calibri"/>
          <w:kern w:val="0"/>
          <w:lang w:val="sr-Cyrl-RS" w:eastAsia="en-US"/>
        </w:rPr>
      </w:pPr>
      <w:r>
        <w:rPr>
          <w:rFonts w:eastAsia="Calibri"/>
          <w:kern w:val="0"/>
          <w:lang w:val="sr-Cyrl-RS" w:eastAsia="en-US"/>
        </w:rPr>
        <w:t xml:space="preserve">               Лазар Митровић</w:t>
      </w:r>
    </w:p>
    <w:p w:rsidR="003B77B2" w:rsidRPr="007520F8" w:rsidRDefault="003B77B2" w:rsidP="003B77B2">
      <w:pPr>
        <w:suppressAutoHyphens w:val="0"/>
        <w:spacing w:line="240" w:lineRule="auto"/>
        <w:contextualSpacing/>
        <w:rPr>
          <w:rFonts w:eastAsia="Times New Roman"/>
          <w:color w:val="auto"/>
          <w:kern w:val="0"/>
          <w:lang w:val="sr-Cyrl-RS" w:eastAsia="en-US"/>
        </w:rPr>
      </w:pPr>
      <w:r>
        <w:rPr>
          <w:bCs/>
          <w:iCs/>
          <w:lang w:val="sr-Cyrl-RS"/>
        </w:rPr>
        <w:t xml:space="preserve">    </w:t>
      </w:r>
      <w:r w:rsidRPr="00F10330">
        <w:rPr>
          <w:bCs/>
          <w:iCs/>
          <w:lang w:val="sr-Cyrl-RS"/>
        </w:rPr>
        <w:t xml:space="preserve"> </w:t>
      </w:r>
      <w:r>
        <w:rPr>
          <w:bCs/>
          <w:iCs/>
          <w:lang w:val="sr-Cyrl-RS"/>
        </w:rPr>
        <w:t xml:space="preserve">  </w:t>
      </w:r>
      <w:r w:rsidRPr="00F10330">
        <w:rPr>
          <w:bCs/>
          <w:iCs/>
          <w:lang w:val="sr-Cyrl-RS"/>
        </w:rPr>
        <w:t>____________________</w:t>
      </w:r>
      <w:r>
        <w:rPr>
          <w:bCs/>
          <w:iCs/>
          <w:lang w:val="sr-Cyrl-RS"/>
        </w:rPr>
        <w:t xml:space="preserve">                                                         _______________________</w:t>
      </w:r>
    </w:p>
    <w:p w:rsidR="003B77B2" w:rsidRDefault="003B77B2" w:rsidP="003B77B2">
      <w:pPr>
        <w:jc w:val="both"/>
        <w:rPr>
          <w:bCs/>
          <w:color w:val="auto"/>
          <w:lang w:val="sr-Cyrl-RS"/>
        </w:rPr>
      </w:pPr>
    </w:p>
    <w:p w:rsidR="003B77B2" w:rsidRDefault="003B77B2" w:rsidP="003B77B2">
      <w:pPr>
        <w:jc w:val="both"/>
        <w:rPr>
          <w:bCs/>
          <w:color w:val="auto"/>
          <w:lang w:val="sr-Cyrl-RS"/>
        </w:rPr>
      </w:pPr>
    </w:p>
    <w:p w:rsidR="003B77B2" w:rsidRPr="003803CC" w:rsidRDefault="003B77B2" w:rsidP="003B77B2">
      <w:pPr>
        <w:suppressAutoHyphens w:val="0"/>
        <w:spacing w:line="240" w:lineRule="auto"/>
        <w:jc w:val="both"/>
        <w:rPr>
          <w:rFonts w:eastAsia="Times New Roman"/>
          <w:color w:val="auto"/>
          <w:kern w:val="0"/>
          <w:lang w:val="sr-Cyrl-CS" w:eastAsia="en-US"/>
        </w:rPr>
      </w:pPr>
      <w:r w:rsidRPr="003803CC">
        <w:rPr>
          <w:rFonts w:eastAsia="Times New Roman"/>
          <w:b/>
          <w:color w:val="auto"/>
          <w:kern w:val="0"/>
          <w:lang w:val="sr-Cyrl-CS" w:eastAsia="en-US"/>
        </w:rPr>
        <w:t xml:space="preserve">Напомена: </w:t>
      </w:r>
      <w:r w:rsidRPr="003803CC">
        <w:rPr>
          <w:rFonts w:eastAsia="Times New Roman"/>
          <w:color w:val="auto"/>
          <w:kern w:val="0"/>
          <w:lang w:val="sr-Cyrl-CS" w:eastAsia="en-US"/>
        </w:rPr>
        <w:t>Овај Модел уговора представња садржину уговора који ће бити закључен са изабраним понуђачем, и Наручилац ће, ако понуђач без оправнданих разлога одбије да закључи уговор о јавној набавци, након што му је уговор додељен, Управи за јавне набавке доставити доказ негативне референце, односно исправу о реализованом средству обезбеђења испуњења обавеза у поступку јавне набавке.</w:t>
      </w:r>
    </w:p>
    <w:p w:rsidR="003B77B2" w:rsidRPr="003803CC" w:rsidRDefault="003B77B2" w:rsidP="003B77B2">
      <w:pPr>
        <w:suppressAutoHyphens w:val="0"/>
        <w:spacing w:line="240" w:lineRule="auto"/>
        <w:jc w:val="both"/>
        <w:rPr>
          <w:rFonts w:eastAsia="Times New Roman"/>
          <w:color w:val="auto"/>
          <w:kern w:val="0"/>
          <w:lang w:val="sr-Cyrl-CS" w:eastAsia="en-US"/>
        </w:rPr>
      </w:pPr>
      <w:r w:rsidRPr="003803CC">
        <w:rPr>
          <w:rFonts w:eastAsia="Times New Roman"/>
          <w:color w:val="auto"/>
          <w:kern w:val="0"/>
          <w:lang w:val="pt-BR" w:eastAsia="en-US"/>
        </w:rPr>
        <w:t>Достављени модел уговора, понуђач мора да попуни</w:t>
      </w:r>
      <w:r w:rsidRPr="003803CC">
        <w:rPr>
          <w:rFonts w:eastAsia="Times New Roman"/>
          <w:color w:val="auto"/>
          <w:kern w:val="0"/>
          <w:lang w:val="en-US" w:eastAsia="en-US"/>
        </w:rPr>
        <w:t xml:space="preserve"> и на задњој страни модела уговора</w:t>
      </w:r>
      <w:r w:rsidRPr="003803CC">
        <w:rPr>
          <w:rFonts w:eastAsia="Times New Roman"/>
          <w:color w:val="auto"/>
          <w:kern w:val="0"/>
          <w:lang w:val="pt-BR" w:eastAsia="en-US"/>
        </w:rPr>
        <w:t xml:space="preserve"> овери печатом и потпише, чиме потврђује да прихвата  елементе модела уговора.</w:t>
      </w:r>
      <w:r w:rsidRPr="003803CC">
        <w:rPr>
          <w:rFonts w:eastAsia="Times New Roman"/>
          <w:color w:val="auto"/>
          <w:kern w:val="0"/>
          <w:lang w:val="sr-Cyrl-CS" w:eastAsia="en-US"/>
        </w:rPr>
        <w:t>У случају заједничке понуде и понуде са подизвођачем, у моделу уговора морају бити наведени сви понуђачи из групе понуђача, односно сви подизвођачи.</w:t>
      </w:r>
    </w:p>
    <w:p w:rsidR="003B77B2" w:rsidRDefault="003B77B2" w:rsidP="003B77B2">
      <w:pPr>
        <w:jc w:val="both"/>
        <w:rPr>
          <w:rFonts w:eastAsia="Times New Roman"/>
          <w:color w:val="auto"/>
          <w:kern w:val="0"/>
          <w:lang w:val="sr-Cyrl-CS" w:eastAsia="en-US"/>
        </w:rPr>
      </w:pPr>
      <w:r w:rsidRPr="003803CC">
        <w:rPr>
          <w:rFonts w:eastAsia="Times New Roman"/>
          <w:color w:val="auto"/>
          <w:kern w:val="0"/>
          <w:lang w:val="sr-Cyrl-CS" w:eastAsia="en-US"/>
        </w:rPr>
        <w:t>У случају подношења заједничке понуде, група понуђача може да се определи да модел уговора потписују и печатом оверавају сви понуђачи из групе понуђача или група понуђача може да одреди једног понуђача из групе који ће попунити, потписати и оверити печатом модел уговора</w:t>
      </w:r>
      <w:r>
        <w:rPr>
          <w:rFonts w:eastAsia="Times New Roman"/>
          <w:color w:val="auto"/>
          <w:kern w:val="0"/>
          <w:lang w:val="sr-Cyrl-CS" w:eastAsia="en-US"/>
        </w:rPr>
        <w:t>.</w:t>
      </w:r>
    </w:p>
    <w:p w:rsidR="003B77B2" w:rsidRDefault="003B77B2" w:rsidP="003B77B2">
      <w:pPr>
        <w:jc w:val="both"/>
        <w:rPr>
          <w:bCs/>
          <w:color w:val="FF0000"/>
          <w:lang w:val="sr-Cyrl-RS"/>
        </w:rPr>
      </w:pPr>
    </w:p>
    <w:p w:rsidR="003B77B2" w:rsidRDefault="003B77B2" w:rsidP="003B77B2">
      <w:pPr>
        <w:jc w:val="both"/>
        <w:rPr>
          <w:bCs/>
          <w:color w:val="FF0000"/>
          <w:lang w:val="sr-Cyrl-RS"/>
        </w:rPr>
      </w:pPr>
    </w:p>
    <w:p w:rsidR="003B77B2" w:rsidRDefault="003B77B2" w:rsidP="003B77B2">
      <w:pPr>
        <w:jc w:val="both"/>
        <w:rPr>
          <w:bCs/>
          <w:color w:val="FF0000"/>
          <w:lang w:val="sr-Latn-RS"/>
        </w:rPr>
      </w:pPr>
    </w:p>
    <w:p w:rsidR="003B77B2" w:rsidRDefault="003B77B2" w:rsidP="003B77B2">
      <w:pPr>
        <w:jc w:val="both"/>
        <w:rPr>
          <w:bCs/>
          <w:color w:val="FF0000"/>
          <w:lang w:val="sr-Latn-RS"/>
        </w:rPr>
      </w:pPr>
    </w:p>
    <w:p w:rsidR="003B77B2" w:rsidRDefault="003B77B2" w:rsidP="003B77B2">
      <w:pPr>
        <w:jc w:val="both"/>
        <w:rPr>
          <w:bCs/>
          <w:color w:val="FF0000"/>
          <w:lang w:val="sr-Latn-RS"/>
        </w:rPr>
      </w:pPr>
    </w:p>
    <w:p w:rsidR="003B77B2" w:rsidRDefault="003B77B2" w:rsidP="003B77B2">
      <w:pPr>
        <w:jc w:val="both"/>
        <w:rPr>
          <w:bCs/>
          <w:color w:val="FF0000"/>
          <w:lang w:val="sr-Latn-RS"/>
        </w:rPr>
      </w:pPr>
    </w:p>
    <w:p w:rsidR="003B77B2" w:rsidRDefault="003B77B2" w:rsidP="003B77B2">
      <w:pPr>
        <w:jc w:val="both"/>
        <w:rPr>
          <w:bCs/>
          <w:color w:val="FF0000"/>
          <w:lang w:val="sr-Latn-RS"/>
        </w:rPr>
      </w:pPr>
    </w:p>
    <w:p w:rsidR="003B77B2" w:rsidRDefault="003B77B2" w:rsidP="003B77B2">
      <w:pPr>
        <w:jc w:val="both"/>
        <w:rPr>
          <w:bCs/>
          <w:color w:val="FF0000"/>
          <w:lang w:val="sr-Latn-RS"/>
        </w:rPr>
      </w:pPr>
    </w:p>
    <w:p w:rsidR="003B77B2" w:rsidRDefault="003B77B2" w:rsidP="003B77B2">
      <w:pPr>
        <w:jc w:val="both"/>
        <w:rPr>
          <w:bCs/>
          <w:color w:val="FF0000"/>
          <w:lang w:val="sr-Latn-RS"/>
        </w:rPr>
      </w:pPr>
    </w:p>
    <w:p w:rsidR="003B77B2" w:rsidRDefault="003B77B2" w:rsidP="003B77B2">
      <w:pPr>
        <w:jc w:val="both"/>
        <w:rPr>
          <w:bCs/>
          <w:color w:val="FF0000"/>
          <w:lang w:val="sr-Latn-RS"/>
        </w:rPr>
      </w:pPr>
    </w:p>
    <w:p w:rsidR="003B77B2" w:rsidRDefault="003B77B2" w:rsidP="003B77B2">
      <w:pPr>
        <w:jc w:val="both"/>
        <w:rPr>
          <w:bCs/>
          <w:color w:val="FF0000"/>
          <w:lang w:val="sr-Latn-RS"/>
        </w:rPr>
      </w:pPr>
    </w:p>
    <w:p w:rsidR="003B77B2" w:rsidRDefault="003B77B2" w:rsidP="003B77B2">
      <w:pPr>
        <w:jc w:val="both"/>
        <w:rPr>
          <w:bCs/>
          <w:color w:val="FF0000"/>
          <w:lang w:val="sr-Latn-RS"/>
        </w:rPr>
      </w:pPr>
    </w:p>
    <w:p w:rsidR="003B77B2" w:rsidRDefault="003B77B2" w:rsidP="003B77B2">
      <w:pPr>
        <w:jc w:val="both"/>
        <w:rPr>
          <w:bCs/>
          <w:color w:val="FF0000"/>
          <w:lang w:val="sr-Latn-RS"/>
        </w:rPr>
      </w:pPr>
    </w:p>
    <w:p w:rsidR="003B77B2" w:rsidRDefault="003B77B2" w:rsidP="003B77B2">
      <w:pPr>
        <w:jc w:val="both"/>
        <w:rPr>
          <w:bCs/>
          <w:color w:val="FF0000"/>
          <w:lang w:val="sr-Latn-RS"/>
        </w:rPr>
      </w:pPr>
    </w:p>
    <w:p w:rsidR="003B77B2" w:rsidRDefault="003B77B2" w:rsidP="003B77B2">
      <w:pPr>
        <w:jc w:val="both"/>
        <w:rPr>
          <w:bCs/>
          <w:color w:val="FF0000"/>
          <w:lang w:val="sr-Latn-RS"/>
        </w:rPr>
      </w:pPr>
    </w:p>
    <w:p w:rsidR="003B77B2" w:rsidRDefault="003B77B2" w:rsidP="003B77B2">
      <w:pPr>
        <w:jc w:val="both"/>
        <w:rPr>
          <w:bCs/>
          <w:color w:val="FF0000"/>
          <w:lang w:val="sr-Latn-RS"/>
        </w:rPr>
      </w:pPr>
    </w:p>
    <w:p w:rsidR="003B77B2" w:rsidRDefault="003B77B2" w:rsidP="003B77B2">
      <w:pPr>
        <w:jc w:val="both"/>
        <w:rPr>
          <w:bCs/>
          <w:color w:val="FF0000"/>
          <w:lang w:val="sr-Latn-RS"/>
        </w:rPr>
      </w:pPr>
    </w:p>
    <w:p w:rsidR="003B77B2" w:rsidRDefault="003B77B2" w:rsidP="003B77B2">
      <w:pPr>
        <w:jc w:val="both"/>
        <w:rPr>
          <w:bCs/>
          <w:color w:val="FF0000"/>
          <w:lang w:val="sr-Latn-RS"/>
        </w:rPr>
      </w:pPr>
    </w:p>
    <w:p w:rsidR="003B77B2" w:rsidRDefault="003B77B2" w:rsidP="003B77B2">
      <w:pPr>
        <w:jc w:val="both"/>
        <w:rPr>
          <w:bCs/>
          <w:color w:val="FF0000"/>
          <w:lang w:val="sr-Latn-RS"/>
        </w:rPr>
      </w:pPr>
    </w:p>
    <w:p w:rsidR="003B77B2" w:rsidRDefault="003B77B2" w:rsidP="003B77B2">
      <w:pPr>
        <w:jc w:val="both"/>
        <w:rPr>
          <w:bCs/>
          <w:color w:val="FF0000"/>
          <w:lang w:val="sr-Latn-RS"/>
        </w:rPr>
      </w:pPr>
    </w:p>
    <w:p w:rsidR="003B77B2" w:rsidRDefault="003B77B2" w:rsidP="003B77B2">
      <w:pPr>
        <w:jc w:val="both"/>
        <w:rPr>
          <w:bCs/>
          <w:color w:val="FF0000"/>
          <w:lang w:val="sr-Latn-RS"/>
        </w:rPr>
      </w:pPr>
    </w:p>
    <w:p w:rsidR="003B77B2" w:rsidRDefault="003B77B2" w:rsidP="003B77B2">
      <w:pPr>
        <w:jc w:val="both"/>
        <w:rPr>
          <w:bCs/>
          <w:color w:val="FF0000"/>
          <w:lang w:val="sr-Latn-RS"/>
        </w:rPr>
      </w:pPr>
    </w:p>
    <w:p w:rsidR="003B77B2" w:rsidRDefault="003B77B2" w:rsidP="003B77B2">
      <w:pPr>
        <w:jc w:val="both"/>
        <w:rPr>
          <w:bCs/>
          <w:color w:val="FF0000"/>
          <w:lang w:val="sr-Latn-RS"/>
        </w:rPr>
      </w:pPr>
    </w:p>
    <w:p w:rsidR="003B77B2" w:rsidRDefault="003B77B2" w:rsidP="003B77B2">
      <w:pPr>
        <w:jc w:val="both"/>
        <w:rPr>
          <w:bCs/>
          <w:color w:val="FF0000"/>
          <w:lang w:val="sr-Latn-RS"/>
        </w:rPr>
      </w:pPr>
    </w:p>
    <w:p w:rsidR="003B77B2" w:rsidRDefault="003B77B2" w:rsidP="003B77B2">
      <w:pPr>
        <w:jc w:val="both"/>
        <w:rPr>
          <w:bCs/>
          <w:color w:val="FF0000"/>
          <w:lang w:val="sr-Latn-RS"/>
        </w:rPr>
      </w:pPr>
    </w:p>
    <w:p w:rsidR="003B77B2" w:rsidRDefault="003B77B2" w:rsidP="003B77B2">
      <w:pPr>
        <w:jc w:val="both"/>
        <w:rPr>
          <w:bCs/>
          <w:color w:val="FF0000"/>
          <w:lang w:val="sr-Latn-RS"/>
        </w:rPr>
      </w:pPr>
    </w:p>
    <w:p w:rsidR="003B77B2" w:rsidRDefault="003B77B2" w:rsidP="003B77B2">
      <w:pPr>
        <w:jc w:val="both"/>
        <w:rPr>
          <w:bCs/>
          <w:color w:val="FF0000"/>
          <w:lang w:val="sr-Latn-RS"/>
        </w:rPr>
      </w:pPr>
    </w:p>
    <w:p w:rsidR="003B77B2" w:rsidRDefault="003B77B2" w:rsidP="003B77B2">
      <w:pPr>
        <w:jc w:val="both"/>
        <w:rPr>
          <w:bCs/>
          <w:color w:val="FF0000"/>
          <w:lang w:val="sr-Latn-RS"/>
        </w:rPr>
      </w:pPr>
    </w:p>
    <w:p w:rsidR="003B77B2" w:rsidRDefault="003B77B2" w:rsidP="003B77B2">
      <w:pPr>
        <w:jc w:val="both"/>
        <w:rPr>
          <w:bCs/>
          <w:color w:val="FF0000"/>
          <w:lang w:val="sr-Latn-RS"/>
        </w:rPr>
      </w:pPr>
    </w:p>
    <w:p w:rsidR="003B77B2" w:rsidRDefault="003B77B2" w:rsidP="003B77B2">
      <w:pPr>
        <w:jc w:val="both"/>
        <w:rPr>
          <w:bCs/>
          <w:color w:val="FF0000"/>
          <w:lang w:val="sr-Latn-RS"/>
        </w:rPr>
      </w:pPr>
    </w:p>
    <w:p w:rsidR="003B77B2" w:rsidRDefault="003B77B2" w:rsidP="003B77B2">
      <w:pPr>
        <w:jc w:val="both"/>
        <w:rPr>
          <w:bCs/>
          <w:color w:val="FF0000"/>
          <w:lang w:val="sr-Latn-RS"/>
        </w:rPr>
      </w:pPr>
    </w:p>
    <w:p w:rsidR="003B77B2" w:rsidRDefault="003B77B2" w:rsidP="003B77B2">
      <w:pPr>
        <w:jc w:val="both"/>
        <w:rPr>
          <w:bCs/>
          <w:color w:val="FF0000"/>
          <w:lang w:val="sr-Latn-RS"/>
        </w:rPr>
      </w:pPr>
    </w:p>
    <w:p w:rsidR="003B77B2" w:rsidRDefault="003B77B2" w:rsidP="003B77B2">
      <w:pPr>
        <w:jc w:val="both"/>
        <w:rPr>
          <w:bCs/>
          <w:color w:val="FF0000"/>
          <w:lang w:val="sr-Latn-RS"/>
        </w:rPr>
      </w:pPr>
    </w:p>
    <w:p w:rsidR="003B77B2" w:rsidRDefault="003B77B2" w:rsidP="003B77B2">
      <w:pPr>
        <w:jc w:val="both"/>
        <w:rPr>
          <w:bCs/>
          <w:color w:val="FF0000"/>
          <w:lang w:val="sr-Latn-RS"/>
        </w:rPr>
      </w:pPr>
    </w:p>
    <w:p w:rsidR="003B77B2" w:rsidRPr="003B77B2" w:rsidRDefault="003B77B2" w:rsidP="003B77B2">
      <w:pPr>
        <w:jc w:val="both"/>
        <w:rPr>
          <w:bCs/>
          <w:color w:val="FF0000"/>
          <w:lang w:val="sr-Latn-RS"/>
        </w:rPr>
      </w:pPr>
    </w:p>
    <w:p w:rsidR="003B77B2" w:rsidRDefault="003B77B2" w:rsidP="00D00D9F">
      <w:pPr>
        <w:jc w:val="both"/>
        <w:rPr>
          <w:bCs/>
          <w:color w:val="FF0000"/>
          <w:lang w:val="sr-Cyrl-RS"/>
        </w:rPr>
      </w:pPr>
    </w:p>
    <w:p w:rsidR="00061556" w:rsidRPr="004C64D4" w:rsidRDefault="00061556" w:rsidP="00061556">
      <w:pPr>
        <w:shd w:val="clear" w:color="auto" w:fill="C6D9F1"/>
        <w:jc w:val="center"/>
        <w:rPr>
          <w:b/>
          <w:bCs/>
          <w:i/>
          <w:iCs/>
          <w:color w:val="auto"/>
          <w:sz w:val="28"/>
          <w:szCs w:val="28"/>
          <w:lang w:val="sr-Cyrl-RS"/>
        </w:rPr>
      </w:pPr>
      <w:r w:rsidRPr="00B5250F">
        <w:rPr>
          <w:b/>
          <w:bCs/>
          <w:i/>
          <w:iCs/>
          <w:color w:val="auto"/>
          <w:sz w:val="28"/>
          <w:szCs w:val="28"/>
        </w:rPr>
        <w:t>VII МОДЕЛ УГОВОРА</w:t>
      </w:r>
      <w:r w:rsidR="0012283A">
        <w:rPr>
          <w:b/>
          <w:bCs/>
          <w:i/>
          <w:iCs/>
          <w:color w:val="auto"/>
          <w:sz w:val="28"/>
          <w:szCs w:val="28"/>
          <w:lang w:val="sr-Cyrl-RS"/>
        </w:rPr>
        <w:t xml:space="preserve"> – ПАРТИЈА 2</w:t>
      </w:r>
    </w:p>
    <w:p w:rsidR="00061556" w:rsidRPr="00FA6384" w:rsidRDefault="00061556" w:rsidP="00061556">
      <w:pPr>
        <w:jc w:val="center"/>
        <w:rPr>
          <w:b/>
          <w:bCs/>
          <w:iCs/>
          <w:color w:val="FF0000"/>
          <w:lang w:val="sr-Cyrl-RS"/>
        </w:rPr>
      </w:pPr>
    </w:p>
    <w:p w:rsidR="00061556" w:rsidRDefault="000C1561" w:rsidP="00061556">
      <w:pPr>
        <w:rPr>
          <w:rFonts w:eastAsia="Times New Roman"/>
          <w:noProof/>
          <w:color w:val="auto"/>
          <w:kern w:val="0"/>
          <w:lang w:val="sr-Cyrl-RS" w:eastAsia="en-US"/>
        </w:rPr>
      </w:pPr>
      <w:r w:rsidRPr="007B760F">
        <w:rPr>
          <w:rFonts w:eastAsia="Times New Roman"/>
          <w:noProof/>
          <w:color w:val="auto"/>
          <w:kern w:val="0"/>
          <w:lang w:val="en-US" w:eastAsia="en-US"/>
        </w:rPr>
        <w:drawing>
          <wp:inline distT="0" distB="0" distL="0" distR="0">
            <wp:extent cx="977900" cy="838200"/>
            <wp:effectExtent l="0" t="0" r="0" b="0"/>
            <wp:docPr id="10"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77900" cy="838200"/>
                    </a:xfrm>
                    <a:prstGeom prst="rect">
                      <a:avLst/>
                    </a:prstGeom>
                    <a:noFill/>
                    <a:ln>
                      <a:noFill/>
                    </a:ln>
                  </pic:spPr>
                </pic:pic>
              </a:graphicData>
            </a:graphic>
          </wp:inline>
        </w:drawing>
      </w:r>
      <w:r w:rsidR="00061556">
        <w:rPr>
          <w:rFonts w:eastAsia="Times New Roman"/>
          <w:noProof/>
          <w:color w:val="auto"/>
          <w:kern w:val="0"/>
          <w:lang w:val="sr-Cyrl-RS" w:eastAsia="en-US"/>
        </w:rPr>
        <w:t xml:space="preserve">                                                                                                              </w:t>
      </w:r>
      <w:r w:rsidRPr="00812D9B">
        <w:rPr>
          <w:rFonts w:ascii="Times Roman YU" w:eastAsia="Times New Roman" w:hAnsi="Times Roman YU"/>
          <w:noProof/>
          <w:color w:val="C0C0C0"/>
          <w:kern w:val="0"/>
          <w:sz w:val="20"/>
          <w:szCs w:val="20"/>
          <w:lang w:val="sr-Latn-RS" w:eastAsia="sr-Latn-RS"/>
        </w:rPr>
        <w:drawing>
          <wp:inline distT="0" distB="0" distL="0" distR="0">
            <wp:extent cx="546100" cy="800100"/>
            <wp:effectExtent l="0" t="0" r="0" b="0"/>
            <wp:docPr id="11" name="Picture 2" descr="NPDJ znak i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NPDJ znak i logo"/>
                    <pic:cNvPicPr>
                      <a:picLocks/>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46100" cy="800100"/>
                    </a:xfrm>
                    <a:prstGeom prst="rect">
                      <a:avLst/>
                    </a:prstGeom>
                    <a:noFill/>
                    <a:ln>
                      <a:noFill/>
                    </a:ln>
                  </pic:spPr>
                </pic:pic>
              </a:graphicData>
            </a:graphic>
          </wp:inline>
        </w:drawing>
      </w:r>
    </w:p>
    <w:p w:rsidR="00061556" w:rsidRPr="007B760F" w:rsidRDefault="00061556" w:rsidP="00061556">
      <w:pPr>
        <w:suppressAutoHyphens w:val="0"/>
        <w:spacing w:line="240" w:lineRule="auto"/>
        <w:rPr>
          <w:rFonts w:eastAsia="Times New Roman"/>
          <w:color w:val="auto"/>
          <w:kern w:val="0"/>
          <w:sz w:val="20"/>
          <w:szCs w:val="20"/>
          <w:lang w:val="sr-Cyrl-BA" w:eastAsia="en-US"/>
        </w:rPr>
      </w:pPr>
      <w:r w:rsidRPr="007B760F">
        <w:rPr>
          <w:rFonts w:eastAsia="Times New Roman"/>
          <w:color w:val="auto"/>
          <w:kern w:val="0"/>
          <w:sz w:val="20"/>
          <w:szCs w:val="20"/>
          <w:lang w:val="sr-Cyrl-CS" w:eastAsia="en-US"/>
        </w:rPr>
        <w:t xml:space="preserve">Јавно предузеће </w:t>
      </w:r>
      <w:r w:rsidRPr="007B760F">
        <w:rPr>
          <w:rFonts w:eastAsia="Times New Roman"/>
          <w:color w:val="auto"/>
          <w:kern w:val="0"/>
          <w:sz w:val="20"/>
          <w:szCs w:val="20"/>
          <w:lang w:val="sr-Cyrl-BA" w:eastAsia="en-US"/>
        </w:rPr>
        <w:t>„</w:t>
      </w:r>
      <w:r w:rsidRPr="007B760F">
        <w:rPr>
          <w:rFonts w:eastAsia="Times New Roman"/>
          <w:color w:val="auto"/>
          <w:kern w:val="0"/>
          <w:sz w:val="20"/>
          <w:szCs w:val="20"/>
          <w:lang w:val="sr-Cyrl-CS" w:eastAsia="en-US"/>
        </w:rPr>
        <w:t>Национални парк Ђердап</w:t>
      </w:r>
      <w:r w:rsidRPr="007B760F">
        <w:rPr>
          <w:rFonts w:eastAsia="Times New Roman"/>
          <w:color w:val="auto"/>
          <w:kern w:val="0"/>
          <w:sz w:val="20"/>
          <w:szCs w:val="20"/>
          <w:lang w:val="sr-Cyrl-BA" w:eastAsia="en-US"/>
        </w:rPr>
        <w:t>“</w:t>
      </w:r>
    </w:p>
    <w:p w:rsidR="00061556" w:rsidRPr="007B760F" w:rsidRDefault="00061556" w:rsidP="00061556">
      <w:pPr>
        <w:suppressAutoHyphens w:val="0"/>
        <w:spacing w:line="240" w:lineRule="auto"/>
        <w:rPr>
          <w:rFonts w:eastAsia="Times New Roman"/>
          <w:color w:val="auto"/>
          <w:kern w:val="0"/>
          <w:sz w:val="20"/>
          <w:szCs w:val="20"/>
          <w:lang w:val="sr-Cyrl-CS" w:eastAsia="en-US"/>
        </w:rPr>
      </w:pPr>
      <w:r w:rsidRPr="007B760F">
        <w:rPr>
          <w:rFonts w:eastAsia="Times New Roman"/>
          <w:color w:val="auto"/>
          <w:kern w:val="0"/>
          <w:sz w:val="20"/>
          <w:szCs w:val="20"/>
          <w:lang w:val="sr-Cyrl-CS" w:eastAsia="en-US"/>
        </w:rPr>
        <w:t xml:space="preserve">Ул.Краља Петра </w:t>
      </w:r>
      <w:r w:rsidRPr="007B760F">
        <w:rPr>
          <w:rFonts w:eastAsia="Times New Roman"/>
          <w:color w:val="auto"/>
          <w:kern w:val="0"/>
          <w:sz w:val="20"/>
          <w:szCs w:val="20"/>
          <w:lang w:val="sr-Cyrl-RS" w:eastAsia="en-US"/>
        </w:rPr>
        <w:t xml:space="preserve">I </w:t>
      </w:r>
      <w:r w:rsidRPr="007B760F">
        <w:rPr>
          <w:rFonts w:eastAsia="Times New Roman"/>
          <w:color w:val="auto"/>
          <w:kern w:val="0"/>
          <w:sz w:val="20"/>
          <w:szCs w:val="20"/>
          <w:lang w:val="sr-Cyrl-CS" w:eastAsia="en-US"/>
        </w:rPr>
        <w:t>14а, Доњи Милановац</w:t>
      </w:r>
    </w:p>
    <w:p w:rsidR="003B77B2" w:rsidRDefault="00061556" w:rsidP="00061556">
      <w:pPr>
        <w:suppressAutoHyphens w:val="0"/>
        <w:spacing w:line="240" w:lineRule="auto"/>
        <w:rPr>
          <w:rFonts w:eastAsia="Times New Roman"/>
          <w:color w:val="auto"/>
          <w:kern w:val="0"/>
          <w:sz w:val="20"/>
          <w:szCs w:val="20"/>
          <w:lang w:val="sr-Latn-RS" w:eastAsia="en-US"/>
        </w:rPr>
      </w:pPr>
      <w:r w:rsidRPr="007B760F">
        <w:rPr>
          <w:rFonts w:eastAsia="Times New Roman"/>
          <w:color w:val="auto"/>
          <w:kern w:val="0"/>
          <w:sz w:val="20"/>
          <w:szCs w:val="20"/>
          <w:lang w:val="sr-Cyrl-CS" w:eastAsia="en-US"/>
        </w:rPr>
        <w:t>Тел: 030/</w:t>
      </w:r>
      <w:r>
        <w:rPr>
          <w:rFonts w:eastAsia="Times New Roman"/>
          <w:color w:val="auto"/>
          <w:kern w:val="0"/>
          <w:sz w:val="20"/>
          <w:szCs w:val="20"/>
          <w:lang w:val="sr-Cyrl-CS" w:eastAsia="en-US"/>
        </w:rPr>
        <w:t>215-0066</w:t>
      </w:r>
      <w:r w:rsidR="003B77B2">
        <w:rPr>
          <w:rFonts w:eastAsia="Times New Roman"/>
          <w:color w:val="auto"/>
          <w:kern w:val="0"/>
          <w:sz w:val="20"/>
          <w:szCs w:val="20"/>
          <w:lang w:val="sr-Cyrl-CS" w:eastAsia="en-US"/>
        </w:rPr>
        <w:t>; факс: 030/590-87</w:t>
      </w:r>
      <w:r w:rsidR="003B77B2">
        <w:rPr>
          <w:rFonts w:eastAsia="Times New Roman"/>
          <w:color w:val="auto"/>
          <w:kern w:val="0"/>
          <w:sz w:val="20"/>
          <w:szCs w:val="20"/>
          <w:lang w:val="sr-Latn-RS" w:eastAsia="en-US"/>
        </w:rPr>
        <w:t>7,</w:t>
      </w:r>
    </w:p>
    <w:p w:rsidR="00061556" w:rsidRPr="003B77B2" w:rsidRDefault="00061556" w:rsidP="00061556">
      <w:pPr>
        <w:suppressAutoHyphens w:val="0"/>
        <w:spacing w:line="240" w:lineRule="auto"/>
        <w:rPr>
          <w:rFonts w:eastAsia="Times New Roman"/>
          <w:color w:val="auto"/>
          <w:kern w:val="0"/>
          <w:sz w:val="20"/>
          <w:szCs w:val="20"/>
          <w:lang w:val="sr-Latn-RS" w:eastAsia="en-US"/>
        </w:rPr>
      </w:pPr>
      <w:r w:rsidRPr="007B760F">
        <w:rPr>
          <w:rFonts w:eastAsia="Times New Roman"/>
          <w:color w:val="0000FF"/>
          <w:kern w:val="0"/>
          <w:sz w:val="20"/>
          <w:szCs w:val="20"/>
          <w:u w:val="single"/>
          <w:lang w:val="sr-Cyrl-RS" w:eastAsia="en-US"/>
        </w:rPr>
        <w:t>www</w:t>
      </w:r>
      <w:r w:rsidRPr="007B760F">
        <w:rPr>
          <w:rFonts w:eastAsia="Times New Roman"/>
          <w:color w:val="0000FF"/>
          <w:kern w:val="0"/>
          <w:sz w:val="20"/>
          <w:szCs w:val="20"/>
          <w:u w:val="single"/>
          <w:lang w:val="sr-Cyrl-CS" w:eastAsia="en-US"/>
        </w:rPr>
        <w:t>.</w:t>
      </w:r>
      <w:r w:rsidRPr="007B760F">
        <w:rPr>
          <w:rFonts w:eastAsia="Times New Roman"/>
          <w:color w:val="0000FF"/>
          <w:kern w:val="0"/>
          <w:sz w:val="20"/>
          <w:szCs w:val="20"/>
          <w:u w:val="single"/>
          <w:lang w:val="sr-Cyrl-RS" w:eastAsia="en-US"/>
        </w:rPr>
        <w:t>npdjerdap</w:t>
      </w:r>
      <w:r w:rsidRPr="007B760F">
        <w:rPr>
          <w:rFonts w:eastAsia="Times New Roman"/>
          <w:color w:val="0000FF"/>
          <w:kern w:val="0"/>
          <w:sz w:val="20"/>
          <w:szCs w:val="20"/>
          <w:u w:val="single"/>
          <w:lang w:val="sr-Cyrl-CS" w:eastAsia="en-US"/>
        </w:rPr>
        <w:t>.</w:t>
      </w:r>
      <w:r w:rsidR="003B77B2">
        <w:rPr>
          <w:rFonts w:eastAsia="Times New Roman"/>
          <w:color w:val="0000FF"/>
          <w:kern w:val="0"/>
          <w:sz w:val="20"/>
          <w:szCs w:val="20"/>
          <w:u w:val="single"/>
          <w:lang w:val="sr-Latn-RS" w:eastAsia="en-US"/>
        </w:rPr>
        <w:t>rs</w:t>
      </w:r>
    </w:p>
    <w:p w:rsidR="00061556" w:rsidRPr="003B77B2" w:rsidRDefault="00061556" w:rsidP="00061556">
      <w:pPr>
        <w:suppressAutoHyphens w:val="0"/>
        <w:spacing w:line="240" w:lineRule="auto"/>
        <w:rPr>
          <w:rFonts w:eastAsia="Times New Roman"/>
          <w:color w:val="auto"/>
          <w:kern w:val="0"/>
          <w:sz w:val="20"/>
          <w:szCs w:val="20"/>
          <w:lang w:val="sr-Latn-RS" w:eastAsia="en-US"/>
        </w:rPr>
      </w:pPr>
      <w:r w:rsidRPr="007B760F">
        <w:rPr>
          <w:rFonts w:eastAsia="Times New Roman"/>
          <w:color w:val="auto"/>
          <w:kern w:val="0"/>
          <w:sz w:val="20"/>
          <w:szCs w:val="20"/>
          <w:lang w:val="sr-Cyrl-RS" w:eastAsia="en-US"/>
        </w:rPr>
        <w:t>e</w:t>
      </w:r>
      <w:r w:rsidRPr="007B760F">
        <w:rPr>
          <w:rFonts w:eastAsia="Times New Roman"/>
          <w:color w:val="auto"/>
          <w:kern w:val="0"/>
          <w:sz w:val="20"/>
          <w:szCs w:val="20"/>
          <w:lang w:val="sr-Cyrl-CS" w:eastAsia="en-US"/>
        </w:rPr>
        <w:t>/</w:t>
      </w:r>
      <w:r w:rsidRPr="007B760F">
        <w:rPr>
          <w:rFonts w:eastAsia="Times New Roman"/>
          <w:color w:val="auto"/>
          <w:kern w:val="0"/>
          <w:sz w:val="20"/>
          <w:szCs w:val="20"/>
          <w:lang w:val="sr-Cyrl-RS" w:eastAsia="en-US"/>
        </w:rPr>
        <w:t>mail</w:t>
      </w:r>
      <w:r w:rsidR="003B77B2">
        <w:rPr>
          <w:rFonts w:eastAsia="Times New Roman"/>
          <w:color w:val="auto"/>
          <w:kern w:val="0"/>
          <w:sz w:val="20"/>
          <w:szCs w:val="20"/>
          <w:lang w:val="sr-Latn-RS" w:eastAsia="en-US"/>
        </w:rPr>
        <w:t xml:space="preserve">: </w:t>
      </w:r>
      <w:r w:rsidRPr="007B760F">
        <w:rPr>
          <w:rFonts w:eastAsia="Times New Roman"/>
          <w:color w:val="0000FF"/>
          <w:kern w:val="0"/>
          <w:sz w:val="20"/>
          <w:szCs w:val="20"/>
          <w:u w:val="single"/>
          <w:lang w:val="sr-Cyrl-RS" w:eastAsia="en-US"/>
        </w:rPr>
        <w:t>office</w:t>
      </w:r>
      <w:r w:rsidRPr="007B760F">
        <w:rPr>
          <w:rFonts w:eastAsia="Times New Roman"/>
          <w:color w:val="0000FF"/>
          <w:kern w:val="0"/>
          <w:sz w:val="20"/>
          <w:szCs w:val="20"/>
          <w:u w:val="single"/>
          <w:lang w:val="sr-Cyrl-CS" w:eastAsia="en-US"/>
        </w:rPr>
        <w:t>@</w:t>
      </w:r>
      <w:r w:rsidRPr="007B760F">
        <w:rPr>
          <w:rFonts w:eastAsia="Times New Roman"/>
          <w:color w:val="0000FF"/>
          <w:kern w:val="0"/>
          <w:sz w:val="20"/>
          <w:szCs w:val="20"/>
          <w:u w:val="single"/>
          <w:lang w:val="sr-Cyrl-RS" w:eastAsia="en-US"/>
        </w:rPr>
        <w:t>npdjerdap</w:t>
      </w:r>
      <w:r w:rsidRPr="007B760F">
        <w:rPr>
          <w:rFonts w:eastAsia="Times New Roman"/>
          <w:color w:val="0000FF"/>
          <w:kern w:val="0"/>
          <w:sz w:val="20"/>
          <w:szCs w:val="20"/>
          <w:u w:val="single"/>
          <w:lang w:val="sr-Cyrl-CS" w:eastAsia="en-US"/>
        </w:rPr>
        <w:t>.</w:t>
      </w:r>
      <w:r w:rsidR="003B77B2">
        <w:rPr>
          <w:rFonts w:eastAsia="Times New Roman"/>
          <w:color w:val="0000FF"/>
          <w:kern w:val="0"/>
          <w:sz w:val="20"/>
          <w:szCs w:val="20"/>
          <w:u w:val="single"/>
          <w:lang w:val="sr-Latn-RS" w:eastAsia="en-US"/>
        </w:rPr>
        <w:t>rs</w:t>
      </w:r>
    </w:p>
    <w:p w:rsidR="00061556" w:rsidRPr="007B760F" w:rsidRDefault="00061556" w:rsidP="00061556">
      <w:pPr>
        <w:suppressAutoHyphens w:val="0"/>
        <w:spacing w:line="240" w:lineRule="auto"/>
        <w:rPr>
          <w:rFonts w:eastAsia="Times New Roman"/>
          <w:color w:val="auto"/>
          <w:kern w:val="0"/>
          <w:sz w:val="20"/>
          <w:szCs w:val="20"/>
          <w:lang w:val="sr-Cyrl-CS" w:eastAsia="en-US"/>
        </w:rPr>
      </w:pPr>
      <w:r w:rsidRPr="007B760F">
        <w:rPr>
          <w:rFonts w:eastAsia="Times New Roman"/>
          <w:color w:val="auto"/>
          <w:kern w:val="0"/>
          <w:sz w:val="20"/>
          <w:szCs w:val="20"/>
          <w:lang w:val="sr-Cyrl-CS" w:eastAsia="en-US"/>
        </w:rPr>
        <w:t>Број : _________</w:t>
      </w:r>
    </w:p>
    <w:p w:rsidR="00061556" w:rsidRDefault="00061556" w:rsidP="00061556">
      <w:pPr>
        <w:suppressAutoHyphens w:val="0"/>
        <w:spacing w:line="240" w:lineRule="auto"/>
        <w:rPr>
          <w:rFonts w:eastAsia="Times New Roman"/>
          <w:color w:val="auto"/>
          <w:kern w:val="0"/>
          <w:sz w:val="20"/>
          <w:szCs w:val="20"/>
          <w:lang w:val="sr-Cyrl-CS" w:eastAsia="en-US"/>
        </w:rPr>
      </w:pPr>
      <w:r w:rsidRPr="007B760F">
        <w:rPr>
          <w:rFonts w:eastAsia="Times New Roman"/>
          <w:color w:val="auto"/>
          <w:kern w:val="0"/>
          <w:sz w:val="20"/>
          <w:szCs w:val="20"/>
          <w:lang w:val="sr-Cyrl-CS" w:eastAsia="en-US"/>
        </w:rPr>
        <w:t xml:space="preserve">Дана : </w:t>
      </w:r>
      <w:r>
        <w:rPr>
          <w:rFonts w:eastAsia="Times New Roman"/>
          <w:color w:val="auto"/>
          <w:kern w:val="0"/>
          <w:sz w:val="20"/>
          <w:szCs w:val="20"/>
          <w:lang w:val="sr-Cyrl-CS" w:eastAsia="en-US"/>
        </w:rPr>
        <w:t>_________</w:t>
      </w:r>
      <w:r w:rsidR="003B77B2">
        <w:rPr>
          <w:rFonts w:eastAsia="Times New Roman"/>
          <w:color w:val="auto"/>
          <w:kern w:val="0"/>
          <w:sz w:val="20"/>
          <w:szCs w:val="20"/>
          <w:lang w:val="sr-Cyrl-CS" w:eastAsia="en-US"/>
        </w:rPr>
        <w:t>.20</w:t>
      </w:r>
      <w:r w:rsidR="003B77B2">
        <w:rPr>
          <w:rFonts w:eastAsia="Times New Roman"/>
          <w:color w:val="auto"/>
          <w:kern w:val="0"/>
          <w:sz w:val="20"/>
          <w:szCs w:val="20"/>
          <w:lang w:val="sr-Latn-RS" w:eastAsia="en-US"/>
        </w:rPr>
        <w:t>20</w:t>
      </w:r>
      <w:r w:rsidRPr="007B760F">
        <w:rPr>
          <w:rFonts w:eastAsia="Times New Roman"/>
          <w:color w:val="auto"/>
          <w:kern w:val="0"/>
          <w:sz w:val="20"/>
          <w:szCs w:val="20"/>
          <w:lang w:val="sr-Cyrl-CS" w:eastAsia="en-US"/>
        </w:rPr>
        <w:t>.године</w:t>
      </w:r>
    </w:p>
    <w:p w:rsidR="00061556" w:rsidRPr="007B760F" w:rsidRDefault="00061556" w:rsidP="00061556">
      <w:pPr>
        <w:suppressAutoHyphens w:val="0"/>
        <w:spacing w:line="240" w:lineRule="auto"/>
        <w:rPr>
          <w:rFonts w:eastAsia="Times New Roman"/>
          <w:color w:val="auto"/>
          <w:kern w:val="0"/>
          <w:sz w:val="20"/>
          <w:szCs w:val="20"/>
          <w:lang w:val="sr-Cyrl-CS" w:eastAsia="en-US"/>
        </w:rPr>
      </w:pPr>
    </w:p>
    <w:p w:rsidR="00061556" w:rsidRDefault="00061556" w:rsidP="00061556">
      <w:pPr>
        <w:jc w:val="center"/>
        <w:rPr>
          <w:b/>
          <w:bCs/>
          <w:iCs/>
          <w:lang w:val="sr-Cyrl-RS"/>
        </w:rPr>
      </w:pPr>
      <w:r w:rsidRPr="00F10330">
        <w:rPr>
          <w:b/>
          <w:bCs/>
          <w:iCs/>
          <w:lang w:val="sr-Cyrl-RS"/>
        </w:rPr>
        <w:t>УГОВОР</w:t>
      </w:r>
    </w:p>
    <w:p w:rsidR="00A61B77" w:rsidRDefault="00061556" w:rsidP="00061556">
      <w:pPr>
        <w:shd w:val="clear" w:color="auto" w:fill="FFFFFF"/>
        <w:suppressAutoHyphens w:val="0"/>
        <w:spacing w:line="240" w:lineRule="auto"/>
        <w:jc w:val="center"/>
        <w:rPr>
          <w:b/>
          <w:bCs/>
          <w:i/>
          <w:iCs/>
        </w:rPr>
      </w:pPr>
      <w:r w:rsidRPr="004C64D4">
        <w:rPr>
          <w:b/>
          <w:bCs/>
          <w:iCs/>
          <w:color w:val="auto"/>
          <w:lang w:val="sr-Cyrl-RS"/>
        </w:rPr>
        <w:t xml:space="preserve">о набавци добара  - </w:t>
      </w:r>
      <w:r w:rsidRPr="004C64D4">
        <w:rPr>
          <w:b/>
          <w:lang w:val="sr-Cyrl-RS"/>
        </w:rPr>
        <w:t xml:space="preserve"> обуће</w:t>
      </w:r>
      <w:r>
        <w:rPr>
          <w:b/>
          <w:lang w:val="sr-Cyrl-RS"/>
        </w:rPr>
        <w:t xml:space="preserve"> – </w:t>
      </w:r>
      <w:r w:rsidR="003B77B2">
        <w:rPr>
          <w:b/>
          <w:lang w:val="sr-Cyrl-RS"/>
        </w:rPr>
        <w:t xml:space="preserve">гумених </w:t>
      </w:r>
      <w:r w:rsidR="0012283A">
        <w:rPr>
          <w:b/>
          <w:lang w:val="sr-Cyrl-RS"/>
        </w:rPr>
        <w:t>чизама</w:t>
      </w:r>
      <w:r w:rsidRPr="004C64D4">
        <w:rPr>
          <w:b/>
          <w:bCs/>
          <w:i/>
          <w:iCs/>
        </w:rPr>
        <w:t>,</w:t>
      </w:r>
    </w:p>
    <w:p w:rsidR="00061556" w:rsidRPr="00A61B77" w:rsidRDefault="00061556" w:rsidP="00061556">
      <w:pPr>
        <w:shd w:val="clear" w:color="auto" w:fill="FFFFFF"/>
        <w:suppressAutoHyphens w:val="0"/>
        <w:spacing w:line="240" w:lineRule="auto"/>
        <w:jc w:val="center"/>
        <w:rPr>
          <w:rFonts w:eastAsia="Times New Roman"/>
          <w:b/>
          <w:color w:val="auto"/>
          <w:kern w:val="0"/>
          <w:sz w:val="22"/>
          <w:lang w:val="sr-Cyrl-RS" w:eastAsia="en-US"/>
        </w:rPr>
      </w:pPr>
      <w:r w:rsidRPr="00A61B77">
        <w:rPr>
          <w:b/>
          <w:bCs/>
          <w:iCs/>
          <w:color w:val="auto"/>
        </w:rPr>
        <w:t xml:space="preserve"> </w:t>
      </w:r>
      <w:r w:rsidRPr="00A61B77">
        <w:rPr>
          <w:b/>
          <w:iCs/>
          <w:color w:val="auto"/>
        </w:rPr>
        <w:t xml:space="preserve">ЈН број </w:t>
      </w:r>
      <w:r w:rsidRPr="00A61B77">
        <w:rPr>
          <w:b/>
          <w:iCs/>
          <w:color w:val="auto"/>
          <w:lang w:val="sr-Cyrl-RS"/>
        </w:rPr>
        <w:t xml:space="preserve">ЈНМВ </w:t>
      </w:r>
      <w:r w:rsidR="003B77B2">
        <w:rPr>
          <w:b/>
          <w:iCs/>
          <w:color w:val="auto"/>
          <w:lang w:val="sr-Cyrl-RS"/>
        </w:rPr>
        <w:t>11/2020</w:t>
      </w:r>
      <w:r w:rsidR="0012283A" w:rsidRPr="00A61B77">
        <w:rPr>
          <w:b/>
          <w:iCs/>
          <w:color w:val="auto"/>
          <w:lang w:val="sr-Cyrl-RS"/>
        </w:rPr>
        <w:t xml:space="preserve"> – ПАРТИЈА 2</w:t>
      </w:r>
    </w:p>
    <w:p w:rsidR="00061556" w:rsidRPr="00704EA8" w:rsidRDefault="00061556" w:rsidP="00061556">
      <w:pPr>
        <w:jc w:val="center"/>
        <w:rPr>
          <w:rFonts w:eastAsia="Calibri"/>
          <w:b/>
          <w:kern w:val="0"/>
          <w:lang w:val="sr-Cyrl-RS" w:eastAsia="en-US"/>
        </w:rPr>
      </w:pPr>
    </w:p>
    <w:p w:rsidR="00061556" w:rsidRDefault="00061556" w:rsidP="00061556">
      <w:pPr>
        <w:suppressAutoHyphens w:val="0"/>
        <w:autoSpaceDE w:val="0"/>
        <w:autoSpaceDN w:val="0"/>
        <w:adjustRightInd w:val="0"/>
        <w:spacing w:line="240" w:lineRule="auto"/>
        <w:rPr>
          <w:rFonts w:eastAsia="Calibri"/>
          <w:kern w:val="0"/>
          <w:lang w:val="sr-Cyrl-RS" w:eastAsia="en-US"/>
        </w:rPr>
      </w:pPr>
      <w:r w:rsidRPr="00704EA8">
        <w:rPr>
          <w:rFonts w:eastAsia="Calibri"/>
          <w:kern w:val="0"/>
          <w:lang w:val="sr-Latn-RS" w:eastAsia="en-US"/>
        </w:rPr>
        <w:t xml:space="preserve">Закључен између: </w:t>
      </w:r>
    </w:p>
    <w:p w:rsidR="00061556" w:rsidRPr="0026092C" w:rsidRDefault="00061556" w:rsidP="00061556">
      <w:pPr>
        <w:suppressAutoHyphens w:val="0"/>
        <w:autoSpaceDE w:val="0"/>
        <w:autoSpaceDN w:val="0"/>
        <w:adjustRightInd w:val="0"/>
        <w:spacing w:line="240" w:lineRule="auto"/>
        <w:rPr>
          <w:rFonts w:eastAsia="Calibri"/>
          <w:color w:val="auto"/>
          <w:kern w:val="0"/>
          <w:lang w:val="sr-Cyrl-RS" w:eastAsia="en-US"/>
        </w:rPr>
      </w:pPr>
    </w:p>
    <w:p w:rsidR="00061556" w:rsidRPr="0026092C" w:rsidRDefault="00061556" w:rsidP="00061556">
      <w:pPr>
        <w:suppressAutoHyphens w:val="0"/>
        <w:autoSpaceDE w:val="0"/>
        <w:autoSpaceDN w:val="0"/>
        <w:adjustRightInd w:val="0"/>
        <w:spacing w:line="240" w:lineRule="auto"/>
        <w:ind w:left="705" w:hanging="705"/>
        <w:jc w:val="both"/>
        <w:rPr>
          <w:rFonts w:eastAsia="Calibri"/>
          <w:color w:val="auto"/>
          <w:kern w:val="0"/>
          <w:lang w:val="sr-Cyrl-RS" w:eastAsia="en-US"/>
        </w:rPr>
      </w:pPr>
      <w:r w:rsidRPr="0026092C">
        <w:rPr>
          <w:rFonts w:eastAsia="Calibri"/>
          <w:bCs/>
          <w:color w:val="auto"/>
          <w:kern w:val="0"/>
          <w:lang w:val="sr-Latn-RS" w:eastAsia="en-US"/>
        </w:rPr>
        <w:t xml:space="preserve">1. </w:t>
      </w:r>
      <w:r w:rsidRPr="0026092C">
        <w:rPr>
          <w:rFonts w:eastAsia="Calibri"/>
          <w:bCs/>
          <w:color w:val="auto"/>
          <w:kern w:val="0"/>
          <w:lang w:val="sr-Cyrl-RS" w:eastAsia="en-US"/>
        </w:rPr>
        <w:tab/>
      </w:r>
      <w:r w:rsidRPr="0026092C">
        <w:rPr>
          <w:rFonts w:eastAsia="Calibri"/>
          <w:bCs/>
          <w:color w:val="auto"/>
          <w:kern w:val="0"/>
          <w:lang w:val="sr-Latn-RS" w:eastAsia="en-US"/>
        </w:rPr>
        <w:t>Јавно</w:t>
      </w:r>
      <w:r w:rsidRPr="0026092C">
        <w:rPr>
          <w:rFonts w:eastAsia="Calibri"/>
          <w:bCs/>
          <w:color w:val="auto"/>
          <w:kern w:val="0"/>
          <w:lang w:val="sr-Cyrl-RS" w:eastAsia="en-US"/>
        </w:rPr>
        <w:t>г</w:t>
      </w:r>
      <w:r w:rsidRPr="0026092C">
        <w:rPr>
          <w:rFonts w:eastAsia="Calibri"/>
          <w:bCs/>
          <w:color w:val="auto"/>
          <w:kern w:val="0"/>
          <w:lang w:val="sr-Latn-RS" w:eastAsia="en-US"/>
        </w:rPr>
        <w:t xml:space="preserve"> предузећ</w:t>
      </w:r>
      <w:r w:rsidRPr="0026092C">
        <w:rPr>
          <w:rFonts w:eastAsia="Calibri"/>
          <w:bCs/>
          <w:color w:val="auto"/>
          <w:kern w:val="0"/>
          <w:lang w:val="sr-Cyrl-RS" w:eastAsia="en-US"/>
        </w:rPr>
        <w:t>а</w:t>
      </w:r>
      <w:r w:rsidRPr="0026092C">
        <w:rPr>
          <w:rFonts w:eastAsia="Calibri"/>
          <w:bCs/>
          <w:color w:val="auto"/>
          <w:kern w:val="0"/>
          <w:lang w:val="sr-Latn-RS" w:eastAsia="en-US"/>
        </w:rPr>
        <w:t xml:space="preserve"> </w:t>
      </w:r>
      <w:r w:rsidRPr="0026092C">
        <w:rPr>
          <w:rFonts w:eastAsia="Calibri"/>
          <w:bCs/>
          <w:color w:val="auto"/>
          <w:kern w:val="0"/>
          <w:lang w:val="sr-Cyrl-RS" w:eastAsia="en-US"/>
        </w:rPr>
        <w:t>„</w:t>
      </w:r>
      <w:r w:rsidRPr="0026092C">
        <w:rPr>
          <w:rFonts w:eastAsia="Calibri"/>
          <w:bCs/>
          <w:color w:val="auto"/>
          <w:kern w:val="0"/>
          <w:lang w:val="sr-Latn-RS" w:eastAsia="en-US"/>
        </w:rPr>
        <w:t>Национални парк Ђердап</w:t>
      </w:r>
      <w:r w:rsidRPr="0026092C">
        <w:rPr>
          <w:rFonts w:eastAsia="Calibri"/>
          <w:bCs/>
          <w:color w:val="auto"/>
          <w:kern w:val="0"/>
          <w:lang w:val="sr-Cyrl-RS" w:eastAsia="en-US"/>
        </w:rPr>
        <w:t>“</w:t>
      </w:r>
      <w:r w:rsidRPr="0026092C">
        <w:rPr>
          <w:rFonts w:eastAsia="Calibri"/>
          <w:bCs/>
          <w:color w:val="auto"/>
          <w:kern w:val="0"/>
          <w:lang w:val="sr-Latn-RS" w:eastAsia="en-US"/>
        </w:rPr>
        <w:t xml:space="preserve">, Доњи Милановац, Краља Петра I </w:t>
      </w:r>
      <w:r w:rsidRPr="0026092C">
        <w:rPr>
          <w:rFonts w:eastAsia="Calibri"/>
          <w:bCs/>
          <w:color w:val="auto"/>
          <w:kern w:val="0"/>
          <w:lang w:val="sr-Cyrl-RS" w:eastAsia="en-US"/>
        </w:rPr>
        <w:t xml:space="preserve"> </w:t>
      </w:r>
      <w:r w:rsidRPr="0026092C">
        <w:rPr>
          <w:rFonts w:eastAsia="Calibri"/>
          <w:bCs/>
          <w:color w:val="auto"/>
          <w:kern w:val="0"/>
          <w:lang w:val="sr-Latn-RS" w:eastAsia="en-US"/>
        </w:rPr>
        <w:t>14а,</w:t>
      </w:r>
      <w:r w:rsidRPr="0026092C">
        <w:rPr>
          <w:rFonts w:eastAsia="Calibri"/>
          <w:color w:val="auto"/>
          <w:kern w:val="0"/>
          <w:lang w:val="sr-Latn-RS" w:eastAsia="en-US"/>
        </w:rPr>
        <w:t xml:space="preserve"> матични број: 07360231, ПИБ: 100624453, шифра делатности: 9104, </w:t>
      </w:r>
      <w:r w:rsidR="00B446CA" w:rsidRPr="0026092C">
        <w:rPr>
          <w:rFonts w:eastAsia="Calibri"/>
          <w:color w:val="auto"/>
          <w:kern w:val="0"/>
          <w:lang w:val="sr-Latn-RS" w:eastAsia="en-US"/>
        </w:rPr>
        <w:t>Текући рачун: 200-2890770101942-41, Поштанска штедионица</w:t>
      </w:r>
      <w:r w:rsidRPr="0026092C">
        <w:rPr>
          <w:rFonts w:eastAsia="Calibri"/>
          <w:bCs/>
          <w:color w:val="auto"/>
          <w:kern w:val="0"/>
          <w:lang w:val="sr-Cyrl-RS" w:eastAsia="en-US"/>
        </w:rPr>
        <w:t xml:space="preserve">, </w:t>
      </w:r>
      <w:r w:rsidRPr="0026092C">
        <w:rPr>
          <w:rFonts w:eastAsia="Calibri"/>
          <w:color w:val="auto"/>
          <w:kern w:val="0"/>
          <w:lang w:val="sr-Latn-RS" w:eastAsia="en-US"/>
        </w:rPr>
        <w:t xml:space="preserve">које заступа </w:t>
      </w:r>
      <w:r w:rsidRPr="0026092C">
        <w:rPr>
          <w:rFonts w:eastAsia="Calibri"/>
          <w:color w:val="auto"/>
          <w:kern w:val="0"/>
          <w:lang w:val="sr-Cyrl-RS" w:eastAsia="en-US"/>
        </w:rPr>
        <w:t>в.д.</w:t>
      </w:r>
      <w:r w:rsidRPr="0026092C">
        <w:rPr>
          <w:rFonts w:eastAsia="Calibri"/>
          <w:color w:val="auto"/>
          <w:kern w:val="0"/>
          <w:lang w:val="sr-Latn-RS" w:eastAsia="en-US"/>
        </w:rPr>
        <w:t>директор</w:t>
      </w:r>
      <w:r w:rsidRPr="0026092C">
        <w:rPr>
          <w:rFonts w:eastAsia="Calibri"/>
          <w:color w:val="auto"/>
          <w:kern w:val="0"/>
          <w:lang w:val="sr-Cyrl-RS" w:eastAsia="en-US"/>
        </w:rPr>
        <w:t>а</w:t>
      </w:r>
      <w:r w:rsidRPr="0026092C">
        <w:rPr>
          <w:rFonts w:eastAsia="Calibri"/>
          <w:color w:val="auto"/>
          <w:kern w:val="0"/>
          <w:lang w:val="sr-Latn-RS" w:eastAsia="en-US"/>
        </w:rPr>
        <w:t xml:space="preserve"> </w:t>
      </w:r>
      <w:r w:rsidRPr="0026092C">
        <w:rPr>
          <w:rFonts w:eastAsia="Calibri"/>
          <w:color w:val="auto"/>
          <w:kern w:val="0"/>
          <w:lang w:val="sr-Cyrl-RS" w:eastAsia="en-US"/>
        </w:rPr>
        <w:t>Лазар Митровић</w:t>
      </w:r>
      <w:r w:rsidRPr="0026092C">
        <w:rPr>
          <w:rFonts w:eastAsia="Calibri"/>
          <w:color w:val="auto"/>
          <w:kern w:val="0"/>
          <w:lang w:val="sr-Latn-RS" w:eastAsia="en-US"/>
        </w:rPr>
        <w:t>, тел: 030/</w:t>
      </w:r>
      <w:r w:rsidRPr="0026092C">
        <w:rPr>
          <w:rFonts w:eastAsia="Calibri"/>
          <w:color w:val="auto"/>
          <w:kern w:val="0"/>
          <w:lang w:val="sr-Cyrl-RS" w:eastAsia="en-US"/>
        </w:rPr>
        <w:t>215-0066</w:t>
      </w:r>
      <w:r w:rsidRPr="0026092C">
        <w:rPr>
          <w:rFonts w:eastAsia="Calibri"/>
          <w:color w:val="auto"/>
          <w:kern w:val="0"/>
          <w:lang w:val="sr-Latn-RS" w:eastAsia="en-US"/>
        </w:rPr>
        <w:t>; факс: 030/590-877, (у даљем</w:t>
      </w:r>
      <w:r w:rsidRPr="003B77B2">
        <w:rPr>
          <w:rFonts w:eastAsia="Calibri"/>
          <w:color w:val="FF0000"/>
          <w:kern w:val="0"/>
          <w:lang w:val="sr-Latn-RS" w:eastAsia="en-US"/>
        </w:rPr>
        <w:t xml:space="preserve"> </w:t>
      </w:r>
      <w:r w:rsidRPr="0026092C">
        <w:rPr>
          <w:rFonts w:eastAsia="Calibri"/>
          <w:color w:val="auto"/>
          <w:kern w:val="0"/>
          <w:lang w:val="sr-Latn-RS" w:eastAsia="en-US"/>
        </w:rPr>
        <w:t xml:space="preserve">тексту: </w:t>
      </w:r>
      <w:r w:rsidRPr="0026092C">
        <w:rPr>
          <w:rFonts w:eastAsia="Calibri"/>
          <w:b/>
          <w:bCs/>
          <w:color w:val="auto"/>
          <w:kern w:val="0"/>
          <w:lang w:val="sr-Latn-RS" w:eastAsia="en-US"/>
        </w:rPr>
        <w:t xml:space="preserve">НАРУЧИЛАЦ) </w:t>
      </w:r>
    </w:p>
    <w:p w:rsidR="00061556" w:rsidRPr="004B7AD0" w:rsidRDefault="00061556" w:rsidP="00061556">
      <w:pPr>
        <w:suppressAutoHyphens w:val="0"/>
        <w:autoSpaceDE w:val="0"/>
        <w:autoSpaceDN w:val="0"/>
        <w:adjustRightInd w:val="0"/>
        <w:spacing w:line="240" w:lineRule="auto"/>
        <w:rPr>
          <w:rFonts w:eastAsia="Calibri"/>
          <w:kern w:val="0"/>
          <w:lang w:val="sr-Cyrl-RS" w:eastAsia="en-US"/>
        </w:rPr>
      </w:pPr>
    </w:p>
    <w:p w:rsidR="00061556" w:rsidRDefault="00061556" w:rsidP="00061556">
      <w:pPr>
        <w:suppressAutoHyphens w:val="0"/>
        <w:autoSpaceDE w:val="0"/>
        <w:autoSpaceDN w:val="0"/>
        <w:adjustRightInd w:val="0"/>
        <w:spacing w:line="240" w:lineRule="auto"/>
        <w:rPr>
          <w:rFonts w:eastAsia="Calibri"/>
          <w:kern w:val="0"/>
          <w:lang w:val="sr-Cyrl-RS" w:eastAsia="en-US"/>
        </w:rPr>
      </w:pPr>
      <w:r w:rsidRPr="00704EA8">
        <w:rPr>
          <w:rFonts w:eastAsia="Calibri"/>
          <w:kern w:val="0"/>
          <w:lang w:val="sr-Latn-RS" w:eastAsia="en-US"/>
        </w:rPr>
        <w:t xml:space="preserve">и </w:t>
      </w:r>
    </w:p>
    <w:p w:rsidR="00061556" w:rsidRPr="0053372A" w:rsidRDefault="00061556" w:rsidP="00061556">
      <w:pPr>
        <w:suppressAutoHyphens w:val="0"/>
        <w:autoSpaceDE w:val="0"/>
        <w:autoSpaceDN w:val="0"/>
        <w:adjustRightInd w:val="0"/>
        <w:spacing w:line="240" w:lineRule="auto"/>
        <w:rPr>
          <w:rFonts w:eastAsia="Calibri"/>
          <w:kern w:val="0"/>
          <w:lang w:val="sr-Cyrl-RS" w:eastAsia="en-US"/>
        </w:rPr>
      </w:pPr>
    </w:p>
    <w:p w:rsidR="00061556" w:rsidRPr="004A38A7" w:rsidRDefault="00061556" w:rsidP="00061556">
      <w:pPr>
        <w:suppressAutoHyphens w:val="0"/>
        <w:autoSpaceDE w:val="0"/>
        <w:autoSpaceDN w:val="0"/>
        <w:adjustRightInd w:val="0"/>
        <w:spacing w:line="240" w:lineRule="auto"/>
        <w:jc w:val="both"/>
        <w:rPr>
          <w:rFonts w:eastAsia="Calibri"/>
          <w:kern w:val="0"/>
          <w:lang w:val="sr-Latn-RS" w:eastAsia="en-US"/>
        </w:rPr>
      </w:pPr>
      <w:r>
        <w:rPr>
          <w:rFonts w:eastAsia="Calibri"/>
          <w:b/>
          <w:bCs/>
          <w:kern w:val="0"/>
          <w:lang w:val="sr-Cyrl-RS" w:eastAsia="en-US"/>
        </w:rPr>
        <w:t>2.</w:t>
      </w:r>
      <w:r>
        <w:rPr>
          <w:rFonts w:eastAsia="Calibri"/>
          <w:b/>
          <w:bCs/>
          <w:kern w:val="0"/>
          <w:lang w:val="sr-Latn-RS" w:eastAsia="en-US"/>
        </w:rPr>
        <w:t xml:space="preserve"> </w:t>
      </w:r>
      <w:r>
        <w:rPr>
          <w:rFonts w:eastAsia="Calibri"/>
          <w:b/>
          <w:bCs/>
          <w:kern w:val="0"/>
          <w:lang w:val="sr-Cyrl-RS" w:eastAsia="en-US"/>
        </w:rPr>
        <w:tab/>
      </w:r>
      <w:r w:rsidRPr="004A38A7">
        <w:rPr>
          <w:rFonts w:eastAsia="Calibri"/>
          <w:b/>
          <w:bCs/>
          <w:kern w:val="0"/>
          <w:lang w:val="sr-Latn-RS" w:eastAsia="en-US"/>
        </w:rPr>
        <w:t>„_____________________</w:t>
      </w:r>
      <w:r w:rsidRPr="004A38A7">
        <w:rPr>
          <w:rFonts w:eastAsia="Calibri"/>
          <w:b/>
          <w:bCs/>
          <w:kern w:val="0"/>
          <w:lang w:val="sr-Cyrl-RS" w:eastAsia="en-US"/>
        </w:rPr>
        <w:t>“</w:t>
      </w:r>
      <w:r w:rsidRPr="004A38A7">
        <w:rPr>
          <w:rFonts w:eastAsia="Calibri"/>
          <w:b/>
          <w:bCs/>
          <w:kern w:val="0"/>
          <w:lang w:val="sr-Latn-RS" w:eastAsia="en-US"/>
        </w:rPr>
        <w:t xml:space="preserve"> из _________________ , ул. ____________________ , </w:t>
      </w:r>
    </w:p>
    <w:p w:rsidR="00061556" w:rsidRPr="003803CC" w:rsidRDefault="00061556" w:rsidP="00061556">
      <w:pPr>
        <w:pStyle w:val="NoSpacing"/>
        <w:ind w:left="708"/>
        <w:rPr>
          <w:rFonts w:ascii="Times New Roman" w:hAnsi="Times New Roman" w:cs="Times New Roman"/>
          <w:sz w:val="24"/>
          <w:szCs w:val="24"/>
          <w:lang w:val="sr-Latn-RS" w:eastAsia="en-US"/>
        </w:rPr>
      </w:pPr>
      <w:r w:rsidRPr="004A38A7">
        <w:rPr>
          <w:rFonts w:ascii="Times New Roman" w:hAnsi="Times New Roman" w:cs="Times New Roman"/>
          <w:sz w:val="24"/>
          <w:szCs w:val="24"/>
          <w:lang w:val="sr-Latn-RS" w:eastAsia="en-US"/>
        </w:rPr>
        <w:t>матични број: ______________ , ПИБ: _____________ , шифра делатности: _________,Т</w:t>
      </w:r>
      <w:r w:rsidRPr="004A38A7">
        <w:rPr>
          <w:rFonts w:ascii="Times New Roman" w:hAnsi="Times New Roman" w:cs="Times New Roman"/>
          <w:sz w:val="24"/>
          <w:szCs w:val="24"/>
          <w:lang w:eastAsia="en-US"/>
        </w:rPr>
        <w:t>екући рачун</w:t>
      </w:r>
      <w:r w:rsidRPr="004A38A7">
        <w:rPr>
          <w:rFonts w:ascii="Times New Roman" w:hAnsi="Times New Roman" w:cs="Times New Roman"/>
          <w:sz w:val="24"/>
          <w:szCs w:val="24"/>
          <w:lang w:val="sr-Latn-RS" w:eastAsia="en-US"/>
        </w:rPr>
        <w:t xml:space="preserve">:__________________________ </w:t>
      </w:r>
      <w:r w:rsidRPr="004A38A7">
        <w:rPr>
          <w:rFonts w:ascii="Times New Roman" w:hAnsi="Times New Roman" w:cs="Times New Roman"/>
          <w:sz w:val="24"/>
          <w:szCs w:val="24"/>
          <w:lang w:eastAsia="en-US"/>
        </w:rPr>
        <w:t>_____________________ банка</w:t>
      </w:r>
      <w:r>
        <w:rPr>
          <w:rFonts w:ascii="Times New Roman" w:hAnsi="Times New Roman" w:cs="Times New Roman"/>
          <w:sz w:val="24"/>
          <w:szCs w:val="24"/>
          <w:lang w:val="sr-Cyrl-RS" w:eastAsia="en-US"/>
        </w:rPr>
        <w:t xml:space="preserve">, </w:t>
      </w:r>
      <w:r>
        <w:rPr>
          <w:rFonts w:ascii="Times New Roman" w:eastAsia="Calibri" w:hAnsi="Times New Roman" w:cs="Times New Roman"/>
          <w:kern w:val="0"/>
          <w:sz w:val="24"/>
          <w:szCs w:val="24"/>
          <w:lang w:val="sr-Latn-RS" w:eastAsia="en-US"/>
        </w:rPr>
        <w:t>кога заступа директо</w:t>
      </w:r>
      <w:r>
        <w:rPr>
          <w:rFonts w:ascii="Times New Roman" w:eastAsia="Calibri" w:hAnsi="Times New Roman" w:cs="Times New Roman"/>
          <w:kern w:val="0"/>
          <w:sz w:val="24"/>
          <w:szCs w:val="24"/>
          <w:lang w:val="sr-Cyrl-RS" w:eastAsia="en-US"/>
        </w:rPr>
        <w:t xml:space="preserve">р </w:t>
      </w:r>
      <w:r w:rsidRPr="003803CC">
        <w:rPr>
          <w:rFonts w:ascii="Times New Roman" w:eastAsia="Calibri" w:hAnsi="Times New Roman" w:cs="Times New Roman"/>
          <w:kern w:val="0"/>
          <w:sz w:val="24"/>
          <w:szCs w:val="24"/>
          <w:lang w:val="sr-Latn-RS" w:eastAsia="en-US"/>
        </w:rPr>
        <w:t>________________________________________________,</w:t>
      </w:r>
      <w:r w:rsidRPr="00704EA8">
        <w:rPr>
          <w:rFonts w:eastAsia="Calibri"/>
          <w:kern w:val="0"/>
          <w:lang w:val="sr-Latn-RS" w:eastAsia="en-US"/>
        </w:rPr>
        <w:t xml:space="preserve"> </w:t>
      </w:r>
    </w:p>
    <w:p w:rsidR="00061556" w:rsidRPr="00704EA8" w:rsidRDefault="00061556" w:rsidP="00061556">
      <w:pPr>
        <w:suppressAutoHyphens w:val="0"/>
        <w:autoSpaceDE w:val="0"/>
        <w:autoSpaceDN w:val="0"/>
        <w:adjustRightInd w:val="0"/>
        <w:spacing w:line="240" w:lineRule="auto"/>
        <w:ind w:firstLine="708"/>
        <w:jc w:val="both"/>
        <w:rPr>
          <w:rFonts w:eastAsia="Calibri"/>
          <w:kern w:val="0"/>
          <w:lang w:val="sr-Latn-RS" w:eastAsia="en-US"/>
        </w:rPr>
      </w:pPr>
      <w:r w:rsidRPr="00704EA8">
        <w:rPr>
          <w:rFonts w:eastAsia="Calibri"/>
          <w:kern w:val="0"/>
          <w:lang w:val="sr-Latn-RS" w:eastAsia="en-US"/>
        </w:rPr>
        <w:t xml:space="preserve">тел: ______________________________ , факс: ___________________________ , </w:t>
      </w:r>
    </w:p>
    <w:p w:rsidR="00061556" w:rsidRDefault="00061556" w:rsidP="00061556">
      <w:pPr>
        <w:suppressAutoHyphens w:val="0"/>
        <w:autoSpaceDE w:val="0"/>
        <w:autoSpaceDN w:val="0"/>
        <w:adjustRightInd w:val="0"/>
        <w:spacing w:line="240" w:lineRule="auto"/>
        <w:ind w:firstLine="708"/>
        <w:jc w:val="both"/>
        <w:rPr>
          <w:rFonts w:eastAsia="Calibri"/>
          <w:b/>
          <w:bCs/>
          <w:kern w:val="0"/>
          <w:lang w:val="sr-Cyrl-RS" w:eastAsia="en-US"/>
        </w:rPr>
      </w:pPr>
      <w:r w:rsidRPr="00704EA8">
        <w:rPr>
          <w:rFonts w:eastAsia="Calibri"/>
          <w:kern w:val="0"/>
          <w:lang w:val="sr-Latn-RS" w:eastAsia="en-US"/>
        </w:rPr>
        <w:t xml:space="preserve">(у даљем тексту: </w:t>
      </w:r>
      <w:r>
        <w:rPr>
          <w:rFonts w:eastAsia="Calibri"/>
          <w:b/>
          <w:kern w:val="0"/>
          <w:lang w:val="sr-Cyrl-RS" w:eastAsia="en-US"/>
        </w:rPr>
        <w:t xml:space="preserve">ИСПОРУЧИЛАЦ </w:t>
      </w:r>
      <w:r w:rsidRPr="00704EA8">
        <w:rPr>
          <w:rFonts w:eastAsia="Calibri"/>
          <w:b/>
          <w:bCs/>
          <w:kern w:val="0"/>
          <w:lang w:val="sr-Latn-RS" w:eastAsia="en-US"/>
        </w:rPr>
        <w:t xml:space="preserve">) </w:t>
      </w:r>
    </w:p>
    <w:p w:rsidR="00061556" w:rsidRDefault="00061556" w:rsidP="00061556">
      <w:pPr>
        <w:suppressAutoHyphens w:val="0"/>
        <w:autoSpaceDE w:val="0"/>
        <w:autoSpaceDN w:val="0"/>
        <w:adjustRightInd w:val="0"/>
        <w:spacing w:line="240" w:lineRule="auto"/>
        <w:ind w:firstLine="708"/>
        <w:jc w:val="both"/>
        <w:rPr>
          <w:rFonts w:eastAsia="Calibri"/>
          <w:kern w:val="0"/>
          <w:lang w:val="sr-Cyrl-RS" w:eastAsia="en-US"/>
        </w:rPr>
      </w:pPr>
    </w:p>
    <w:p w:rsidR="00061556" w:rsidRPr="0007622E" w:rsidRDefault="00061556" w:rsidP="00061556">
      <w:pPr>
        <w:suppressAutoHyphens w:val="0"/>
        <w:autoSpaceDE w:val="0"/>
        <w:autoSpaceDN w:val="0"/>
        <w:adjustRightInd w:val="0"/>
        <w:spacing w:line="240" w:lineRule="auto"/>
        <w:ind w:firstLine="708"/>
        <w:jc w:val="both"/>
        <w:rPr>
          <w:rFonts w:eastAsia="Calibri"/>
          <w:kern w:val="0"/>
          <w:lang w:val="sr-Cyrl-RS" w:eastAsia="en-US"/>
        </w:rPr>
      </w:pPr>
    </w:p>
    <w:p w:rsidR="00061556" w:rsidRDefault="00061556" w:rsidP="00061556">
      <w:pPr>
        <w:suppressAutoHyphens w:val="0"/>
        <w:autoSpaceDE w:val="0"/>
        <w:autoSpaceDN w:val="0"/>
        <w:adjustRightInd w:val="0"/>
        <w:spacing w:line="240" w:lineRule="auto"/>
        <w:jc w:val="center"/>
        <w:rPr>
          <w:rFonts w:eastAsia="Calibri"/>
          <w:b/>
          <w:bCs/>
          <w:kern w:val="0"/>
          <w:lang w:val="sr-Cyrl-RS" w:eastAsia="en-US"/>
        </w:rPr>
      </w:pPr>
      <w:r w:rsidRPr="00704EA8">
        <w:rPr>
          <w:rFonts w:eastAsia="Calibri"/>
          <w:b/>
          <w:bCs/>
          <w:kern w:val="0"/>
          <w:lang w:val="sr-Latn-RS" w:eastAsia="en-US"/>
        </w:rPr>
        <w:t>Члан 1.</w:t>
      </w:r>
    </w:p>
    <w:p w:rsidR="00061556" w:rsidRPr="0007622E" w:rsidRDefault="00061556" w:rsidP="00061556">
      <w:pPr>
        <w:suppressAutoHyphens w:val="0"/>
        <w:autoSpaceDE w:val="0"/>
        <w:autoSpaceDN w:val="0"/>
        <w:adjustRightInd w:val="0"/>
        <w:spacing w:line="240" w:lineRule="auto"/>
        <w:jc w:val="center"/>
        <w:rPr>
          <w:rFonts w:eastAsia="Calibri"/>
          <w:kern w:val="0"/>
          <w:lang w:val="sr-Cyrl-RS" w:eastAsia="en-US"/>
        </w:rPr>
      </w:pPr>
    </w:p>
    <w:p w:rsidR="00061556" w:rsidRPr="00704EA8" w:rsidRDefault="00061556" w:rsidP="00061556">
      <w:pPr>
        <w:suppressAutoHyphens w:val="0"/>
        <w:autoSpaceDE w:val="0"/>
        <w:autoSpaceDN w:val="0"/>
        <w:adjustRightInd w:val="0"/>
        <w:spacing w:line="240" w:lineRule="auto"/>
        <w:rPr>
          <w:rFonts w:eastAsia="Calibri"/>
          <w:kern w:val="0"/>
          <w:lang w:val="sr-Latn-RS" w:eastAsia="en-US"/>
        </w:rPr>
      </w:pPr>
      <w:r w:rsidRPr="00704EA8">
        <w:rPr>
          <w:rFonts w:eastAsia="Calibri"/>
          <w:b/>
          <w:bCs/>
          <w:kern w:val="0"/>
          <w:lang w:val="sr-Latn-RS" w:eastAsia="en-US"/>
        </w:rPr>
        <w:t xml:space="preserve">Уговорне стране сагласно констатују: </w:t>
      </w:r>
    </w:p>
    <w:p w:rsidR="00061556" w:rsidRPr="0012283A" w:rsidRDefault="00061556" w:rsidP="00061556">
      <w:pPr>
        <w:suppressAutoHyphens w:val="0"/>
        <w:autoSpaceDE w:val="0"/>
        <w:autoSpaceDN w:val="0"/>
        <w:adjustRightInd w:val="0"/>
        <w:spacing w:line="240" w:lineRule="auto"/>
        <w:jc w:val="both"/>
        <w:rPr>
          <w:rFonts w:eastAsia="Calibri"/>
          <w:color w:val="auto"/>
          <w:kern w:val="0"/>
          <w:lang w:val="sr-Cyrl-RS" w:eastAsia="en-US"/>
        </w:rPr>
      </w:pPr>
      <w:r w:rsidRPr="00704EA8">
        <w:rPr>
          <w:rFonts w:eastAsia="Calibri"/>
          <w:kern w:val="0"/>
          <w:lang w:val="sr-Latn-RS" w:eastAsia="en-US"/>
        </w:rPr>
        <w:t>- да је Наручилац, у складу са Законом о јавним набавкама („Сл гласник РС“ бр</w:t>
      </w:r>
      <w:r>
        <w:rPr>
          <w:rFonts w:eastAsia="Calibri"/>
          <w:kern w:val="0"/>
          <w:lang w:val="sr-Cyrl-RS" w:eastAsia="en-US"/>
        </w:rPr>
        <w:t>.</w:t>
      </w:r>
      <w:r w:rsidRPr="00704EA8">
        <w:rPr>
          <w:rFonts w:eastAsia="Calibri"/>
          <w:kern w:val="0"/>
          <w:lang w:val="sr-Latn-RS" w:eastAsia="en-US"/>
        </w:rPr>
        <w:t xml:space="preserve"> </w:t>
      </w:r>
      <w:r w:rsidRPr="0012283A">
        <w:rPr>
          <w:rFonts w:eastAsia="Calibri"/>
          <w:color w:val="auto"/>
          <w:kern w:val="0"/>
          <w:lang w:val="sr-Latn-RS" w:eastAsia="en-US"/>
        </w:rPr>
        <w:t>124/</w:t>
      </w:r>
      <w:r w:rsidRPr="0012283A">
        <w:rPr>
          <w:rFonts w:eastAsia="Calibri"/>
          <w:color w:val="auto"/>
          <w:kern w:val="0"/>
          <w:lang w:val="sr-Cyrl-RS" w:eastAsia="en-US"/>
        </w:rPr>
        <w:t>20</w:t>
      </w:r>
      <w:r w:rsidRPr="0012283A">
        <w:rPr>
          <w:rFonts w:eastAsia="Calibri"/>
          <w:color w:val="auto"/>
          <w:kern w:val="0"/>
          <w:lang w:val="sr-Latn-RS" w:eastAsia="en-US"/>
        </w:rPr>
        <w:t>12</w:t>
      </w:r>
      <w:r w:rsidRPr="0012283A">
        <w:rPr>
          <w:rFonts w:eastAsia="Calibri"/>
          <w:color w:val="auto"/>
          <w:kern w:val="0"/>
          <w:lang w:val="sr-Cyrl-RS" w:eastAsia="en-US"/>
        </w:rPr>
        <w:t>, 014/2015 и 068/2015</w:t>
      </w:r>
      <w:r w:rsidRPr="0012283A">
        <w:rPr>
          <w:rFonts w:eastAsia="Calibri"/>
          <w:color w:val="auto"/>
          <w:kern w:val="0"/>
          <w:lang w:val="sr-Latn-RS" w:eastAsia="en-US"/>
        </w:rPr>
        <w:t xml:space="preserve">), спровео поступак јавне набавке број </w:t>
      </w:r>
      <w:r w:rsidRPr="0012283A">
        <w:rPr>
          <w:b/>
          <w:iCs/>
          <w:color w:val="auto"/>
          <w:lang w:val="sr-Cyrl-RS"/>
        </w:rPr>
        <w:t xml:space="preserve">ЈНМВ </w:t>
      </w:r>
      <w:r w:rsidR="003B77B2">
        <w:rPr>
          <w:b/>
          <w:iCs/>
          <w:color w:val="auto"/>
          <w:lang w:val="sr-Cyrl-RS"/>
        </w:rPr>
        <w:t>11/2020</w:t>
      </w:r>
      <w:r w:rsidR="0012283A" w:rsidRPr="0012283A">
        <w:rPr>
          <w:b/>
          <w:iCs/>
          <w:color w:val="auto"/>
          <w:lang w:val="sr-Cyrl-RS"/>
        </w:rPr>
        <w:t>, по партијама</w:t>
      </w:r>
      <w:r w:rsidRPr="0012283A">
        <w:rPr>
          <w:rFonts w:eastAsia="Calibri"/>
          <w:color w:val="auto"/>
          <w:kern w:val="0"/>
          <w:lang w:val="sr-Latn-RS" w:eastAsia="en-US"/>
        </w:rPr>
        <w:t xml:space="preserve">; </w:t>
      </w:r>
    </w:p>
    <w:p w:rsidR="00061556" w:rsidRPr="00E12382" w:rsidRDefault="00061556" w:rsidP="00061556">
      <w:pPr>
        <w:jc w:val="both"/>
        <w:rPr>
          <w:iCs/>
          <w:lang w:val="en-US"/>
        </w:rPr>
      </w:pPr>
      <w:r w:rsidRPr="00704EA8">
        <w:rPr>
          <w:rFonts w:eastAsia="Calibri"/>
          <w:kern w:val="0"/>
          <w:lang w:val="sr-Latn-RS" w:eastAsia="en-US"/>
        </w:rPr>
        <w:t xml:space="preserve">- да Понуда број __________________ од _________________.године од понуђача у потпуности одговара </w:t>
      </w:r>
      <w:r w:rsidRPr="00E12382">
        <w:rPr>
          <w:rFonts w:eastAsia="Times New Roman"/>
          <w:color w:val="auto"/>
          <w:spacing w:val="56"/>
          <w:kern w:val="0"/>
          <w:lang w:val="ru-RU" w:eastAsia="en-US"/>
        </w:rPr>
        <w:t xml:space="preserve"> </w:t>
      </w:r>
      <w:r w:rsidRPr="00E12382">
        <w:rPr>
          <w:rFonts w:eastAsia="Times New Roman"/>
          <w:color w:val="auto"/>
          <w:kern w:val="0"/>
          <w:lang w:val="ru-RU" w:eastAsia="en-US"/>
        </w:rPr>
        <w:t>Обр</w:t>
      </w:r>
      <w:r w:rsidRPr="00E12382">
        <w:rPr>
          <w:rFonts w:eastAsia="Times New Roman"/>
          <w:color w:val="auto"/>
          <w:spacing w:val="-1"/>
          <w:kern w:val="0"/>
          <w:lang w:val="ru-RU" w:eastAsia="en-US"/>
        </w:rPr>
        <w:t>ас</w:t>
      </w:r>
      <w:r w:rsidRPr="00E12382">
        <w:rPr>
          <w:rFonts w:eastAsia="Times New Roman"/>
          <w:color w:val="auto"/>
          <w:spacing w:val="6"/>
          <w:kern w:val="0"/>
          <w:lang w:val="ru-RU" w:eastAsia="en-US"/>
        </w:rPr>
        <w:t>ц</w:t>
      </w:r>
      <w:r w:rsidRPr="00E12382">
        <w:rPr>
          <w:rFonts w:eastAsia="Times New Roman"/>
          <w:color w:val="auto"/>
          <w:kern w:val="0"/>
          <w:lang w:val="ru-RU" w:eastAsia="en-US"/>
        </w:rPr>
        <w:t>у</w:t>
      </w:r>
      <w:r w:rsidRPr="00E12382">
        <w:rPr>
          <w:rFonts w:eastAsia="Times New Roman"/>
          <w:color w:val="auto"/>
          <w:spacing w:val="53"/>
          <w:kern w:val="0"/>
          <w:lang w:val="ru-RU" w:eastAsia="en-US"/>
        </w:rPr>
        <w:t xml:space="preserve"> </w:t>
      </w:r>
      <w:r w:rsidRPr="00E12382">
        <w:rPr>
          <w:rFonts w:eastAsia="Times New Roman"/>
          <w:color w:val="auto"/>
          <w:spacing w:val="1"/>
          <w:kern w:val="0"/>
          <w:lang w:val="ru-RU" w:eastAsia="en-US"/>
        </w:rPr>
        <w:t>п</w:t>
      </w:r>
      <w:r w:rsidRPr="00E12382">
        <w:rPr>
          <w:rFonts w:eastAsia="Times New Roman"/>
          <w:color w:val="auto"/>
          <w:kern w:val="0"/>
          <w:lang w:val="ru-RU" w:eastAsia="en-US"/>
        </w:rPr>
        <w:t>о</w:t>
      </w:r>
      <w:r w:rsidRPr="00E12382">
        <w:rPr>
          <w:rFonts w:eastAsia="Times New Roman"/>
          <w:color w:val="auto"/>
          <w:spacing w:val="3"/>
          <w:kern w:val="0"/>
          <w:lang w:val="ru-RU" w:eastAsia="en-US"/>
        </w:rPr>
        <w:t>н</w:t>
      </w:r>
      <w:r w:rsidRPr="00E12382">
        <w:rPr>
          <w:rFonts w:eastAsia="Times New Roman"/>
          <w:color w:val="auto"/>
          <w:spacing w:val="-22"/>
          <w:kern w:val="0"/>
          <w:lang w:val="ru-RU" w:eastAsia="en-US"/>
        </w:rPr>
        <w:t>у</w:t>
      </w:r>
      <w:r w:rsidRPr="00E12382">
        <w:rPr>
          <w:rFonts w:eastAsia="Times New Roman"/>
          <w:color w:val="auto"/>
          <w:kern w:val="0"/>
          <w:lang w:val="ru-RU" w:eastAsia="en-US"/>
        </w:rPr>
        <w:t>д</w:t>
      </w:r>
      <w:r w:rsidRPr="00E12382">
        <w:rPr>
          <w:rFonts w:eastAsia="Times New Roman"/>
          <w:color w:val="auto"/>
          <w:spacing w:val="-1"/>
          <w:kern w:val="0"/>
          <w:lang w:val="ru-RU" w:eastAsia="en-US"/>
        </w:rPr>
        <w:t>е</w:t>
      </w:r>
      <w:r w:rsidRPr="00E12382">
        <w:rPr>
          <w:rFonts w:eastAsia="Times New Roman"/>
          <w:color w:val="auto"/>
          <w:kern w:val="0"/>
          <w:lang w:val="ru-RU" w:eastAsia="en-US"/>
        </w:rPr>
        <w:t xml:space="preserve">, </w:t>
      </w:r>
      <w:r w:rsidRPr="00E12382">
        <w:rPr>
          <w:rFonts w:eastAsia="Times New Roman"/>
          <w:color w:val="auto"/>
          <w:spacing w:val="1"/>
          <w:kern w:val="0"/>
          <w:lang w:val="ru-RU" w:eastAsia="en-US"/>
        </w:rPr>
        <w:t xml:space="preserve"> </w:t>
      </w:r>
      <w:r w:rsidRPr="00E12382">
        <w:rPr>
          <w:rFonts w:eastAsia="Times New Roman"/>
          <w:color w:val="auto"/>
          <w:spacing w:val="-11"/>
          <w:kern w:val="0"/>
          <w:lang w:val="ru-RU" w:eastAsia="en-US"/>
        </w:rPr>
        <w:t>к</w:t>
      </w:r>
      <w:r w:rsidRPr="00E12382">
        <w:rPr>
          <w:rFonts w:eastAsia="Times New Roman"/>
          <w:color w:val="auto"/>
          <w:kern w:val="0"/>
          <w:lang w:val="ru-RU" w:eastAsia="en-US"/>
        </w:rPr>
        <w:t>оја</w:t>
      </w:r>
      <w:r w:rsidRPr="00E12382">
        <w:rPr>
          <w:rFonts w:eastAsia="Times New Roman"/>
          <w:color w:val="auto"/>
          <w:spacing w:val="54"/>
          <w:kern w:val="0"/>
          <w:lang w:val="ru-RU" w:eastAsia="en-US"/>
        </w:rPr>
        <w:t xml:space="preserve"> </w:t>
      </w:r>
      <w:r w:rsidRPr="00E12382">
        <w:rPr>
          <w:rFonts w:eastAsia="Times New Roman"/>
          <w:color w:val="auto"/>
          <w:spacing w:val="1"/>
          <w:kern w:val="0"/>
          <w:lang w:val="ru-RU" w:eastAsia="en-US"/>
        </w:rPr>
        <w:t>с</w:t>
      </w:r>
      <w:r w:rsidRPr="00E12382">
        <w:rPr>
          <w:rFonts w:eastAsia="Times New Roman"/>
          <w:color w:val="auto"/>
          <w:kern w:val="0"/>
          <w:lang w:val="ru-RU" w:eastAsia="en-US"/>
        </w:rPr>
        <w:t>а С</w:t>
      </w:r>
      <w:r w:rsidRPr="00E12382">
        <w:rPr>
          <w:rFonts w:eastAsia="Times New Roman"/>
          <w:color w:val="auto"/>
          <w:spacing w:val="1"/>
          <w:kern w:val="0"/>
          <w:lang w:val="ru-RU" w:eastAsia="en-US"/>
        </w:rPr>
        <w:t>п</w:t>
      </w:r>
      <w:r w:rsidRPr="00E12382">
        <w:rPr>
          <w:rFonts w:eastAsia="Times New Roman"/>
          <w:color w:val="auto"/>
          <w:spacing w:val="-1"/>
          <w:kern w:val="0"/>
          <w:lang w:val="ru-RU" w:eastAsia="en-US"/>
        </w:rPr>
        <w:t>е</w:t>
      </w:r>
      <w:r w:rsidRPr="00E12382">
        <w:rPr>
          <w:rFonts w:eastAsia="Times New Roman"/>
          <w:color w:val="auto"/>
          <w:spacing w:val="1"/>
          <w:kern w:val="0"/>
          <w:lang w:val="ru-RU" w:eastAsia="en-US"/>
        </w:rPr>
        <w:t>ц</w:t>
      </w:r>
      <w:r w:rsidRPr="00E12382">
        <w:rPr>
          <w:rFonts w:eastAsia="Times New Roman"/>
          <w:color w:val="auto"/>
          <w:spacing w:val="-1"/>
          <w:kern w:val="0"/>
          <w:lang w:val="ru-RU" w:eastAsia="en-US"/>
        </w:rPr>
        <w:t>и</w:t>
      </w:r>
      <w:r w:rsidRPr="00E12382">
        <w:rPr>
          <w:rFonts w:eastAsia="Times New Roman"/>
          <w:color w:val="auto"/>
          <w:kern w:val="0"/>
          <w:lang w:val="ru-RU" w:eastAsia="en-US"/>
        </w:rPr>
        <w:t>ф</w:t>
      </w:r>
      <w:r w:rsidRPr="00E12382">
        <w:rPr>
          <w:rFonts w:eastAsia="Times New Roman"/>
          <w:color w:val="auto"/>
          <w:spacing w:val="1"/>
          <w:kern w:val="0"/>
          <w:lang w:val="ru-RU" w:eastAsia="en-US"/>
        </w:rPr>
        <w:t>и</w:t>
      </w:r>
      <w:r w:rsidRPr="00E12382">
        <w:rPr>
          <w:rFonts w:eastAsia="Times New Roman"/>
          <w:color w:val="auto"/>
          <w:spacing w:val="-4"/>
          <w:kern w:val="0"/>
          <w:lang w:val="ru-RU" w:eastAsia="en-US"/>
        </w:rPr>
        <w:t>к</w:t>
      </w:r>
      <w:r w:rsidRPr="00E12382">
        <w:rPr>
          <w:rFonts w:eastAsia="Times New Roman"/>
          <w:color w:val="auto"/>
          <w:spacing w:val="-1"/>
          <w:kern w:val="0"/>
          <w:lang w:val="ru-RU" w:eastAsia="en-US"/>
        </w:rPr>
        <w:t>ац</w:t>
      </w:r>
      <w:r w:rsidRPr="00E12382">
        <w:rPr>
          <w:rFonts w:eastAsia="Times New Roman"/>
          <w:color w:val="auto"/>
          <w:spacing w:val="1"/>
          <w:kern w:val="0"/>
          <w:lang w:val="ru-RU" w:eastAsia="en-US"/>
        </w:rPr>
        <w:t>и</w:t>
      </w:r>
      <w:r w:rsidRPr="00E12382">
        <w:rPr>
          <w:rFonts w:eastAsia="Times New Roman"/>
          <w:color w:val="auto"/>
          <w:spacing w:val="2"/>
          <w:kern w:val="0"/>
          <w:lang w:val="ru-RU" w:eastAsia="en-US"/>
        </w:rPr>
        <w:t>ј</w:t>
      </w:r>
      <w:r w:rsidRPr="00E12382">
        <w:rPr>
          <w:rFonts w:eastAsia="Times New Roman"/>
          <w:color w:val="auto"/>
          <w:spacing w:val="-5"/>
          <w:kern w:val="0"/>
          <w:lang w:val="ru-RU" w:eastAsia="en-US"/>
        </w:rPr>
        <w:t>о</w:t>
      </w:r>
      <w:r w:rsidRPr="00E12382">
        <w:rPr>
          <w:rFonts w:eastAsia="Times New Roman"/>
          <w:color w:val="auto"/>
          <w:kern w:val="0"/>
          <w:lang w:val="ru-RU" w:eastAsia="en-US"/>
        </w:rPr>
        <w:t xml:space="preserve">м и </w:t>
      </w:r>
      <w:r w:rsidRPr="00E12382">
        <w:rPr>
          <w:rFonts w:eastAsia="Times New Roman"/>
          <w:color w:val="auto"/>
          <w:spacing w:val="1"/>
          <w:kern w:val="0"/>
          <w:lang w:val="ru-RU" w:eastAsia="en-US"/>
        </w:rPr>
        <w:t>з</w:t>
      </w:r>
      <w:r w:rsidRPr="00E12382">
        <w:rPr>
          <w:rFonts w:eastAsia="Times New Roman"/>
          <w:color w:val="auto"/>
          <w:spacing w:val="-3"/>
          <w:kern w:val="0"/>
          <w:lang w:val="ru-RU" w:eastAsia="en-US"/>
        </w:rPr>
        <w:t>а</w:t>
      </w:r>
      <w:r w:rsidRPr="00E12382">
        <w:rPr>
          <w:rFonts w:eastAsia="Times New Roman"/>
          <w:color w:val="auto"/>
          <w:spacing w:val="-5"/>
          <w:kern w:val="0"/>
          <w:lang w:val="ru-RU" w:eastAsia="en-US"/>
        </w:rPr>
        <w:t>х</w:t>
      </w:r>
      <w:r w:rsidRPr="00E12382">
        <w:rPr>
          <w:rFonts w:eastAsia="Times New Roman"/>
          <w:color w:val="auto"/>
          <w:kern w:val="0"/>
          <w:lang w:val="ru-RU" w:eastAsia="en-US"/>
        </w:rPr>
        <w:t>т</w:t>
      </w:r>
      <w:r w:rsidRPr="00E12382">
        <w:rPr>
          <w:rFonts w:eastAsia="Times New Roman"/>
          <w:color w:val="auto"/>
          <w:spacing w:val="-1"/>
          <w:kern w:val="0"/>
          <w:lang w:val="ru-RU" w:eastAsia="en-US"/>
        </w:rPr>
        <w:t>е</w:t>
      </w:r>
      <w:r w:rsidRPr="00E12382">
        <w:rPr>
          <w:rFonts w:eastAsia="Times New Roman"/>
          <w:color w:val="auto"/>
          <w:kern w:val="0"/>
          <w:lang w:val="ru-RU" w:eastAsia="en-US"/>
        </w:rPr>
        <w:t>ви</w:t>
      </w:r>
      <w:r w:rsidRPr="00E12382">
        <w:rPr>
          <w:rFonts w:eastAsia="Times New Roman"/>
          <w:color w:val="auto"/>
          <w:spacing w:val="-3"/>
          <w:kern w:val="0"/>
          <w:lang w:val="ru-RU" w:eastAsia="en-US"/>
        </w:rPr>
        <w:t>м</w:t>
      </w:r>
      <w:r w:rsidRPr="00E12382">
        <w:rPr>
          <w:rFonts w:eastAsia="Times New Roman"/>
          <w:color w:val="auto"/>
          <w:kern w:val="0"/>
          <w:lang w:val="ru-RU" w:eastAsia="en-US"/>
        </w:rPr>
        <w:t xml:space="preserve">а </w:t>
      </w:r>
      <w:r w:rsidRPr="00E12382">
        <w:rPr>
          <w:rFonts w:eastAsia="Times New Roman"/>
          <w:color w:val="auto"/>
          <w:spacing w:val="1"/>
          <w:kern w:val="0"/>
          <w:lang w:val="ru-RU" w:eastAsia="en-US"/>
        </w:rPr>
        <w:t>и</w:t>
      </w:r>
      <w:r w:rsidRPr="00E12382">
        <w:rPr>
          <w:rFonts w:eastAsia="Times New Roman"/>
          <w:color w:val="auto"/>
          <w:kern w:val="0"/>
          <w:lang w:val="ru-RU" w:eastAsia="en-US"/>
        </w:rPr>
        <w:t>з</w:t>
      </w:r>
      <w:r w:rsidRPr="00E12382">
        <w:rPr>
          <w:rFonts w:eastAsia="Times New Roman"/>
          <w:color w:val="auto"/>
          <w:spacing w:val="2"/>
          <w:kern w:val="0"/>
          <w:lang w:val="ru-RU" w:eastAsia="en-US"/>
        </w:rPr>
        <w:t xml:space="preserve"> </w:t>
      </w:r>
      <w:r w:rsidRPr="00E12382">
        <w:rPr>
          <w:rFonts w:eastAsia="Times New Roman"/>
          <w:color w:val="auto"/>
          <w:spacing w:val="-11"/>
          <w:kern w:val="0"/>
          <w:lang w:val="ru-RU" w:eastAsia="en-US"/>
        </w:rPr>
        <w:t>к</w:t>
      </w:r>
      <w:r w:rsidRPr="00E12382">
        <w:rPr>
          <w:rFonts w:eastAsia="Times New Roman"/>
          <w:color w:val="auto"/>
          <w:spacing w:val="-2"/>
          <w:kern w:val="0"/>
          <w:lang w:val="ru-RU" w:eastAsia="en-US"/>
        </w:rPr>
        <w:t>о</w:t>
      </w:r>
      <w:r w:rsidRPr="00E12382">
        <w:rPr>
          <w:rFonts w:eastAsia="Times New Roman"/>
          <w:color w:val="auto"/>
          <w:spacing w:val="1"/>
          <w:kern w:val="0"/>
          <w:lang w:val="ru-RU" w:eastAsia="en-US"/>
        </w:rPr>
        <w:t>нк</w:t>
      </w:r>
      <w:r w:rsidRPr="00E12382">
        <w:rPr>
          <w:rFonts w:eastAsia="Times New Roman"/>
          <w:color w:val="auto"/>
          <w:spacing w:val="-7"/>
          <w:kern w:val="0"/>
          <w:lang w:val="ru-RU" w:eastAsia="en-US"/>
        </w:rPr>
        <w:t>у</w:t>
      </w:r>
      <w:r w:rsidRPr="00E12382">
        <w:rPr>
          <w:rFonts w:eastAsia="Times New Roman"/>
          <w:color w:val="auto"/>
          <w:kern w:val="0"/>
          <w:lang w:val="ru-RU" w:eastAsia="en-US"/>
        </w:rPr>
        <w:t>р</w:t>
      </w:r>
      <w:r w:rsidRPr="00E12382">
        <w:rPr>
          <w:rFonts w:eastAsia="Times New Roman"/>
          <w:color w:val="auto"/>
          <w:spacing w:val="-1"/>
          <w:kern w:val="0"/>
          <w:lang w:val="ru-RU" w:eastAsia="en-US"/>
        </w:rPr>
        <w:t>с</w:t>
      </w:r>
      <w:r w:rsidRPr="00E12382">
        <w:rPr>
          <w:rFonts w:eastAsia="Times New Roman"/>
          <w:color w:val="auto"/>
          <w:spacing w:val="1"/>
          <w:kern w:val="0"/>
          <w:lang w:val="ru-RU" w:eastAsia="en-US"/>
        </w:rPr>
        <w:t>н</w:t>
      </w:r>
      <w:r w:rsidRPr="00E12382">
        <w:rPr>
          <w:rFonts w:eastAsia="Times New Roman"/>
          <w:color w:val="auto"/>
          <w:kern w:val="0"/>
          <w:lang w:val="ru-RU" w:eastAsia="en-US"/>
        </w:rPr>
        <w:t>е</w:t>
      </w:r>
      <w:r w:rsidRPr="00E12382">
        <w:rPr>
          <w:rFonts w:eastAsia="Times New Roman"/>
          <w:color w:val="auto"/>
          <w:spacing w:val="2"/>
          <w:kern w:val="0"/>
          <w:lang w:val="ru-RU" w:eastAsia="en-US"/>
        </w:rPr>
        <w:t xml:space="preserve"> </w:t>
      </w:r>
      <w:r w:rsidRPr="00E12382">
        <w:rPr>
          <w:rFonts w:eastAsia="Times New Roman"/>
          <w:color w:val="auto"/>
          <w:kern w:val="0"/>
          <w:lang w:val="ru-RU" w:eastAsia="en-US"/>
        </w:rPr>
        <w:t>до</w:t>
      </w:r>
      <w:r w:rsidRPr="00E12382">
        <w:rPr>
          <w:rFonts w:eastAsia="Times New Roman"/>
          <w:color w:val="auto"/>
          <w:spacing w:val="1"/>
          <w:kern w:val="0"/>
          <w:lang w:val="ru-RU" w:eastAsia="en-US"/>
        </w:rPr>
        <w:t>к</w:t>
      </w:r>
      <w:r w:rsidRPr="00E12382">
        <w:rPr>
          <w:rFonts w:eastAsia="Times New Roman"/>
          <w:color w:val="auto"/>
          <w:spacing w:val="-10"/>
          <w:kern w:val="0"/>
          <w:lang w:val="ru-RU" w:eastAsia="en-US"/>
        </w:rPr>
        <w:t>у</w:t>
      </w:r>
      <w:r w:rsidRPr="00E12382">
        <w:rPr>
          <w:rFonts w:eastAsia="Times New Roman"/>
          <w:color w:val="auto"/>
          <w:spacing w:val="-1"/>
          <w:kern w:val="0"/>
          <w:lang w:val="ru-RU" w:eastAsia="en-US"/>
        </w:rPr>
        <w:t>ме</w:t>
      </w:r>
      <w:r w:rsidRPr="00E12382">
        <w:rPr>
          <w:rFonts w:eastAsia="Times New Roman"/>
          <w:color w:val="auto"/>
          <w:spacing w:val="1"/>
          <w:kern w:val="0"/>
          <w:lang w:val="ru-RU" w:eastAsia="en-US"/>
        </w:rPr>
        <w:t>н</w:t>
      </w:r>
      <w:r w:rsidRPr="00E12382">
        <w:rPr>
          <w:rFonts w:eastAsia="Times New Roman"/>
          <w:color w:val="auto"/>
          <w:spacing w:val="3"/>
          <w:kern w:val="0"/>
          <w:lang w:val="ru-RU" w:eastAsia="en-US"/>
        </w:rPr>
        <w:t>т</w:t>
      </w:r>
      <w:r w:rsidRPr="00E12382">
        <w:rPr>
          <w:rFonts w:eastAsia="Times New Roman"/>
          <w:color w:val="auto"/>
          <w:spacing w:val="-1"/>
          <w:kern w:val="0"/>
          <w:lang w:val="ru-RU" w:eastAsia="en-US"/>
        </w:rPr>
        <w:t>а</w:t>
      </w:r>
      <w:r w:rsidRPr="00E12382">
        <w:rPr>
          <w:rFonts w:eastAsia="Times New Roman"/>
          <w:color w:val="auto"/>
          <w:spacing w:val="1"/>
          <w:kern w:val="0"/>
          <w:lang w:val="ru-RU" w:eastAsia="en-US"/>
        </w:rPr>
        <w:t>ци</w:t>
      </w:r>
      <w:r w:rsidRPr="00E12382">
        <w:rPr>
          <w:rFonts w:eastAsia="Times New Roman"/>
          <w:color w:val="auto"/>
          <w:kern w:val="0"/>
          <w:lang w:val="ru-RU" w:eastAsia="en-US"/>
        </w:rPr>
        <w:t xml:space="preserve">је </w:t>
      </w:r>
      <w:r w:rsidRPr="00E12382">
        <w:rPr>
          <w:rFonts w:eastAsia="Times New Roman"/>
          <w:color w:val="auto"/>
          <w:spacing w:val="-1"/>
          <w:kern w:val="0"/>
          <w:lang w:val="ru-RU" w:eastAsia="en-US"/>
        </w:rPr>
        <w:t>ч</w:t>
      </w:r>
      <w:r w:rsidRPr="00E12382">
        <w:rPr>
          <w:rFonts w:eastAsia="Times New Roman"/>
          <w:color w:val="auto"/>
          <w:spacing w:val="1"/>
          <w:kern w:val="0"/>
          <w:lang w:val="ru-RU" w:eastAsia="en-US"/>
        </w:rPr>
        <w:t>ин</w:t>
      </w:r>
      <w:r w:rsidRPr="00E12382">
        <w:rPr>
          <w:rFonts w:eastAsia="Times New Roman"/>
          <w:color w:val="auto"/>
          <w:kern w:val="0"/>
          <w:lang w:val="ru-RU" w:eastAsia="en-US"/>
        </w:rPr>
        <w:t>и</w:t>
      </w:r>
      <w:r w:rsidRPr="00E12382">
        <w:rPr>
          <w:rFonts w:eastAsia="Times New Roman"/>
          <w:color w:val="auto"/>
          <w:spacing w:val="2"/>
          <w:kern w:val="0"/>
          <w:lang w:val="ru-RU" w:eastAsia="en-US"/>
        </w:rPr>
        <w:t xml:space="preserve"> </w:t>
      </w:r>
      <w:r w:rsidRPr="00E12382">
        <w:rPr>
          <w:rFonts w:eastAsia="Times New Roman"/>
          <w:color w:val="auto"/>
          <w:spacing w:val="1"/>
          <w:kern w:val="0"/>
          <w:lang w:val="ru-RU" w:eastAsia="en-US"/>
        </w:rPr>
        <w:t>с</w:t>
      </w:r>
      <w:r w:rsidRPr="00E12382">
        <w:rPr>
          <w:rFonts w:eastAsia="Times New Roman"/>
          <w:color w:val="auto"/>
          <w:spacing w:val="-1"/>
          <w:kern w:val="0"/>
          <w:lang w:val="ru-RU" w:eastAsia="en-US"/>
        </w:rPr>
        <w:t>ас</w:t>
      </w:r>
      <w:r w:rsidRPr="00E12382">
        <w:rPr>
          <w:rFonts w:eastAsia="Times New Roman"/>
          <w:color w:val="auto"/>
          <w:spacing w:val="3"/>
          <w:kern w:val="0"/>
          <w:lang w:val="ru-RU" w:eastAsia="en-US"/>
        </w:rPr>
        <w:t>т</w:t>
      </w:r>
      <w:r w:rsidRPr="00E12382">
        <w:rPr>
          <w:rFonts w:eastAsia="Times New Roman"/>
          <w:color w:val="auto"/>
          <w:spacing w:val="-1"/>
          <w:kern w:val="0"/>
          <w:lang w:val="ru-RU" w:eastAsia="en-US"/>
        </w:rPr>
        <w:t>а</w:t>
      </w:r>
      <w:r w:rsidRPr="00E12382">
        <w:rPr>
          <w:rFonts w:eastAsia="Times New Roman"/>
          <w:color w:val="auto"/>
          <w:kern w:val="0"/>
          <w:lang w:val="ru-RU" w:eastAsia="en-US"/>
        </w:rPr>
        <w:t>вни</w:t>
      </w:r>
      <w:r w:rsidRPr="00E12382">
        <w:rPr>
          <w:rFonts w:eastAsia="Times New Roman"/>
          <w:color w:val="auto"/>
          <w:spacing w:val="2"/>
          <w:kern w:val="0"/>
          <w:lang w:val="ru-RU" w:eastAsia="en-US"/>
        </w:rPr>
        <w:t xml:space="preserve"> </w:t>
      </w:r>
      <w:r w:rsidRPr="00E12382">
        <w:rPr>
          <w:rFonts w:eastAsia="Times New Roman"/>
          <w:color w:val="auto"/>
          <w:kern w:val="0"/>
          <w:lang w:val="ru-RU" w:eastAsia="en-US"/>
        </w:rPr>
        <w:t>д</w:t>
      </w:r>
      <w:r w:rsidRPr="00E12382">
        <w:rPr>
          <w:rFonts w:eastAsia="Times New Roman"/>
          <w:color w:val="auto"/>
          <w:spacing w:val="-1"/>
          <w:kern w:val="0"/>
          <w:lang w:val="ru-RU" w:eastAsia="en-US"/>
        </w:rPr>
        <w:t>е</w:t>
      </w:r>
      <w:r w:rsidRPr="00E12382">
        <w:rPr>
          <w:rFonts w:eastAsia="Times New Roman"/>
          <w:color w:val="auto"/>
          <w:kern w:val="0"/>
          <w:lang w:val="ru-RU" w:eastAsia="en-US"/>
        </w:rPr>
        <w:t>о</w:t>
      </w:r>
      <w:r w:rsidRPr="00E12382">
        <w:rPr>
          <w:rFonts w:eastAsia="Times New Roman"/>
          <w:color w:val="auto"/>
          <w:spacing w:val="1"/>
          <w:kern w:val="0"/>
          <w:lang w:val="ru-RU" w:eastAsia="en-US"/>
        </w:rPr>
        <w:t xml:space="preserve"> </w:t>
      </w:r>
      <w:r w:rsidRPr="00E12382">
        <w:rPr>
          <w:rFonts w:eastAsia="Times New Roman"/>
          <w:color w:val="auto"/>
          <w:kern w:val="0"/>
          <w:lang w:val="ru-RU" w:eastAsia="en-US"/>
        </w:rPr>
        <w:t>о</w:t>
      </w:r>
      <w:r w:rsidRPr="00E12382">
        <w:rPr>
          <w:rFonts w:eastAsia="Times New Roman"/>
          <w:color w:val="auto"/>
          <w:spacing w:val="-3"/>
          <w:kern w:val="0"/>
          <w:lang w:val="ru-RU" w:eastAsia="en-US"/>
        </w:rPr>
        <w:t>в</w:t>
      </w:r>
      <w:r w:rsidRPr="00E12382">
        <w:rPr>
          <w:rFonts w:eastAsia="Times New Roman"/>
          <w:color w:val="auto"/>
          <w:kern w:val="0"/>
          <w:lang w:val="ru-RU" w:eastAsia="en-US"/>
        </w:rPr>
        <w:t xml:space="preserve">ог </w:t>
      </w:r>
      <w:r w:rsidRPr="00E12382">
        <w:rPr>
          <w:rFonts w:eastAsia="Times New Roman"/>
          <w:color w:val="auto"/>
          <w:spacing w:val="-5"/>
          <w:kern w:val="0"/>
          <w:lang w:val="ru-RU" w:eastAsia="en-US"/>
        </w:rPr>
        <w:t>у</w:t>
      </w:r>
      <w:r w:rsidRPr="00E12382">
        <w:rPr>
          <w:rFonts w:eastAsia="Times New Roman"/>
          <w:color w:val="auto"/>
          <w:spacing w:val="-2"/>
          <w:kern w:val="0"/>
          <w:lang w:val="ru-RU" w:eastAsia="en-US"/>
        </w:rPr>
        <w:t>г</w:t>
      </w:r>
      <w:r w:rsidRPr="00E12382">
        <w:rPr>
          <w:rFonts w:eastAsia="Times New Roman"/>
          <w:color w:val="auto"/>
          <w:kern w:val="0"/>
          <w:lang w:val="ru-RU" w:eastAsia="en-US"/>
        </w:rPr>
        <w:t>о</w:t>
      </w:r>
      <w:r w:rsidRPr="00E12382">
        <w:rPr>
          <w:rFonts w:eastAsia="Times New Roman"/>
          <w:color w:val="auto"/>
          <w:spacing w:val="-3"/>
          <w:kern w:val="0"/>
          <w:lang w:val="ru-RU" w:eastAsia="en-US"/>
        </w:rPr>
        <w:t>в</w:t>
      </w:r>
      <w:r w:rsidRPr="00E12382">
        <w:rPr>
          <w:rFonts w:eastAsia="Times New Roman"/>
          <w:color w:val="auto"/>
          <w:kern w:val="0"/>
          <w:lang w:val="ru-RU" w:eastAsia="en-US"/>
        </w:rPr>
        <w:t>ор</w:t>
      </w:r>
      <w:r w:rsidRPr="00E12382">
        <w:rPr>
          <w:rFonts w:eastAsia="Times New Roman"/>
          <w:color w:val="auto"/>
          <w:spacing w:val="-1"/>
          <w:kern w:val="0"/>
          <w:lang w:val="ru-RU" w:eastAsia="en-US"/>
        </w:rPr>
        <w:t>а</w:t>
      </w:r>
      <w:r>
        <w:rPr>
          <w:rFonts w:eastAsia="Times New Roman"/>
          <w:color w:val="auto"/>
          <w:kern w:val="0"/>
          <w:lang w:val="ru-RU" w:eastAsia="en-US"/>
        </w:rPr>
        <w:t>;</w:t>
      </w:r>
    </w:p>
    <w:p w:rsidR="00061556" w:rsidRDefault="00061556" w:rsidP="00061556">
      <w:pPr>
        <w:suppressAutoHyphens w:val="0"/>
        <w:autoSpaceDE w:val="0"/>
        <w:autoSpaceDN w:val="0"/>
        <w:adjustRightInd w:val="0"/>
        <w:spacing w:line="240" w:lineRule="auto"/>
        <w:jc w:val="both"/>
        <w:rPr>
          <w:rFonts w:eastAsia="Calibri"/>
          <w:kern w:val="0"/>
          <w:lang w:val="sr-Cyrl-RS" w:eastAsia="en-US"/>
        </w:rPr>
      </w:pPr>
      <w:r>
        <w:rPr>
          <w:rFonts w:eastAsia="Calibri"/>
          <w:kern w:val="0"/>
          <w:lang w:val="sr-Cyrl-RS" w:eastAsia="en-US"/>
        </w:rPr>
        <w:t>-</w:t>
      </w:r>
      <w:r w:rsidRPr="00704EA8">
        <w:rPr>
          <w:rFonts w:eastAsia="Calibri"/>
          <w:kern w:val="0"/>
          <w:lang w:val="sr-Latn-RS" w:eastAsia="en-US"/>
        </w:rPr>
        <w:t>да је Наручилац, у складу са Закона о јавним набавкама („Службени гласник РС“ број 124/</w:t>
      </w:r>
      <w:r>
        <w:rPr>
          <w:rFonts w:eastAsia="Calibri"/>
          <w:kern w:val="0"/>
          <w:lang w:val="sr-Cyrl-RS" w:eastAsia="en-US"/>
        </w:rPr>
        <w:t>20</w:t>
      </w:r>
      <w:r w:rsidRPr="00704EA8">
        <w:rPr>
          <w:rFonts w:eastAsia="Calibri"/>
          <w:kern w:val="0"/>
          <w:lang w:val="sr-Latn-RS" w:eastAsia="en-US"/>
        </w:rPr>
        <w:t>12</w:t>
      </w:r>
      <w:r>
        <w:rPr>
          <w:rFonts w:eastAsia="Calibri"/>
          <w:kern w:val="0"/>
          <w:lang w:val="sr-Cyrl-RS" w:eastAsia="en-US"/>
        </w:rPr>
        <w:t>, 014/2015 и 068/2015</w:t>
      </w:r>
      <w:r w:rsidRPr="00704EA8">
        <w:rPr>
          <w:rFonts w:eastAsia="Calibri"/>
          <w:kern w:val="0"/>
          <w:lang w:val="sr-Latn-RS" w:eastAsia="en-US"/>
        </w:rPr>
        <w:t xml:space="preserve">) и Одлуком о избору најповољније понуде број: _____________________ од _________________године, као најповољнију понуду изабрао понуду понуђача ______________________________________________________________ </w:t>
      </w:r>
    </w:p>
    <w:p w:rsidR="00061556" w:rsidRPr="00A01097" w:rsidRDefault="00061556" w:rsidP="00061556">
      <w:pPr>
        <w:suppressAutoHyphens w:val="0"/>
        <w:autoSpaceDE w:val="0"/>
        <w:autoSpaceDN w:val="0"/>
        <w:adjustRightInd w:val="0"/>
        <w:spacing w:line="240" w:lineRule="auto"/>
        <w:jc w:val="both"/>
        <w:rPr>
          <w:rFonts w:eastAsia="Calibri"/>
          <w:b/>
          <w:color w:val="auto"/>
          <w:kern w:val="0"/>
          <w:lang w:val="sr-Cyrl-RS" w:eastAsia="en-US"/>
        </w:rPr>
      </w:pPr>
      <w:r w:rsidRPr="00A01097">
        <w:rPr>
          <w:rFonts w:eastAsia="Times New Roman"/>
          <w:color w:val="auto"/>
          <w:kern w:val="0"/>
          <w:sz w:val="20"/>
          <w:szCs w:val="20"/>
          <w:lang w:val="sr-Cyrl-BA" w:eastAsia="en-US"/>
        </w:rPr>
        <w:t xml:space="preserve">   </w:t>
      </w:r>
      <w:r w:rsidRPr="00A01097">
        <w:rPr>
          <w:rFonts w:eastAsia="Calibri"/>
          <w:b/>
          <w:color w:val="auto"/>
          <w:kern w:val="0"/>
          <w:lang w:val="sr-Cyrl-RS" w:eastAsia="en-US"/>
        </w:rPr>
        <w:t>ПРЕДМЕТ УГОВОРА</w:t>
      </w:r>
    </w:p>
    <w:p w:rsidR="00061556" w:rsidRPr="00A01097" w:rsidRDefault="00061556" w:rsidP="00061556">
      <w:pPr>
        <w:jc w:val="center"/>
        <w:rPr>
          <w:b/>
          <w:bCs/>
          <w:iCs/>
          <w:color w:val="auto"/>
          <w:lang w:val="sr-Cyrl-RS"/>
        </w:rPr>
      </w:pPr>
      <w:r w:rsidRPr="00A01097">
        <w:rPr>
          <w:b/>
          <w:bCs/>
          <w:iCs/>
          <w:color w:val="auto"/>
          <w:lang w:val="sr-Cyrl-RS"/>
        </w:rPr>
        <w:t>Члан 2.</w:t>
      </w:r>
    </w:p>
    <w:p w:rsidR="00061556" w:rsidRPr="003803CC" w:rsidRDefault="00061556" w:rsidP="00061556">
      <w:pPr>
        <w:pStyle w:val="NoSpacing"/>
        <w:jc w:val="both"/>
        <w:rPr>
          <w:rFonts w:ascii="Times New Roman" w:hAnsi="Times New Roman" w:cs="Times New Roman"/>
          <w:sz w:val="24"/>
          <w:szCs w:val="24"/>
        </w:rPr>
      </w:pPr>
      <w:r>
        <w:rPr>
          <w:rFonts w:ascii="Times New Roman" w:hAnsi="Times New Roman" w:cs="Times New Roman"/>
          <w:sz w:val="24"/>
          <w:szCs w:val="24"/>
        </w:rPr>
        <w:tab/>
        <w:t>Предмет уговора су  доб</w:t>
      </w:r>
      <w:r w:rsidRPr="003803CC">
        <w:rPr>
          <w:rFonts w:ascii="Times New Roman" w:hAnsi="Times New Roman" w:cs="Times New Roman"/>
          <w:sz w:val="24"/>
          <w:szCs w:val="24"/>
        </w:rPr>
        <w:t xml:space="preserve">ра </w:t>
      </w:r>
      <w:r>
        <w:rPr>
          <w:rFonts w:ascii="Times New Roman" w:hAnsi="Times New Roman" w:cs="Times New Roman"/>
          <w:sz w:val="24"/>
          <w:szCs w:val="24"/>
          <w:lang w:val="sr-Cyrl-RS"/>
        </w:rPr>
        <w:t xml:space="preserve">– </w:t>
      </w:r>
      <w:r w:rsidR="001B0253">
        <w:rPr>
          <w:rFonts w:ascii="Times New Roman" w:hAnsi="Times New Roman" w:cs="Times New Roman"/>
          <w:sz w:val="24"/>
          <w:szCs w:val="24"/>
          <w:lang w:val="sr-Cyrl-RS"/>
        </w:rPr>
        <w:t xml:space="preserve">гумене </w:t>
      </w:r>
      <w:r w:rsidR="0012283A">
        <w:rPr>
          <w:rFonts w:ascii="Times New Roman" w:hAnsi="Times New Roman" w:cs="Times New Roman"/>
          <w:sz w:val="24"/>
          <w:szCs w:val="24"/>
          <w:lang w:val="sr-Cyrl-RS"/>
        </w:rPr>
        <w:t>чизме</w:t>
      </w:r>
      <w:r w:rsidRPr="003803CC">
        <w:rPr>
          <w:rFonts w:ascii="Times New Roman" w:hAnsi="Times New Roman" w:cs="Times New Roman"/>
          <w:sz w:val="24"/>
          <w:szCs w:val="24"/>
        </w:rPr>
        <w:t xml:space="preserve">, по спроведеном отвореном поступку јавне </w:t>
      </w:r>
      <w:r w:rsidRPr="00A61B77">
        <w:rPr>
          <w:rFonts w:ascii="Times New Roman" w:hAnsi="Times New Roman" w:cs="Times New Roman"/>
          <w:sz w:val="24"/>
          <w:szCs w:val="24"/>
        </w:rPr>
        <w:t xml:space="preserve">набавке  </w:t>
      </w:r>
      <w:r w:rsidRPr="00A61B77">
        <w:rPr>
          <w:rFonts w:ascii="Times New Roman" w:hAnsi="Times New Roman" w:cs="Times New Roman"/>
          <w:b/>
          <w:iCs/>
          <w:sz w:val="24"/>
          <w:szCs w:val="24"/>
          <w:lang w:val="sr-Cyrl-RS"/>
        </w:rPr>
        <w:t xml:space="preserve">ЈНМВ </w:t>
      </w:r>
      <w:r w:rsidR="003B77B2">
        <w:rPr>
          <w:rFonts w:ascii="Times New Roman" w:hAnsi="Times New Roman" w:cs="Times New Roman"/>
          <w:b/>
          <w:iCs/>
          <w:sz w:val="24"/>
          <w:szCs w:val="24"/>
          <w:lang w:val="sr-Cyrl-RS"/>
        </w:rPr>
        <w:t>11/2020</w:t>
      </w:r>
      <w:r w:rsidRPr="00A61B77">
        <w:rPr>
          <w:rFonts w:ascii="Times New Roman" w:hAnsi="Times New Roman" w:cs="Times New Roman"/>
          <w:sz w:val="24"/>
          <w:szCs w:val="24"/>
        </w:rPr>
        <w:t xml:space="preserve">, </w:t>
      </w:r>
      <w:r w:rsidR="0012283A" w:rsidRPr="00A61B77">
        <w:rPr>
          <w:rFonts w:ascii="Times New Roman" w:hAnsi="Times New Roman" w:cs="Times New Roman"/>
          <w:sz w:val="24"/>
          <w:szCs w:val="24"/>
          <w:lang w:val="sr-Cyrl-RS"/>
        </w:rPr>
        <w:t xml:space="preserve">партија 2, </w:t>
      </w:r>
      <w:r w:rsidRPr="00A61B77">
        <w:rPr>
          <w:rFonts w:ascii="Times New Roman" w:hAnsi="Times New Roman" w:cs="Times New Roman"/>
          <w:sz w:val="24"/>
          <w:szCs w:val="24"/>
        </w:rPr>
        <w:t>према понуди Понуђача</w:t>
      </w:r>
      <w:r w:rsidR="007C0D3D" w:rsidRPr="00A61B77">
        <w:rPr>
          <w:rFonts w:ascii="Times New Roman" w:hAnsi="Times New Roman" w:cs="Times New Roman"/>
          <w:sz w:val="24"/>
          <w:szCs w:val="24"/>
          <w:lang w:val="sr-Cyrl-RS"/>
        </w:rPr>
        <w:t xml:space="preserve"> - Испоручиоца</w:t>
      </w:r>
      <w:r w:rsidRPr="00A61B77">
        <w:rPr>
          <w:rFonts w:ascii="Times New Roman" w:hAnsi="Times New Roman" w:cs="Times New Roman"/>
          <w:sz w:val="24"/>
          <w:szCs w:val="24"/>
        </w:rPr>
        <w:t xml:space="preserve"> заведеној под</w:t>
      </w:r>
      <w:r w:rsidRPr="003803CC">
        <w:rPr>
          <w:rFonts w:ascii="Times New Roman" w:hAnsi="Times New Roman" w:cs="Times New Roman"/>
          <w:sz w:val="24"/>
          <w:szCs w:val="24"/>
        </w:rPr>
        <w:t xml:space="preserve"> бројем</w:t>
      </w:r>
      <w:r w:rsidRPr="003803CC">
        <w:rPr>
          <w:rFonts w:ascii="Times New Roman" w:hAnsi="Times New Roman" w:cs="Times New Roman"/>
          <w:sz w:val="24"/>
          <w:szCs w:val="24"/>
          <w:lang w:val="sr-Latn-RS"/>
        </w:rPr>
        <w:t xml:space="preserve"> _______</w:t>
      </w:r>
      <w:r w:rsidRPr="003803CC">
        <w:rPr>
          <w:rFonts w:ascii="Times New Roman" w:hAnsi="Times New Roman" w:cs="Times New Roman"/>
          <w:sz w:val="24"/>
          <w:szCs w:val="24"/>
        </w:rPr>
        <w:t xml:space="preserve">  од</w:t>
      </w:r>
      <w:r w:rsidRPr="003803CC">
        <w:rPr>
          <w:rFonts w:ascii="Times New Roman" w:hAnsi="Times New Roman" w:cs="Times New Roman"/>
          <w:sz w:val="24"/>
          <w:szCs w:val="24"/>
          <w:lang w:val="sr-Latn-RS"/>
        </w:rPr>
        <w:t xml:space="preserve"> ____________</w:t>
      </w:r>
      <w:r w:rsidRPr="003803CC">
        <w:rPr>
          <w:rFonts w:ascii="Times New Roman" w:hAnsi="Times New Roman" w:cs="Times New Roman"/>
          <w:sz w:val="24"/>
          <w:szCs w:val="24"/>
        </w:rPr>
        <w:t xml:space="preserve"> , која са Спецификацијом и захтевима из конкурсне документације чини саставни део овог уговора</w:t>
      </w:r>
      <w:r w:rsidRPr="003803CC">
        <w:rPr>
          <w:rFonts w:ascii="Times New Roman" w:hAnsi="Times New Roman" w:cs="Times New Roman"/>
          <w:color w:val="FF0000"/>
          <w:sz w:val="24"/>
          <w:szCs w:val="24"/>
        </w:rPr>
        <w:t>.</w:t>
      </w:r>
    </w:p>
    <w:p w:rsidR="00061556" w:rsidRDefault="00061556" w:rsidP="00061556">
      <w:pPr>
        <w:suppressAutoHyphens w:val="0"/>
        <w:autoSpaceDE w:val="0"/>
        <w:autoSpaceDN w:val="0"/>
        <w:adjustRightInd w:val="0"/>
        <w:spacing w:line="240" w:lineRule="auto"/>
        <w:jc w:val="both"/>
        <w:rPr>
          <w:bCs/>
          <w:iCs/>
          <w:lang w:val="sr-Cyrl-RS"/>
        </w:rPr>
      </w:pPr>
      <w:r w:rsidRPr="00F10330">
        <w:rPr>
          <w:bCs/>
          <w:iCs/>
          <w:lang w:val="sr-Cyrl-RS"/>
        </w:rPr>
        <w:t xml:space="preserve"> </w:t>
      </w:r>
    </w:p>
    <w:p w:rsidR="00061556" w:rsidRPr="0007622E" w:rsidRDefault="00061556" w:rsidP="00061556">
      <w:pPr>
        <w:suppressAutoHyphens w:val="0"/>
        <w:autoSpaceDE w:val="0"/>
        <w:autoSpaceDN w:val="0"/>
        <w:adjustRightInd w:val="0"/>
        <w:spacing w:line="240" w:lineRule="auto"/>
        <w:jc w:val="both"/>
        <w:rPr>
          <w:rFonts w:eastAsia="Calibri"/>
          <w:b/>
          <w:kern w:val="0"/>
          <w:lang w:val="sr-Cyrl-RS" w:eastAsia="en-US"/>
        </w:rPr>
      </w:pPr>
      <w:r>
        <w:rPr>
          <w:rFonts w:eastAsia="Calibri"/>
          <w:b/>
          <w:kern w:val="0"/>
          <w:lang w:val="sr-Cyrl-RS" w:eastAsia="en-US"/>
        </w:rPr>
        <w:t>ВРЕДНОСТ</w:t>
      </w:r>
      <w:r w:rsidRPr="00F10330">
        <w:rPr>
          <w:bCs/>
          <w:iCs/>
          <w:lang w:val="sr-Cyrl-RS"/>
        </w:rPr>
        <w:tab/>
      </w:r>
    </w:p>
    <w:p w:rsidR="00061556" w:rsidRPr="0053372A" w:rsidRDefault="00061556" w:rsidP="00061556">
      <w:pPr>
        <w:suppressAutoHyphens w:val="0"/>
        <w:autoSpaceDE w:val="0"/>
        <w:autoSpaceDN w:val="0"/>
        <w:adjustRightInd w:val="0"/>
        <w:spacing w:line="240" w:lineRule="auto"/>
        <w:jc w:val="center"/>
        <w:rPr>
          <w:rFonts w:eastAsia="Calibri"/>
          <w:b/>
          <w:kern w:val="0"/>
          <w:lang w:val="sr-Cyrl-RS" w:eastAsia="en-US"/>
        </w:rPr>
      </w:pPr>
      <w:r w:rsidRPr="00704EA8">
        <w:rPr>
          <w:rFonts w:eastAsia="Calibri"/>
          <w:b/>
          <w:kern w:val="0"/>
          <w:lang w:val="sr-Cyrl-RS" w:eastAsia="en-US"/>
        </w:rPr>
        <w:t>Члан 3.</w:t>
      </w:r>
    </w:p>
    <w:p w:rsidR="00061556" w:rsidRDefault="00061556" w:rsidP="00061556">
      <w:pPr>
        <w:suppressAutoHyphens w:val="0"/>
        <w:autoSpaceDE w:val="0"/>
        <w:autoSpaceDN w:val="0"/>
        <w:adjustRightInd w:val="0"/>
        <w:spacing w:line="240" w:lineRule="auto"/>
        <w:ind w:firstLine="708"/>
        <w:jc w:val="both"/>
        <w:rPr>
          <w:rFonts w:eastAsia="Calibri"/>
          <w:kern w:val="0"/>
          <w:lang w:val="sr-Cyrl-RS" w:eastAsia="en-US"/>
        </w:rPr>
      </w:pPr>
      <w:r w:rsidRPr="00704EA8">
        <w:rPr>
          <w:rFonts w:eastAsia="Calibri"/>
          <w:kern w:val="0"/>
          <w:lang w:val="sr-Cyrl-RS" w:eastAsia="en-US"/>
        </w:rPr>
        <w:t xml:space="preserve">Уговор се закључује за извршење </w:t>
      </w:r>
      <w:r>
        <w:rPr>
          <w:rFonts w:eastAsia="Calibri"/>
          <w:kern w:val="0"/>
          <w:lang w:val="sr-Cyrl-RS" w:eastAsia="en-US"/>
        </w:rPr>
        <w:t>услуга</w:t>
      </w:r>
      <w:r w:rsidRPr="00704EA8">
        <w:rPr>
          <w:rFonts w:eastAsia="Calibri"/>
          <w:kern w:val="0"/>
          <w:lang w:val="sr-Cyrl-RS" w:eastAsia="en-US"/>
        </w:rPr>
        <w:t xml:space="preserve"> из члана 1. Овог Уговора у износу од ______________ дин. без ПДВ-а, односно износу од ________________ дин. са ПДВ-ом.</w:t>
      </w:r>
    </w:p>
    <w:p w:rsidR="00061556" w:rsidRPr="002E29E5" w:rsidRDefault="00061556" w:rsidP="00061556">
      <w:pPr>
        <w:suppressAutoHyphens w:val="0"/>
        <w:autoSpaceDE w:val="0"/>
        <w:autoSpaceDN w:val="0"/>
        <w:adjustRightInd w:val="0"/>
        <w:spacing w:line="240" w:lineRule="auto"/>
        <w:ind w:firstLine="708"/>
        <w:jc w:val="both"/>
        <w:rPr>
          <w:rFonts w:eastAsia="Calibri"/>
          <w:kern w:val="0"/>
          <w:lang w:val="sr-Cyrl-RS" w:eastAsia="en-US"/>
        </w:rPr>
      </w:pPr>
      <w:r>
        <w:rPr>
          <w:rFonts w:eastAsia="Calibri"/>
          <w:kern w:val="0"/>
          <w:lang w:val="sr-Cyrl-RS" w:eastAsia="en-US"/>
        </w:rPr>
        <w:t>У цену су укључени сви трошкови које Испоручилац има у реализацији предметне јавне набавке.</w:t>
      </w:r>
    </w:p>
    <w:p w:rsidR="00061556" w:rsidRDefault="00061556" w:rsidP="00061556">
      <w:pPr>
        <w:suppressAutoHyphens w:val="0"/>
        <w:autoSpaceDE w:val="0"/>
        <w:autoSpaceDN w:val="0"/>
        <w:adjustRightInd w:val="0"/>
        <w:spacing w:line="240" w:lineRule="auto"/>
        <w:ind w:firstLine="708"/>
        <w:jc w:val="both"/>
        <w:rPr>
          <w:rFonts w:eastAsia="Calibri"/>
          <w:kern w:val="0"/>
          <w:lang w:val="sr-Cyrl-RS" w:eastAsia="en-US"/>
        </w:rPr>
      </w:pPr>
      <w:r>
        <w:rPr>
          <w:rFonts w:eastAsia="Calibri"/>
          <w:kern w:val="0"/>
          <w:lang w:val="sr-Cyrl-RS" w:eastAsia="en-US"/>
        </w:rPr>
        <w:t>Цене су фиксне и не могу се мењати за све време важења уговора.</w:t>
      </w:r>
    </w:p>
    <w:p w:rsidR="00061556" w:rsidRDefault="00061556" w:rsidP="00061556">
      <w:pPr>
        <w:suppressAutoHyphens w:val="0"/>
        <w:autoSpaceDE w:val="0"/>
        <w:autoSpaceDN w:val="0"/>
        <w:adjustRightInd w:val="0"/>
        <w:spacing w:line="240" w:lineRule="auto"/>
        <w:jc w:val="both"/>
        <w:rPr>
          <w:rFonts w:eastAsia="Calibri"/>
          <w:kern w:val="0"/>
          <w:lang w:val="sr-Cyrl-RS" w:eastAsia="en-US"/>
        </w:rPr>
      </w:pPr>
    </w:p>
    <w:p w:rsidR="00061556" w:rsidRPr="00642A1B" w:rsidRDefault="00061556" w:rsidP="00061556">
      <w:pPr>
        <w:suppressAutoHyphens w:val="0"/>
        <w:autoSpaceDE w:val="0"/>
        <w:autoSpaceDN w:val="0"/>
        <w:adjustRightInd w:val="0"/>
        <w:spacing w:line="240" w:lineRule="auto"/>
        <w:jc w:val="both"/>
        <w:rPr>
          <w:rFonts w:eastAsia="Calibri"/>
          <w:b/>
          <w:kern w:val="0"/>
          <w:lang w:val="sr-Cyrl-RS" w:eastAsia="en-US"/>
        </w:rPr>
      </w:pPr>
      <w:r w:rsidRPr="00642A1B">
        <w:rPr>
          <w:rFonts w:eastAsia="Calibri"/>
          <w:b/>
          <w:kern w:val="0"/>
          <w:lang w:val="sr-Cyrl-RS" w:eastAsia="en-US"/>
        </w:rPr>
        <w:t>НАЧИН И РОК ПЛАЋАЊА</w:t>
      </w:r>
    </w:p>
    <w:p w:rsidR="00061556" w:rsidRDefault="00061556" w:rsidP="00061556">
      <w:pPr>
        <w:suppressAutoHyphens w:val="0"/>
        <w:autoSpaceDE w:val="0"/>
        <w:autoSpaceDN w:val="0"/>
        <w:adjustRightInd w:val="0"/>
        <w:spacing w:line="240" w:lineRule="auto"/>
        <w:jc w:val="center"/>
        <w:rPr>
          <w:rFonts w:eastAsia="Calibri"/>
          <w:b/>
          <w:kern w:val="0"/>
          <w:lang w:val="sr-Cyrl-RS" w:eastAsia="en-US"/>
        </w:rPr>
      </w:pPr>
      <w:r>
        <w:rPr>
          <w:rFonts w:eastAsia="Calibri"/>
          <w:b/>
          <w:kern w:val="0"/>
          <w:lang w:val="sr-Cyrl-RS" w:eastAsia="en-US"/>
        </w:rPr>
        <w:t>Члан 4.</w:t>
      </w:r>
    </w:p>
    <w:p w:rsidR="00061556" w:rsidRPr="00D43BE3" w:rsidRDefault="00061556" w:rsidP="00061556">
      <w:pPr>
        <w:suppressAutoHyphens w:val="0"/>
        <w:spacing w:line="240" w:lineRule="auto"/>
        <w:ind w:firstLine="708"/>
        <w:jc w:val="both"/>
        <w:rPr>
          <w:rFonts w:eastAsia="Calibri"/>
          <w:color w:val="auto"/>
          <w:kern w:val="0"/>
          <w:lang w:val="sr-Latn-RS"/>
        </w:rPr>
      </w:pPr>
      <w:r w:rsidRPr="0071626C">
        <w:rPr>
          <w:rFonts w:eastAsia="Calibri"/>
          <w:color w:val="auto"/>
          <w:kern w:val="0"/>
          <w:lang w:val="en-US"/>
        </w:rPr>
        <w:t xml:space="preserve">Наручилац се обавезује да </w:t>
      </w:r>
      <w:r>
        <w:rPr>
          <w:rFonts w:eastAsia="Calibri"/>
          <w:color w:val="auto"/>
          <w:kern w:val="0"/>
          <w:lang w:val="sr-Cyrl-RS"/>
        </w:rPr>
        <w:t xml:space="preserve">ће цену добара – обуће – </w:t>
      </w:r>
      <w:r w:rsidR="0012283A">
        <w:rPr>
          <w:rFonts w:eastAsia="Calibri"/>
          <w:color w:val="auto"/>
          <w:kern w:val="0"/>
          <w:lang w:val="sr-Cyrl-RS"/>
        </w:rPr>
        <w:t>чузама</w:t>
      </w:r>
      <w:r>
        <w:rPr>
          <w:rFonts w:eastAsia="Calibri"/>
          <w:color w:val="auto"/>
          <w:kern w:val="0"/>
          <w:lang w:val="sr-Cyrl-RS"/>
        </w:rPr>
        <w:t xml:space="preserve">  </w:t>
      </w:r>
      <w:r>
        <w:rPr>
          <w:rFonts w:eastAsia="Calibri"/>
          <w:color w:val="auto"/>
          <w:kern w:val="0"/>
          <w:lang w:val="en-US"/>
        </w:rPr>
        <w:t>пла</w:t>
      </w:r>
      <w:r>
        <w:rPr>
          <w:rFonts w:eastAsia="Calibri"/>
          <w:color w:val="auto"/>
          <w:kern w:val="0"/>
          <w:lang w:val="sr-Cyrl-RS"/>
        </w:rPr>
        <w:t>ти</w:t>
      </w:r>
      <w:r w:rsidR="007C0D3D">
        <w:rPr>
          <w:rFonts w:eastAsia="Calibri"/>
          <w:color w:val="auto"/>
          <w:kern w:val="0"/>
          <w:lang w:val="sr-Cyrl-RS"/>
        </w:rPr>
        <w:t>ти</w:t>
      </w:r>
      <w:r w:rsidRPr="0071626C">
        <w:rPr>
          <w:rFonts w:eastAsia="Calibri"/>
          <w:color w:val="auto"/>
          <w:kern w:val="0"/>
          <w:lang w:val="sr-Cyrl-CS"/>
        </w:rPr>
        <w:t xml:space="preserve"> </w:t>
      </w:r>
      <w:r w:rsidRPr="00D302FF">
        <w:rPr>
          <w:rFonts w:eastAsia="Calibri"/>
          <w:color w:val="auto"/>
          <w:kern w:val="0"/>
          <w:lang w:val="sr-Cyrl-CS"/>
        </w:rPr>
        <w:t>И</w:t>
      </w:r>
      <w:r>
        <w:rPr>
          <w:rFonts w:eastAsia="Calibri"/>
          <w:color w:val="auto"/>
          <w:kern w:val="0"/>
          <w:lang w:val="sr-Cyrl-CS"/>
        </w:rPr>
        <w:t xml:space="preserve">споручиоцу </w:t>
      </w:r>
      <w:r w:rsidRPr="00D302FF">
        <w:rPr>
          <w:rFonts w:eastAsia="Calibri"/>
          <w:color w:val="auto"/>
          <w:kern w:val="0"/>
          <w:lang w:val="en-US"/>
        </w:rPr>
        <w:t xml:space="preserve"> </w:t>
      </w:r>
      <w:r>
        <w:rPr>
          <w:rFonts w:eastAsia="Calibri"/>
          <w:color w:val="auto"/>
          <w:kern w:val="0"/>
          <w:lang w:val="sr-Cyrl-RS"/>
        </w:rPr>
        <w:t>у року од</w:t>
      </w:r>
      <w:r w:rsidRPr="00D302FF">
        <w:rPr>
          <w:rFonts w:eastAsia="Calibri"/>
          <w:color w:val="auto"/>
          <w:kern w:val="0"/>
          <w:lang w:val="ru-RU"/>
        </w:rPr>
        <w:t xml:space="preserve"> </w:t>
      </w:r>
      <w:r>
        <w:rPr>
          <w:rFonts w:eastAsia="Calibri"/>
          <w:color w:val="auto"/>
          <w:kern w:val="0"/>
          <w:lang w:val="ru-RU"/>
        </w:rPr>
        <w:t>_____</w:t>
      </w:r>
      <w:r w:rsidRPr="00D302FF">
        <w:rPr>
          <w:rFonts w:eastAsia="Calibri"/>
          <w:color w:val="auto"/>
          <w:kern w:val="0"/>
          <w:lang w:val="ru-RU"/>
        </w:rPr>
        <w:t xml:space="preserve"> дана </w:t>
      </w:r>
      <w:r>
        <w:rPr>
          <w:rFonts w:eastAsia="Calibri"/>
          <w:color w:val="auto"/>
          <w:kern w:val="0"/>
          <w:lang w:val="ru-RU"/>
        </w:rPr>
        <w:t xml:space="preserve">( не дуже од 45 дана) </w:t>
      </w:r>
      <w:r w:rsidRPr="00D302FF">
        <w:rPr>
          <w:rFonts w:eastAsia="Calibri"/>
          <w:color w:val="auto"/>
          <w:kern w:val="0"/>
          <w:lang w:val="ru-RU"/>
        </w:rPr>
        <w:t>од дана испоруке и пријема исправно сачињене и испостављене фактуре.</w:t>
      </w:r>
    </w:p>
    <w:p w:rsidR="00061556" w:rsidRPr="000D77CF" w:rsidRDefault="00061556" w:rsidP="00061556">
      <w:pPr>
        <w:spacing w:line="240" w:lineRule="auto"/>
        <w:ind w:firstLine="708"/>
        <w:jc w:val="both"/>
        <w:rPr>
          <w:rFonts w:eastAsia="Times New Roman"/>
          <w:color w:val="auto"/>
          <w:kern w:val="0"/>
          <w:lang w:val="sr-Latn-RS"/>
        </w:rPr>
      </w:pPr>
      <w:r w:rsidRPr="00704EA8">
        <w:rPr>
          <w:rFonts w:eastAsia="Times New Roman"/>
          <w:color w:val="auto"/>
          <w:kern w:val="0"/>
          <w:lang w:val="sr-Latn-CS"/>
        </w:rPr>
        <w:t xml:space="preserve">Плаћање ће се извршити на </w:t>
      </w:r>
      <w:r>
        <w:rPr>
          <w:rFonts w:eastAsia="Times New Roman"/>
          <w:color w:val="auto"/>
          <w:kern w:val="0"/>
          <w:lang w:val="sr-Cyrl-RS"/>
        </w:rPr>
        <w:t>текући</w:t>
      </w:r>
      <w:r w:rsidRPr="00704EA8">
        <w:rPr>
          <w:rFonts w:eastAsia="Times New Roman"/>
          <w:color w:val="auto"/>
          <w:kern w:val="0"/>
          <w:lang w:val="sr-Latn-CS"/>
        </w:rPr>
        <w:t xml:space="preserve"> рачун број </w:t>
      </w:r>
      <w:r w:rsidRPr="00704EA8">
        <w:rPr>
          <w:rFonts w:eastAsia="Times New Roman"/>
          <w:color w:val="auto"/>
          <w:kern w:val="0"/>
          <w:lang w:val="sr-Cyrl-CS"/>
        </w:rPr>
        <w:t xml:space="preserve"> _________________,  код ______________ банке,  у  корист  _____________________________.                                </w:t>
      </w:r>
    </w:p>
    <w:p w:rsidR="00061556" w:rsidRDefault="00061556" w:rsidP="00061556">
      <w:pPr>
        <w:suppressAutoHyphens w:val="0"/>
        <w:autoSpaceDE w:val="0"/>
        <w:autoSpaceDN w:val="0"/>
        <w:adjustRightInd w:val="0"/>
        <w:spacing w:line="240" w:lineRule="auto"/>
        <w:ind w:firstLine="708"/>
        <w:jc w:val="both"/>
        <w:rPr>
          <w:rFonts w:eastAsia="Calibri"/>
          <w:kern w:val="0"/>
          <w:lang w:val="sr-Cyrl-RS" w:eastAsia="en-US"/>
        </w:rPr>
      </w:pPr>
      <w:r>
        <w:rPr>
          <w:rFonts w:eastAsia="Calibri"/>
          <w:kern w:val="0"/>
          <w:lang w:val="sr-Cyrl-RS" w:eastAsia="en-US"/>
        </w:rPr>
        <w:t xml:space="preserve">Испоручилац је дужан да рачуне достави Наручиоцу на адресу: ЈП „Национални парк Ђердап“, ул. Краља Петра </w:t>
      </w:r>
      <w:r>
        <w:rPr>
          <w:rFonts w:eastAsia="Calibri"/>
          <w:kern w:val="0"/>
          <w:lang w:val="sr-Latn-RS" w:eastAsia="en-US"/>
        </w:rPr>
        <w:t xml:space="preserve">I </w:t>
      </w:r>
      <w:r>
        <w:rPr>
          <w:rFonts w:eastAsia="Calibri"/>
          <w:kern w:val="0"/>
          <w:lang w:val="sr-Cyrl-RS" w:eastAsia="en-US"/>
        </w:rPr>
        <w:t>14 а , Доњи Милановац.</w:t>
      </w:r>
    </w:p>
    <w:p w:rsidR="00061556" w:rsidRPr="00A61B77" w:rsidRDefault="00061556" w:rsidP="00061556">
      <w:pPr>
        <w:suppressAutoHyphens w:val="0"/>
        <w:autoSpaceDE w:val="0"/>
        <w:autoSpaceDN w:val="0"/>
        <w:adjustRightInd w:val="0"/>
        <w:spacing w:line="240" w:lineRule="auto"/>
        <w:jc w:val="both"/>
        <w:rPr>
          <w:color w:val="auto"/>
          <w:lang w:val="sr-Cyrl-RS"/>
        </w:rPr>
      </w:pPr>
      <w:r>
        <w:rPr>
          <w:rFonts w:eastAsia="Calibri"/>
          <w:kern w:val="0"/>
          <w:lang w:val="sr-Cyrl-RS" w:eastAsia="en-US"/>
        </w:rPr>
        <w:t>Испоручилац</w:t>
      </w:r>
      <w:r w:rsidRPr="003109F5">
        <w:rPr>
          <w:color w:val="auto"/>
        </w:rPr>
        <w:t xml:space="preserve"> се обавезује да приликом фактурисања </w:t>
      </w:r>
      <w:r w:rsidRPr="003109F5">
        <w:rPr>
          <w:color w:val="auto"/>
          <w:lang w:val="sr-Cyrl-RS"/>
        </w:rPr>
        <w:t xml:space="preserve">испоручених </w:t>
      </w:r>
      <w:r>
        <w:rPr>
          <w:color w:val="auto"/>
          <w:lang w:val="sr-Cyrl-RS"/>
        </w:rPr>
        <w:t>добара</w:t>
      </w:r>
      <w:r w:rsidRPr="003109F5">
        <w:rPr>
          <w:color w:val="auto"/>
        </w:rPr>
        <w:t xml:space="preserve">, на рачуну наведе број уговора под којим је исти заведен код </w:t>
      </w:r>
      <w:r w:rsidRPr="003109F5">
        <w:rPr>
          <w:color w:val="auto"/>
          <w:lang w:val="sr-Cyrl-RS"/>
        </w:rPr>
        <w:t>Наручиоца</w:t>
      </w:r>
      <w:r w:rsidRPr="003109F5">
        <w:rPr>
          <w:color w:val="auto"/>
        </w:rPr>
        <w:t xml:space="preserve"> и број јавне набавке – </w:t>
      </w:r>
      <w:r w:rsidRPr="00A61B77">
        <w:rPr>
          <w:b/>
          <w:iCs/>
          <w:color w:val="auto"/>
          <w:lang w:val="sr-Cyrl-RS"/>
        </w:rPr>
        <w:t xml:space="preserve">ЈНМВ </w:t>
      </w:r>
      <w:r w:rsidR="003B77B2">
        <w:rPr>
          <w:b/>
          <w:iCs/>
          <w:color w:val="auto"/>
          <w:lang w:val="sr-Cyrl-RS"/>
        </w:rPr>
        <w:t>11/2020</w:t>
      </w:r>
      <w:r w:rsidR="00A61B77" w:rsidRPr="00A61B77">
        <w:rPr>
          <w:b/>
          <w:iCs/>
          <w:color w:val="auto"/>
          <w:lang w:val="sr-Latn-RS"/>
        </w:rPr>
        <w:t xml:space="preserve">, </w:t>
      </w:r>
      <w:r w:rsidR="00A61B77" w:rsidRPr="00A61B77">
        <w:rPr>
          <w:color w:val="auto"/>
          <w:lang w:val="sr-Cyrl-RS"/>
        </w:rPr>
        <w:t>партија 2</w:t>
      </w:r>
      <w:r w:rsidRPr="00A61B77">
        <w:rPr>
          <w:rFonts w:eastAsia="Calibri"/>
          <w:color w:val="auto"/>
          <w:kern w:val="0"/>
          <w:lang w:val="sr-Cyrl-RS" w:eastAsia="en-US"/>
        </w:rPr>
        <w:t>.</w:t>
      </w:r>
    </w:p>
    <w:p w:rsidR="00061556" w:rsidRDefault="00061556" w:rsidP="00061556">
      <w:pPr>
        <w:suppressAutoHyphens w:val="0"/>
        <w:spacing w:line="240" w:lineRule="auto"/>
        <w:jc w:val="center"/>
        <w:rPr>
          <w:rFonts w:eastAsia="Times New Roman"/>
          <w:color w:val="auto"/>
          <w:kern w:val="0"/>
          <w:lang w:val="ru-RU" w:eastAsia="en-US"/>
        </w:rPr>
      </w:pPr>
    </w:p>
    <w:p w:rsidR="00061556" w:rsidRPr="003803CC" w:rsidRDefault="00061556" w:rsidP="00061556">
      <w:pPr>
        <w:suppressAutoHyphens w:val="0"/>
        <w:spacing w:line="240" w:lineRule="auto"/>
        <w:rPr>
          <w:rFonts w:eastAsia="Times New Roman"/>
          <w:b/>
          <w:color w:val="auto"/>
          <w:kern w:val="0"/>
          <w:lang w:val="ru-RU" w:eastAsia="en-US"/>
        </w:rPr>
      </w:pPr>
      <w:r w:rsidRPr="003803CC">
        <w:rPr>
          <w:rFonts w:eastAsia="Times New Roman"/>
          <w:b/>
          <w:color w:val="auto"/>
          <w:kern w:val="0"/>
          <w:lang w:val="ru-RU" w:eastAsia="en-US"/>
        </w:rPr>
        <w:t>НАЧИН, МЕСТО И РОК ИСПОРУКЕ</w:t>
      </w:r>
    </w:p>
    <w:p w:rsidR="00061556" w:rsidRPr="003803CC" w:rsidRDefault="00061556" w:rsidP="00061556">
      <w:pPr>
        <w:suppressAutoHyphens w:val="0"/>
        <w:spacing w:line="240" w:lineRule="auto"/>
        <w:jc w:val="center"/>
        <w:rPr>
          <w:rFonts w:eastAsia="Times New Roman"/>
          <w:b/>
          <w:color w:val="auto"/>
          <w:kern w:val="0"/>
          <w:lang w:val="sr-Cyrl-RS" w:eastAsia="en-US"/>
        </w:rPr>
      </w:pPr>
      <w:r w:rsidRPr="003803CC">
        <w:rPr>
          <w:rFonts w:eastAsia="Times New Roman"/>
          <w:b/>
          <w:color w:val="auto"/>
          <w:kern w:val="0"/>
          <w:lang w:val="en-US" w:eastAsia="en-US"/>
        </w:rPr>
        <w:t>Члан</w:t>
      </w:r>
      <w:r w:rsidRPr="003803CC">
        <w:rPr>
          <w:rFonts w:eastAsia="Times New Roman"/>
          <w:b/>
          <w:color w:val="auto"/>
          <w:kern w:val="0"/>
          <w:lang w:val="sr-Latn-CS" w:eastAsia="en-US"/>
        </w:rPr>
        <w:t xml:space="preserve"> </w:t>
      </w:r>
      <w:r w:rsidRPr="003803CC">
        <w:rPr>
          <w:rFonts w:eastAsia="Times New Roman"/>
          <w:b/>
          <w:color w:val="auto"/>
          <w:kern w:val="0"/>
          <w:lang w:val="sr-Cyrl-RS" w:eastAsia="en-US"/>
        </w:rPr>
        <w:t>5</w:t>
      </w:r>
      <w:r w:rsidRPr="003803CC">
        <w:rPr>
          <w:rFonts w:eastAsia="Times New Roman"/>
          <w:b/>
          <w:color w:val="auto"/>
          <w:kern w:val="0"/>
          <w:lang w:val="sr-Latn-CS" w:eastAsia="en-US"/>
        </w:rPr>
        <w:t>.</w:t>
      </w:r>
    </w:p>
    <w:p w:rsidR="00061556" w:rsidRPr="00327C47" w:rsidRDefault="00061556" w:rsidP="00061556">
      <w:pPr>
        <w:suppressAutoHyphens w:val="0"/>
        <w:spacing w:line="240" w:lineRule="auto"/>
        <w:ind w:firstLine="708"/>
        <w:jc w:val="both"/>
        <w:rPr>
          <w:rFonts w:eastAsia="Times New Roman"/>
          <w:color w:val="auto"/>
          <w:kern w:val="0"/>
          <w:lang w:val="en-US" w:eastAsia="en-US"/>
        </w:rPr>
      </w:pPr>
      <w:r w:rsidRPr="00327C47">
        <w:rPr>
          <w:rFonts w:eastAsia="Times New Roman"/>
          <w:color w:val="auto"/>
          <w:kern w:val="0"/>
          <w:lang w:val="en-US" w:eastAsia="en-US"/>
        </w:rPr>
        <w:t>Испоручилац</w:t>
      </w:r>
      <w:r w:rsidRPr="00327C47">
        <w:rPr>
          <w:rFonts w:eastAsia="Times New Roman"/>
          <w:color w:val="auto"/>
          <w:kern w:val="0"/>
          <w:lang w:val="sr-Latn-CS" w:eastAsia="en-US"/>
        </w:rPr>
        <w:t xml:space="preserve"> </w:t>
      </w:r>
      <w:r w:rsidRPr="00327C47">
        <w:rPr>
          <w:rFonts w:eastAsia="Times New Roman"/>
          <w:color w:val="auto"/>
          <w:kern w:val="0"/>
          <w:lang w:val="en-US" w:eastAsia="en-US"/>
        </w:rPr>
        <w:t>ће</w:t>
      </w:r>
      <w:r w:rsidRPr="00327C47">
        <w:rPr>
          <w:rFonts w:eastAsia="Times New Roman"/>
          <w:color w:val="auto"/>
          <w:kern w:val="0"/>
          <w:lang w:val="sr-Latn-CS" w:eastAsia="en-US"/>
        </w:rPr>
        <w:t xml:space="preserve"> </w:t>
      </w:r>
      <w:r w:rsidRPr="00327C47">
        <w:rPr>
          <w:rFonts w:eastAsia="Times New Roman"/>
          <w:color w:val="auto"/>
          <w:kern w:val="0"/>
          <w:lang w:val="en-US" w:eastAsia="en-US"/>
        </w:rPr>
        <w:t>испоруку</w:t>
      </w:r>
      <w:r w:rsidRPr="00327C47">
        <w:rPr>
          <w:rFonts w:eastAsia="Times New Roman"/>
          <w:color w:val="auto"/>
          <w:kern w:val="0"/>
          <w:lang w:val="sr-Latn-CS" w:eastAsia="en-US"/>
        </w:rPr>
        <w:t xml:space="preserve"> </w:t>
      </w:r>
      <w:r w:rsidRPr="00327C47">
        <w:rPr>
          <w:rFonts w:eastAsia="Times New Roman"/>
          <w:color w:val="auto"/>
          <w:kern w:val="0"/>
          <w:lang w:val="en-US" w:eastAsia="en-US"/>
        </w:rPr>
        <w:t>предметних</w:t>
      </w:r>
      <w:r w:rsidRPr="00327C47">
        <w:rPr>
          <w:rFonts w:eastAsia="Times New Roman"/>
          <w:color w:val="auto"/>
          <w:kern w:val="0"/>
          <w:lang w:val="sr-Latn-CS" w:eastAsia="en-US"/>
        </w:rPr>
        <w:t xml:space="preserve"> </w:t>
      </w:r>
      <w:r w:rsidRPr="00327C47">
        <w:rPr>
          <w:rFonts w:eastAsia="Times New Roman"/>
          <w:color w:val="auto"/>
          <w:kern w:val="0"/>
          <w:lang w:val="en-US" w:eastAsia="en-US"/>
        </w:rPr>
        <w:t>добара</w:t>
      </w:r>
      <w:r w:rsidRPr="00327C47">
        <w:rPr>
          <w:rFonts w:eastAsia="Times New Roman"/>
          <w:color w:val="auto"/>
          <w:kern w:val="0"/>
          <w:lang w:val="sr-Latn-CS" w:eastAsia="en-US"/>
        </w:rPr>
        <w:t xml:space="preserve"> </w:t>
      </w:r>
      <w:r w:rsidRPr="00327C47">
        <w:rPr>
          <w:rFonts w:eastAsia="Times New Roman"/>
          <w:color w:val="auto"/>
          <w:kern w:val="0"/>
          <w:lang w:val="en-US" w:eastAsia="en-US"/>
        </w:rPr>
        <w:t>извршити</w:t>
      </w:r>
      <w:r w:rsidRPr="00327C47">
        <w:rPr>
          <w:rFonts w:eastAsia="Times New Roman"/>
          <w:color w:val="auto"/>
          <w:kern w:val="0"/>
          <w:lang w:val="sr-Latn-CS" w:eastAsia="en-US"/>
        </w:rPr>
        <w:t xml:space="preserve"> </w:t>
      </w:r>
      <w:r w:rsidRPr="00327C47">
        <w:rPr>
          <w:rFonts w:eastAsia="Times New Roman"/>
          <w:color w:val="auto"/>
          <w:kern w:val="0"/>
          <w:lang w:val="en-US" w:eastAsia="en-US"/>
        </w:rPr>
        <w:t>у</w:t>
      </w:r>
      <w:r w:rsidRPr="00327C47">
        <w:rPr>
          <w:rFonts w:eastAsia="Times New Roman"/>
          <w:color w:val="auto"/>
          <w:kern w:val="0"/>
          <w:lang w:val="sr-Latn-CS" w:eastAsia="en-US"/>
        </w:rPr>
        <w:t xml:space="preserve"> </w:t>
      </w:r>
      <w:r w:rsidRPr="00327C47">
        <w:rPr>
          <w:rFonts w:eastAsia="Times New Roman"/>
          <w:color w:val="auto"/>
          <w:kern w:val="0"/>
          <w:lang w:val="en-US" w:eastAsia="en-US"/>
        </w:rPr>
        <w:t>року</w:t>
      </w:r>
      <w:r w:rsidRPr="00327C47">
        <w:rPr>
          <w:rFonts w:eastAsia="Times New Roman"/>
          <w:color w:val="auto"/>
          <w:kern w:val="0"/>
          <w:lang w:val="sr-Latn-CS" w:eastAsia="en-US"/>
        </w:rPr>
        <w:t xml:space="preserve"> </w:t>
      </w:r>
      <w:r w:rsidRPr="00327C47">
        <w:rPr>
          <w:rFonts w:eastAsia="Times New Roman"/>
          <w:color w:val="auto"/>
          <w:kern w:val="0"/>
          <w:lang w:val="en-US" w:eastAsia="en-US"/>
        </w:rPr>
        <w:t>од</w:t>
      </w:r>
      <w:r w:rsidRPr="00327C47">
        <w:rPr>
          <w:rFonts w:eastAsia="Times New Roman"/>
          <w:b/>
          <w:color w:val="auto"/>
          <w:kern w:val="0"/>
          <w:lang w:val="sr-Latn-CS" w:eastAsia="en-US"/>
        </w:rPr>
        <w:t xml:space="preserve"> </w:t>
      </w:r>
      <w:r w:rsidRPr="00327C47">
        <w:rPr>
          <w:rFonts w:eastAsia="Times New Roman"/>
          <w:b/>
          <w:color w:val="auto"/>
          <w:kern w:val="0"/>
          <w:lang w:val="sr-Cyrl-CS" w:eastAsia="en-US"/>
        </w:rPr>
        <w:t>___</w:t>
      </w:r>
      <w:r w:rsidRPr="00327C47">
        <w:rPr>
          <w:rFonts w:eastAsia="Times New Roman"/>
          <w:b/>
          <w:color w:val="auto"/>
          <w:kern w:val="0"/>
          <w:lang w:val="sr-Latn-CS" w:eastAsia="en-US"/>
        </w:rPr>
        <w:t xml:space="preserve"> (</w:t>
      </w:r>
      <w:r w:rsidRPr="00327C47">
        <w:rPr>
          <w:rFonts w:eastAsia="Times New Roman"/>
          <w:b/>
          <w:color w:val="auto"/>
          <w:kern w:val="0"/>
          <w:lang w:val="sr-Cyrl-RS" w:eastAsia="en-US"/>
        </w:rPr>
        <w:t>_____________</w:t>
      </w:r>
      <w:r w:rsidRPr="00327C47">
        <w:rPr>
          <w:rFonts w:eastAsia="Times New Roman"/>
          <w:b/>
          <w:color w:val="auto"/>
          <w:kern w:val="0"/>
          <w:lang w:val="sr-Latn-CS" w:eastAsia="en-US"/>
        </w:rPr>
        <w:t xml:space="preserve">) </w:t>
      </w:r>
      <w:r w:rsidRPr="00327C47">
        <w:rPr>
          <w:rFonts w:eastAsia="Times New Roman"/>
          <w:b/>
          <w:color w:val="auto"/>
          <w:kern w:val="0"/>
          <w:lang w:val="en-US" w:eastAsia="en-US"/>
        </w:rPr>
        <w:t>дана</w:t>
      </w:r>
      <w:r w:rsidRPr="00327C47">
        <w:rPr>
          <w:rFonts w:eastAsia="Times New Roman"/>
          <w:b/>
          <w:color w:val="auto"/>
          <w:kern w:val="0"/>
          <w:lang w:val="sr-Cyrl-RS" w:eastAsia="en-US"/>
        </w:rPr>
        <w:t xml:space="preserve"> (максимално 30 дана) </w:t>
      </w:r>
      <w:r w:rsidRPr="00327C47">
        <w:rPr>
          <w:rFonts w:eastAsia="Times New Roman"/>
          <w:color w:val="auto"/>
          <w:kern w:val="0"/>
          <w:lang w:val="en-US" w:eastAsia="en-US"/>
        </w:rPr>
        <w:t>од</w:t>
      </w:r>
      <w:r w:rsidRPr="00327C47">
        <w:rPr>
          <w:rFonts w:eastAsia="Times New Roman"/>
          <w:color w:val="auto"/>
          <w:kern w:val="0"/>
          <w:lang w:val="sr-Latn-CS" w:eastAsia="en-US"/>
        </w:rPr>
        <w:t xml:space="preserve"> </w:t>
      </w:r>
      <w:r w:rsidRPr="00327C47">
        <w:rPr>
          <w:rFonts w:eastAsia="Times New Roman"/>
          <w:color w:val="auto"/>
          <w:kern w:val="0"/>
          <w:lang w:val="en-US" w:eastAsia="en-US"/>
        </w:rPr>
        <w:t>пријема</w:t>
      </w:r>
      <w:r w:rsidRPr="00327C47">
        <w:rPr>
          <w:rFonts w:eastAsia="Times New Roman"/>
          <w:color w:val="auto"/>
          <w:kern w:val="0"/>
          <w:lang w:val="sr-Latn-CS" w:eastAsia="en-US"/>
        </w:rPr>
        <w:t xml:space="preserve"> </w:t>
      </w:r>
      <w:r w:rsidRPr="00327C47">
        <w:rPr>
          <w:rFonts w:eastAsia="Times New Roman"/>
          <w:color w:val="auto"/>
          <w:kern w:val="0"/>
          <w:lang w:val="sr-Cyrl-CS" w:eastAsia="en-US"/>
        </w:rPr>
        <w:t xml:space="preserve">писаног </w:t>
      </w:r>
      <w:r w:rsidRPr="00327C47">
        <w:rPr>
          <w:rFonts w:eastAsia="Times New Roman"/>
          <w:color w:val="auto"/>
          <w:kern w:val="0"/>
          <w:lang w:val="en-US" w:eastAsia="en-US"/>
        </w:rPr>
        <w:t>захтева</w:t>
      </w:r>
      <w:r w:rsidRPr="00327C47">
        <w:rPr>
          <w:rFonts w:eastAsia="Times New Roman"/>
          <w:color w:val="auto"/>
          <w:kern w:val="0"/>
          <w:lang w:val="sr-Latn-CS" w:eastAsia="en-US"/>
        </w:rPr>
        <w:t xml:space="preserve"> </w:t>
      </w:r>
      <w:r w:rsidRPr="00327C47">
        <w:rPr>
          <w:rFonts w:eastAsia="Times New Roman"/>
          <w:color w:val="auto"/>
          <w:kern w:val="0"/>
          <w:lang w:val="en-US" w:eastAsia="en-US"/>
        </w:rPr>
        <w:t>за</w:t>
      </w:r>
      <w:r w:rsidRPr="00327C47">
        <w:rPr>
          <w:rFonts w:eastAsia="Times New Roman"/>
          <w:color w:val="auto"/>
          <w:kern w:val="0"/>
          <w:lang w:val="sr-Latn-CS" w:eastAsia="en-US"/>
        </w:rPr>
        <w:t xml:space="preserve"> </w:t>
      </w:r>
      <w:r w:rsidRPr="00327C47">
        <w:rPr>
          <w:rFonts w:eastAsia="Times New Roman"/>
          <w:color w:val="auto"/>
          <w:kern w:val="0"/>
          <w:lang w:val="en-US" w:eastAsia="en-US"/>
        </w:rPr>
        <w:t>испоруку</w:t>
      </w:r>
      <w:r w:rsidRPr="00327C47">
        <w:rPr>
          <w:rFonts w:eastAsia="Times New Roman"/>
          <w:color w:val="auto"/>
          <w:kern w:val="0"/>
          <w:lang w:val="sr-Latn-CS" w:eastAsia="en-US"/>
        </w:rPr>
        <w:t xml:space="preserve"> </w:t>
      </w:r>
      <w:r w:rsidRPr="00327C47">
        <w:rPr>
          <w:rFonts w:eastAsia="Times New Roman"/>
          <w:color w:val="auto"/>
          <w:kern w:val="0"/>
          <w:lang w:val="en-US" w:eastAsia="en-US"/>
        </w:rPr>
        <w:t>од</w:t>
      </w:r>
      <w:r w:rsidRPr="00327C47">
        <w:rPr>
          <w:rFonts w:eastAsia="Times New Roman"/>
          <w:color w:val="auto"/>
          <w:kern w:val="0"/>
          <w:lang w:val="sr-Latn-CS" w:eastAsia="en-US"/>
        </w:rPr>
        <w:t xml:space="preserve"> </w:t>
      </w:r>
      <w:r w:rsidRPr="00327C47">
        <w:rPr>
          <w:rFonts w:eastAsia="Times New Roman"/>
          <w:color w:val="auto"/>
          <w:kern w:val="0"/>
          <w:lang w:val="en-US" w:eastAsia="en-US"/>
        </w:rPr>
        <w:t>стране</w:t>
      </w:r>
      <w:r w:rsidRPr="00327C47">
        <w:rPr>
          <w:rFonts w:eastAsia="Times New Roman"/>
          <w:color w:val="auto"/>
          <w:kern w:val="0"/>
          <w:lang w:val="sr-Latn-CS" w:eastAsia="en-US"/>
        </w:rPr>
        <w:t xml:space="preserve"> </w:t>
      </w:r>
      <w:r w:rsidRPr="00327C47">
        <w:rPr>
          <w:rFonts w:eastAsia="Times New Roman"/>
          <w:color w:val="auto"/>
          <w:kern w:val="0"/>
          <w:lang w:val="en-US" w:eastAsia="en-US"/>
        </w:rPr>
        <w:t>Наручиоца</w:t>
      </w:r>
      <w:r w:rsidRPr="00327C47">
        <w:rPr>
          <w:rFonts w:eastAsia="Times New Roman"/>
          <w:color w:val="auto"/>
          <w:kern w:val="0"/>
          <w:lang w:val="sr-Latn-CS" w:eastAsia="en-US"/>
        </w:rPr>
        <w:t>.</w:t>
      </w:r>
    </w:p>
    <w:p w:rsidR="00061556" w:rsidRPr="00266809" w:rsidRDefault="00061556" w:rsidP="00061556">
      <w:pPr>
        <w:suppressAutoHyphens w:val="0"/>
        <w:spacing w:line="240" w:lineRule="auto"/>
        <w:ind w:firstLine="708"/>
        <w:jc w:val="both"/>
        <w:rPr>
          <w:rFonts w:eastAsia="Times New Roman"/>
          <w:color w:val="auto"/>
          <w:kern w:val="0"/>
          <w:lang w:val="sr-Latn-CS" w:eastAsia="en-US"/>
        </w:rPr>
      </w:pPr>
      <w:r w:rsidRPr="00266809">
        <w:rPr>
          <w:rFonts w:eastAsia="Times New Roman"/>
          <w:color w:val="auto"/>
          <w:kern w:val="0"/>
          <w:lang w:val="en-US" w:eastAsia="en-US"/>
        </w:rPr>
        <w:t>У</w:t>
      </w:r>
      <w:r w:rsidRPr="00266809">
        <w:rPr>
          <w:rFonts w:eastAsia="Times New Roman"/>
          <w:color w:val="auto"/>
          <w:kern w:val="0"/>
          <w:lang w:val="sr-Latn-CS" w:eastAsia="en-US"/>
        </w:rPr>
        <w:t xml:space="preserve"> </w:t>
      </w:r>
      <w:r w:rsidRPr="00266809">
        <w:rPr>
          <w:rFonts w:eastAsia="Times New Roman"/>
          <w:color w:val="auto"/>
          <w:kern w:val="0"/>
          <w:lang w:val="en-US" w:eastAsia="en-US"/>
        </w:rPr>
        <w:t>писаном</w:t>
      </w:r>
      <w:r w:rsidRPr="00266809">
        <w:rPr>
          <w:rFonts w:eastAsia="Times New Roman"/>
          <w:color w:val="auto"/>
          <w:kern w:val="0"/>
          <w:lang w:val="sr-Latn-CS" w:eastAsia="en-US"/>
        </w:rPr>
        <w:t xml:space="preserve"> </w:t>
      </w:r>
      <w:r w:rsidRPr="00266809">
        <w:rPr>
          <w:rFonts w:eastAsia="Times New Roman"/>
          <w:color w:val="auto"/>
          <w:kern w:val="0"/>
          <w:lang w:val="en-US" w:eastAsia="en-US"/>
        </w:rPr>
        <w:t>захтеву</w:t>
      </w:r>
      <w:r w:rsidRPr="00266809">
        <w:rPr>
          <w:rFonts w:eastAsia="Times New Roman"/>
          <w:color w:val="auto"/>
          <w:kern w:val="0"/>
          <w:lang w:val="sr-Latn-CS" w:eastAsia="en-US"/>
        </w:rPr>
        <w:t xml:space="preserve"> </w:t>
      </w:r>
      <w:r w:rsidRPr="00266809">
        <w:rPr>
          <w:rFonts w:eastAsia="Times New Roman"/>
          <w:color w:val="auto"/>
          <w:kern w:val="0"/>
          <w:lang w:val="en-US" w:eastAsia="en-US"/>
        </w:rPr>
        <w:t>за</w:t>
      </w:r>
      <w:r w:rsidRPr="00266809">
        <w:rPr>
          <w:rFonts w:eastAsia="Times New Roman"/>
          <w:color w:val="auto"/>
          <w:kern w:val="0"/>
          <w:lang w:val="sr-Latn-CS" w:eastAsia="en-US"/>
        </w:rPr>
        <w:t xml:space="preserve"> </w:t>
      </w:r>
      <w:r w:rsidRPr="00266809">
        <w:rPr>
          <w:rFonts w:eastAsia="Times New Roman"/>
          <w:color w:val="auto"/>
          <w:kern w:val="0"/>
          <w:lang w:val="en-US" w:eastAsia="en-US"/>
        </w:rPr>
        <w:t>испоруку</w:t>
      </w:r>
      <w:r w:rsidRPr="00266809">
        <w:rPr>
          <w:rFonts w:eastAsia="Times New Roman"/>
          <w:color w:val="auto"/>
          <w:kern w:val="0"/>
          <w:lang w:val="sr-Latn-CS" w:eastAsia="en-US"/>
        </w:rPr>
        <w:t xml:space="preserve"> - </w:t>
      </w:r>
      <w:r w:rsidRPr="00266809">
        <w:rPr>
          <w:rFonts w:eastAsia="Times New Roman"/>
          <w:color w:val="auto"/>
          <w:kern w:val="0"/>
          <w:lang w:val="en-US" w:eastAsia="en-US"/>
        </w:rPr>
        <w:t>поруџбеници</w:t>
      </w:r>
      <w:r w:rsidRPr="00266809">
        <w:rPr>
          <w:rFonts w:eastAsia="Times New Roman"/>
          <w:color w:val="auto"/>
          <w:kern w:val="0"/>
          <w:lang w:val="sr-Latn-CS" w:eastAsia="en-US"/>
        </w:rPr>
        <w:t xml:space="preserve"> </w:t>
      </w:r>
      <w:r w:rsidRPr="00266809">
        <w:rPr>
          <w:rFonts w:eastAsia="Times New Roman"/>
          <w:color w:val="auto"/>
          <w:kern w:val="0"/>
          <w:lang w:val="en-US" w:eastAsia="en-US"/>
        </w:rPr>
        <w:t>Наручилац</w:t>
      </w:r>
      <w:r w:rsidRPr="00266809">
        <w:rPr>
          <w:rFonts w:eastAsia="Times New Roman"/>
          <w:color w:val="auto"/>
          <w:kern w:val="0"/>
          <w:lang w:val="sr-Latn-CS" w:eastAsia="en-US"/>
        </w:rPr>
        <w:t xml:space="preserve"> </w:t>
      </w:r>
      <w:r w:rsidRPr="00266809">
        <w:rPr>
          <w:rFonts w:eastAsia="Times New Roman"/>
          <w:color w:val="auto"/>
          <w:kern w:val="0"/>
          <w:lang w:val="en-US" w:eastAsia="en-US"/>
        </w:rPr>
        <w:t>се</w:t>
      </w:r>
      <w:r w:rsidRPr="00266809">
        <w:rPr>
          <w:rFonts w:eastAsia="Times New Roman"/>
          <w:color w:val="auto"/>
          <w:kern w:val="0"/>
          <w:lang w:val="sr-Latn-CS" w:eastAsia="en-US"/>
        </w:rPr>
        <w:t xml:space="preserve"> </w:t>
      </w:r>
      <w:r w:rsidRPr="00266809">
        <w:rPr>
          <w:rFonts w:eastAsia="Times New Roman"/>
          <w:color w:val="auto"/>
          <w:kern w:val="0"/>
          <w:lang w:val="en-US" w:eastAsia="en-US"/>
        </w:rPr>
        <w:t>обавезује</w:t>
      </w:r>
      <w:r w:rsidRPr="00266809">
        <w:rPr>
          <w:rFonts w:eastAsia="Times New Roman"/>
          <w:color w:val="auto"/>
          <w:kern w:val="0"/>
          <w:lang w:val="sr-Latn-CS" w:eastAsia="en-US"/>
        </w:rPr>
        <w:t xml:space="preserve"> </w:t>
      </w:r>
      <w:r w:rsidRPr="00266809">
        <w:rPr>
          <w:rFonts w:eastAsia="Times New Roman"/>
          <w:color w:val="auto"/>
          <w:kern w:val="0"/>
          <w:lang w:val="en-US" w:eastAsia="en-US"/>
        </w:rPr>
        <w:t>да</w:t>
      </w:r>
      <w:r w:rsidRPr="00266809">
        <w:rPr>
          <w:rFonts w:eastAsia="Times New Roman"/>
          <w:color w:val="auto"/>
          <w:kern w:val="0"/>
          <w:lang w:val="sr-Latn-CS" w:eastAsia="en-US"/>
        </w:rPr>
        <w:t xml:space="preserve"> </w:t>
      </w:r>
      <w:r w:rsidRPr="00266809">
        <w:rPr>
          <w:rFonts w:eastAsia="Times New Roman"/>
          <w:color w:val="auto"/>
          <w:kern w:val="0"/>
          <w:lang w:val="en-US" w:eastAsia="en-US"/>
        </w:rPr>
        <w:t>тачно</w:t>
      </w:r>
      <w:r w:rsidRPr="00266809">
        <w:rPr>
          <w:rFonts w:eastAsia="Times New Roman"/>
          <w:color w:val="auto"/>
          <w:kern w:val="0"/>
          <w:lang w:val="sr-Latn-CS" w:eastAsia="en-US"/>
        </w:rPr>
        <w:t xml:space="preserve"> </w:t>
      </w:r>
      <w:r w:rsidRPr="00266809">
        <w:rPr>
          <w:rFonts w:eastAsia="Times New Roman"/>
          <w:color w:val="auto"/>
          <w:kern w:val="0"/>
          <w:lang w:val="en-US" w:eastAsia="en-US"/>
        </w:rPr>
        <w:t>наведе</w:t>
      </w:r>
      <w:r w:rsidRPr="00266809">
        <w:rPr>
          <w:rFonts w:eastAsia="Times New Roman"/>
          <w:color w:val="auto"/>
          <w:kern w:val="0"/>
          <w:lang w:val="sr-Latn-CS" w:eastAsia="en-US"/>
        </w:rPr>
        <w:t xml:space="preserve"> </w:t>
      </w:r>
      <w:r w:rsidRPr="00266809">
        <w:rPr>
          <w:rFonts w:eastAsia="Times New Roman"/>
          <w:color w:val="auto"/>
          <w:kern w:val="0"/>
          <w:lang w:val="en-US" w:eastAsia="en-US"/>
        </w:rPr>
        <w:t>врсту</w:t>
      </w:r>
      <w:r w:rsidRPr="00266809">
        <w:rPr>
          <w:rFonts w:eastAsia="Times New Roman"/>
          <w:color w:val="auto"/>
          <w:kern w:val="0"/>
          <w:lang w:val="sr-Latn-CS" w:eastAsia="en-US"/>
        </w:rPr>
        <w:t xml:space="preserve"> </w:t>
      </w:r>
      <w:r w:rsidRPr="00266809">
        <w:rPr>
          <w:rFonts w:eastAsia="Times New Roman"/>
          <w:color w:val="auto"/>
          <w:kern w:val="0"/>
          <w:lang w:val="en-US" w:eastAsia="en-US"/>
        </w:rPr>
        <w:t>и</w:t>
      </w:r>
      <w:r w:rsidRPr="00266809">
        <w:rPr>
          <w:rFonts w:eastAsia="Times New Roman"/>
          <w:color w:val="auto"/>
          <w:kern w:val="0"/>
          <w:lang w:val="sr-Latn-CS" w:eastAsia="en-US"/>
        </w:rPr>
        <w:t xml:space="preserve"> </w:t>
      </w:r>
      <w:r w:rsidRPr="00266809">
        <w:rPr>
          <w:rFonts w:eastAsia="Times New Roman"/>
          <w:color w:val="auto"/>
          <w:kern w:val="0"/>
          <w:lang w:val="en-US" w:eastAsia="en-US"/>
        </w:rPr>
        <w:t>количину</w:t>
      </w:r>
      <w:r w:rsidRPr="00266809">
        <w:rPr>
          <w:rFonts w:eastAsia="Times New Roman"/>
          <w:color w:val="auto"/>
          <w:kern w:val="0"/>
          <w:lang w:val="sr-Latn-CS" w:eastAsia="en-US"/>
        </w:rPr>
        <w:t xml:space="preserve"> </w:t>
      </w:r>
      <w:r w:rsidRPr="00266809">
        <w:rPr>
          <w:rFonts w:eastAsia="Times New Roman"/>
          <w:color w:val="auto"/>
          <w:kern w:val="0"/>
          <w:lang w:val="en-US" w:eastAsia="en-US"/>
        </w:rPr>
        <w:t>добара</w:t>
      </w:r>
      <w:r w:rsidRPr="00266809">
        <w:rPr>
          <w:rFonts w:eastAsia="Times New Roman"/>
          <w:color w:val="auto"/>
          <w:kern w:val="0"/>
          <w:lang w:val="sr-Latn-CS" w:eastAsia="en-US"/>
        </w:rPr>
        <w:t xml:space="preserve"> </w:t>
      </w:r>
      <w:r w:rsidRPr="00266809">
        <w:rPr>
          <w:rFonts w:eastAsia="Times New Roman"/>
          <w:color w:val="auto"/>
          <w:kern w:val="0"/>
          <w:lang w:val="en-US" w:eastAsia="en-US"/>
        </w:rPr>
        <w:t>коју</w:t>
      </w:r>
      <w:r w:rsidRPr="00266809">
        <w:rPr>
          <w:rFonts w:eastAsia="Times New Roman"/>
          <w:color w:val="auto"/>
          <w:kern w:val="0"/>
          <w:lang w:val="sr-Latn-CS" w:eastAsia="en-US"/>
        </w:rPr>
        <w:t xml:space="preserve"> </w:t>
      </w:r>
      <w:r w:rsidRPr="00266809">
        <w:rPr>
          <w:rFonts w:eastAsia="Times New Roman"/>
          <w:color w:val="auto"/>
          <w:kern w:val="0"/>
          <w:lang w:val="en-US" w:eastAsia="en-US"/>
        </w:rPr>
        <w:t>треба</w:t>
      </w:r>
      <w:r w:rsidRPr="00266809">
        <w:rPr>
          <w:rFonts w:eastAsia="Times New Roman"/>
          <w:color w:val="auto"/>
          <w:kern w:val="0"/>
          <w:lang w:val="sr-Latn-CS" w:eastAsia="en-US"/>
        </w:rPr>
        <w:t xml:space="preserve"> </w:t>
      </w:r>
      <w:r w:rsidRPr="00266809">
        <w:rPr>
          <w:rFonts w:eastAsia="Times New Roman"/>
          <w:color w:val="auto"/>
          <w:kern w:val="0"/>
          <w:lang w:val="en-US" w:eastAsia="en-US"/>
        </w:rPr>
        <w:t>испоручити</w:t>
      </w:r>
      <w:r w:rsidRPr="00266809">
        <w:rPr>
          <w:rFonts w:eastAsia="Times New Roman"/>
          <w:color w:val="auto"/>
          <w:kern w:val="0"/>
          <w:lang w:val="sr-Latn-CS" w:eastAsia="en-US"/>
        </w:rPr>
        <w:t xml:space="preserve">, </w:t>
      </w:r>
      <w:r w:rsidRPr="00266809">
        <w:rPr>
          <w:rFonts w:eastAsia="Times New Roman"/>
          <w:color w:val="auto"/>
          <w:kern w:val="0"/>
          <w:lang w:val="en-US" w:eastAsia="en-US"/>
        </w:rPr>
        <w:t>у</w:t>
      </w:r>
      <w:r w:rsidRPr="00266809">
        <w:rPr>
          <w:rFonts w:eastAsia="Times New Roman"/>
          <w:color w:val="auto"/>
          <w:kern w:val="0"/>
          <w:lang w:val="sr-Latn-CS" w:eastAsia="en-US"/>
        </w:rPr>
        <w:t xml:space="preserve"> </w:t>
      </w:r>
      <w:r w:rsidRPr="00266809">
        <w:rPr>
          <w:rFonts w:eastAsia="Times New Roman"/>
          <w:color w:val="auto"/>
          <w:kern w:val="0"/>
          <w:lang w:val="en-US" w:eastAsia="en-US"/>
        </w:rPr>
        <w:t>свему</w:t>
      </w:r>
      <w:r w:rsidRPr="00266809">
        <w:rPr>
          <w:rFonts w:eastAsia="Times New Roman"/>
          <w:color w:val="auto"/>
          <w:kern w:val="0"/>
          <w:lang w:val="sr-Latn-CS" w:eastAsia="en-US"/>
        </w:rPr>
        <w:t xml:space="preserve"> </w:t>
      </w:r>
      <w:r w:rsidRPr="00266809">
        <w:rPr>
          <w:rFonts w:eastAsia="Times New Roman"/>
          <w:color w:val="auto"/>
          <w:kern w:val="0"/>
          <w:lang w:val="en-US" w:eastAsia="en-US"/>
        </w:rPr>
        <w:t>у</w:t>
      </w:r>
      <w:r w:rsidRPr="00266809">
        <w:rPr>
          <w:rFonts w:eastAsia="Times New Roman"/>
          <w:color w:val="auto"/>
          <w:kern w:val="0"/>
          <w:lang w:val="sr-Latn-CS" w:eastAsia="en-US"/>
        </w:rPr>
        <w:t xml:space="preserve"> </w:t>
      </w:r>
      <w:r w:rsidRPr="00266809">
        <w:rPr>
          <w:rFonts w:eastAsia="Times New Roman"/>
          <w:color w:val="auto"/>
          <w:kern w:val="0"/>
          <w:lang w:val="en-US" w:eastAsia="en-US"/>
        </w:rPr>
        <w:t>складу</w:t>
      </w:r>
      <w:r w:rsidRPr="00266809">
        <w:rPr>
          <w:rFonts w:eastAsia="Times New Roman"/>
          <w:color w:val="auto"/>
          <w:kern w:val="0"/>
          <w:lang w:val="sr-Latn-CS" w:eastAsia="en-US"/>
        </w:rPr>
        <w:t xml:space="preserve"> </w:t>
      </w:r>
      <w:r w:rsidRPr="00266809">
        <w:rPr>
          <w:rFonts w:eastAsia="Times New Roman"/>
          <w:color w:val="auto"/>
          <w:kern w:val="0"/>
          <w:lang w:val="en-US" w:eastAsia="en-US"/>
        </w:rPr>
        <w:t>са</w:t>
      </w:r>
      <w:r w:rsidRPr="00266809">
        <w:rPr>
          <w:rFonts w:eastAsia="Times New Roman"/>
          <w:color w:val="auto"/>
          <w:kern w:val="0"/>
          <w:lang w:val="sr-Latn-CS" w:eastAsia="en-US"/>
        </w:rPr>
        <w:t xml:space="preserve"> </w:t>
      </w:r>
      <w:r w:rsidRPr="00266809">
        <w:rPr>
          <w:rFonts w:eastAsia="Times New Roman"/>
          <w:color w:val="auto"/>
          <w:kern w:val="0"/>
          <w:lang w:val="en-US" w:eastAsia="en-US"/>
        </w:rPr>
        <w:t>усвојеном</w:t>
      </w:r>
      <w:r w:rsidRPr="00266809">
        <w:rPr>
          <w:rFonts w:eastAsia="Times New Roman"/>
          <w:color w:val="auto"/>
          <w:kern w:val="0"/>
          <w:lang w:val="sr-Latn-CS" w:eastAsia="en-US"/>
        </w:rPr>
        <w:t xml:space="preserve"> </w:t>
      </w:r>
      <w:r w:rsidRPr="00266809">
        <w:rPr>
          <w:rFonts w:eastAsia="Times New Roman"/>
          <w:color w:val="auto"/>
          <w:kern w:val="0"/>
          <w:lang w:val="en-US" w:eastAsia="en-US"/>
        </w:rPr>
        <w:t>понудом</w:t>
      </w:r>
      <w:r w:rsidRPr="00266809">
        <w:rPr>
          <w:rFonts w:eastAsia="Times New Roman"/>
          <w:color w:val="auto"/>
          <w:kern w:val="0"/>
          <w:lang w:val="sr-Latn-CS" w:eastAsia="en-US"/>
        </w:rPr>
        <w:t xml:space="preserve"> </w:t>
      </w:r>
      <w:r w:rsidRPr="00266809">
        <w:rPr>
          <w:rFonts w:eastAsia="Times New Roman"/>
          <w:color w:val="auto"/>
          <w:kern w:val="0"/>
          <w:lang w:val="en-US" w:eastAsia="en-US"/>
        </w:rPr>
        <w:t>и</w:t>
      </w:r>
      <w:r w:rsidRPr="00266809">
        <w:rPr>
          <w:rFonts w:eastAsia="Times New Roman"/>
          <w:color w:val="auto"/>
          <w:kern w:val="0"/>
          <w:lang w:val="sr-Latn-CS" w:eastAsia="en-US"/>
        </w:rPr>
        <w:t xml:space="preserve"> </w:t>
      </w:r>
      <w:r w:rsidRPr="00266809">
        <w:rPr>
          <w:rFonts w:eastAsia="Times New Roman"/>
          <w:color w:val="auto"/>
          <w:kern w:val="0"/>
          <w:lang w:val="en-US" w:eastAsia="en-US"/>
        </w:rPr>
        <w:t>техничком</w:t>
      </w:r>
      <w:r w:rsidRPr="00266809">
        <w:rPr>
          <w:rFonts w:eastAsia="Times New Roman"/>
          <w:color w:val="auto"/>
          <w:kern w:val="0"/>
          <w:lang w:val="sr-Latn-CS" w:eastAsia="en-US"/>
        </w:rPr>
        <w:t xml:space="preserve"> </w:t>
      </w:r>
      <w:r w:rsidRPr="00266809">
        <w:rPr>
          <w:rFonts w:eastAsia="Times New Roman"/>
          <w:color w:val="auto"/>
          <w:kern w:val="0"/>
          <w:lang w:val="en-US" w:eastAsia="en-US"/>
        </w:rPr>
        <w:t>спецификацијом</w:t>
      </w:r>
      <w:r w:rsidRPr="00266809">
        <w:rPr>
          <w:rFonts w:eastAsia="Times New Roman"/>
          <w:color w:val="auto"/>
          <w:kern w:val="0"/>
          <w:lang w:val="sr-Latn-CS" w:eastAsia="en-US"/>
        </w:rPr>
        <w:t xml:space="preserve">. </w:t>
      </w:r>
    </w:p>
    <w:p w:rsidR="00061556" w:rsidRPr="00266809" w:rsidRDefault="00061556" w:rsidP="00061556">
      <w:pPr>
        <w:suppressAutoHyphens w:val="0"/>
        <w:spacing w:line="240" w:lineRule="auto"/>
        <w:ind w:firstLine="708"/>
        <w:jc w:val="both"/>
        <w:rPr>
          <w:rFonts w:eastAsia="Times New Roman"/>
          <w:color w:val="auto"/>
          <w:kern w:val="0"/>
          <w:lang w:val="sr-Cyrl-CS" w:eastAsia="en-US"/>
        </w:rPr>
      </w:pPr>
      <w:r w:rsidRPr="00266809">
        <w:rPr>
          <w:rFonts w:eastAsia="Times New Roman"/>
          <w:color w:val="auto"/>
          <w:kern w:val="0"/>
          <w:lang w:val="sr-Latn-CS" w:eastAsia="en-US"/>
        </w:rPr>
        <w:t>Рок из става 1. може се продужити ако настане нека од околности више силе призната постојећим прописима.</w:t>
      </w:r>
    </w:p>
    <w:p w:rsidR="00061556" w:rsidRPr="00B348D2" w:rsidRDefault="00061556" w:rsidP="00061556">
      <w:pPr>
        <w:suppressAutoHyphens w:val="0"/>
        <w:spacing w:line="240" w:lineRule="auto"/>
        <w:jc w:val="both"/>
        <w:rPr>
          <w:rFonts w:eastAsia="Times New Roman"/>
          <w:color w:val="FF0000"/>
          <w:kern w:val="0"/>
          <w:lang w:val="sr-Cyrl-CS" w:eastAsia="en-US"/>
        </w:rPr>
      </w:pPr>
    </w:p>
    <w:p w:rsidR="00061556" w:rsidRPr="003803CC" w:rsidRDefault="00061556" w:rsidP="00061556">
      <w:pPr>
        <w:suppressAutoHyphens w:val="0"/>
        <w:spacing w:line="240" w:lineRule="auto"/>
        <w:jc w:val="center"/>
        <w:rPr>
          <w:rFonts w:eastAsia="Times New Roman"/>
          <w:b/>
          <w:color w:val="auto"/>
          <w:kern w:val="0"/>
          <w:lang w:val="sr-Cyrl-RS" w:eastAsia="en-US"/>
        </w:rPr>
      </w:pPr>
      <w:r w:rsidRPr="003803CC">
        <w:rPr>
          <w:rFonts w:eastAsia="Times New Roman"/>
          <w:b/>
          <w:color w:val="auto"/>
          <w:kern w:val="0"/>
          <w:lang w:val="en-US" w:eastAsia="en-US"/>
        </w:rPr>
        <w:t>Члан</w:t>
      </w:r>
      <w:r w:rsidRPr="003803CC">
        <w:rPr>
          <w:rFonts w:eastAsia="Times New Roman"/>
          <w:b/>
          <w:color w:val="auto"/>
          <w:kern w:val="0"/>
          <w:lang w:val="sr-Latn-CS" w:eastAsia="en-US"/>
        </w:rPr>
        <w:t xml:space="preserve"> </w:t>
      </w:r>
      <w:r w:rsidRPr="003803CC">
        <w:rPr>
          <w:rFonts w:eastAsia="Times New Roman"/>
          <w:b/>
          <w:color w:val="auto"/>
          <w:kern w:val="0"/>
          <w:lang w:val="sr-Cyrl-RS" w:eastAsia="en-US"/>
        </w:rPr>
        <w:t>6</w:t>
      </w:r>
      <w:r w:rsidRPr="003803CC">
        <w:rPr>
          <w:rFonts w:eastAsia="Times New Roman"/>
          <w:b/>
          <w:color w:val="auto"/>
          <w:kern w:val="0"/>
          <w:lang w:val="sr-Latn-CS" w:eastAsia="en-US"/>
        </w:rPr>
        <w:t>.</w:t>
      </w:r>
    </w:p>
    <w:p w:rsidR="00061556" w:rsidRPr="00E5373A" w:rsidRDefault="00061556" w:rsidP="00061556">
      <w:pPr>
        <w:suppressAutoHyphens w:val="0"/>
        <w:autoSpaceDE w:val="0"/>
        <w:autoSpaceDN w:val="0"/>
        <w:adjustRightInd w:val="0"/>
        <w:spacing w:line="240" w:lineRule="auto"/>
        <w:ind w:firstLine="708"/>
        <w:jc w:val="both"/>
        <w:rPr>
          <w:rFonts w:eastAsia="Times New Roman"/>
          <w:color w:val="auto"/>
          <w:kern w:val="0"/>
          <w:lang w:val="sr-Cyrl-RS" w:eastAsia="en-US"/>
        </w:rPr>
      </w:pPr>
      <w:r w:rsidRPr="00E5373A">
        <w:rPr>
          <w:rFonts w:eastAsia="Times New Roman"/>
          <w:color w:val="auto"/>
          <w:kern w:val="0"/>
          <w:lang w:val="en-US" w:eastAsia="en-US"/>
        </w:rPr>
        <w:t>Испоручилац</w:t>
      </w:r>
      <w:r w:rsidRPr="00E5373A">
        <w:rPr>
          <w:rFonts w:eastAsia="Times New Roman"/>
          <w:color w:val="auto"/>
          <w:kern w:val="0"/>
          <w:lang w:val="sr-Latn-CS" w:eastAsia="en-US"/>
        </w:rPr>
        <w:t xml:space="preserve"> </w:t>
      </w:r>
      <w:r w:rsidRPr="00E5373A">
        <w:rPr>
          <w:rFonts w:eastAsia="Times New Roman"/>
          <w:color w:val="auto"/>
          <w:kern w:val="0"/>
          <w:lang w:val="en-US" w:eastAsia="en-US"/>
        </w:rPr>
        <w:t>се</w:t>
      </w:r>
      <w:r w:rsidRPr="00E5373A">
        <w:rPr>
          <w:rFonts w:eastAsia="Times New Roman"/>
          <w:color w:val="auto"/>
          <w:kern w:val="0"/>
          <w:lang w:val="sr-Latn-CS" w:eastAsia="en-US"/>
        </w:rPr>
        <w:t xml:space="preserve"> </w:t>
      </w:r>
      <w:r w:rsidRPr="00E5373A">
        <w:rPr>
          <w:rFonts w:eastAsia="Times New Roman"/>
          <w:color w:val="auto"/>
          <w:kern w:val="0"/>
          <w:lang w:val="en-US" w:eastAsia="en-US"/>
        </w:rPr>
        <w:t>обавезује</w:t>
      </w:r>
      <w:r w:rsidRPr="00E5373A">
        <w:rPr>
          <w:rFonts w:eastAsia="Times New Roman"/>
          <w:color w:val="auto"/>
          <w:kern w:val="0"/>
          <w:lang w:val="sr-Latn-CS" w:eastAsia="en-US"/>
        </w:rPr>
        <w:t xml:space="preserve"> </w:t>
      </w:r>
      <w:r w:rsidRPr="00E5373A">
        <w:rPr>
          <w:rFonts w:eastAsia="Times New Roman"/>
          <w:color w:val="auto"/>
          <w:kern w:val="0"/>
          <w:lang w:val="en-US" w:eastAsia="en-US"/>
        </w:rPr>
        <w:t>да</w:t>
      </w:r>
      <w:r w:rsidRPr="00E5373A">
        <w:rPr>
          <w:rFonts w:eastAsia="Times New Roman"/>
          <w:color w:val="auto"/>
          <w:kern w:val="0"/>
          <w:lang w:val="sr-Latn-CS" w:eastAsia="en-US"/>
        </w:rPr>
        <w:t xml:space="preserve"> </w:t>
      </w:r>
      <w:r w:rsidRPr="00E5373A">
        <w:rPr>
          <w:rFonts w:eastAsia="Times New Roman"/>
          <w:color w:val="auto"/>
          <w:kern w:val="0"/>
          <w:lang w:val="en-US" w:eastAsia="en-US"/>
        </w:rPr>
        <w:t>ће</w:t>
      </w:r>
      <w:r w:rsidRPr="00E5373A">
        <w:rPr>
          <w:rFonts w:eastAsia="Times New Roman"/>
          <w:color w:val="auto"/>
          <w:kern w:val="0"/>
          <w:lang w:val="sr-Latn-CS" w:eastAsia="en-US"/>
        </w:rPr>
        <w:t xml:space="preserve"> </w:t>
      </w:r>
      <w:r w:rsidRPr="00E5373A">
        <w:rPr>
          <w:rFonts w:eastAsia="Times New Roman"/>
          <w:color w:val="auto"/>
          <w:kern w:val="0"/>
          <w:lang w:val="en-US" w:eastAsia="en-US"/>
        </w:rPr>
        <w:t>добра</w:t>
      </w:r>
      <w:r w:rsidRPr="00E5373A">
        <w:rPr>
          <w:rFonts w:eastAsia="Times New Roman"/>
          <w:color w:val="auto"/>
          <w:kern w:val="0"/>
          <w:lang w:val="sr-Latn-CS" w:eastAsia="en-US"/>
        </w:rPr>
        <w:t xml:space="preserve"> </w:t>
      </w:r>
      <w:r w:rsidRPr="00E5373A">
        <w:rPr>
          <w:rFonts w:eastAsia="Times New Roman"/>
          <w:color w:val="auto"/>
          <w:kern w:val="0"/>
          <w:lang w:val="en-US" w:eastAsia="en-US"/>
        </w:rPr>
        <w:t>из</w:t>
      </w:r>
      <w:r w:rsidRPr="00E5373A">
        <w:rPr>
          <w:rFonts w:eastAsia="Times New Roman"/>
          <w:color w:val="auto"/>
          <w:kern w:val="0"/>
          <w:lang w:val="sr-Latn-CS" w:eastAsia="en-US"/>
        </w:rPr>
        <w:t xml:space="preserve"> </w:t>
      </w:r>
      <w:r w:rsidRPr="00E5373A">
        <w:rPr>
          <w:rFonts w:eastAsia="Times New Roman"/>
          <w:color w:val="auto"/>
          <w:kern w:val="0"/>
          <w:lang w:val="en-US" w:eastAsia="en-US"/>
        </w:rPr>
        <w:t>члана</w:t>
      </w:r>
      <w:r w:rsidRPr="00E5373A">
        <w:rPr>
          <w:rFonts w:eastAsia="Times New Roman"/>
          <w:color w:val="auto"/>
          <w:kern w:val="0"/>
          <w:lang w:val="sr-Latn-CS" w:eastAsia="en-US"/>
        </w:rPr>
        <w:t xml:space="preserve"> </w:t>
      </w:r>
      <w:r>
        <w:rPr>
          <w:rFonts w:eastAsia="Times New Roman"/>
          <w:color w:val="auto"/>
          <w:kern w:val="0"/>
          <w:lang w:val="sr-Cyrl-RS" w:eastAsia="en-US"/>
        </w:rPr>
        <w:t>2</w:t>
      </w:r>
      <w:r w:rsidRPr="00E5373A">
        <w:rPr>
          <w:rFonts w:eastAsia="Times New Roman"/>
          <w:color w:val="auto"/>
          <w:kern w:val="0"/>
          <w:lang w:val="sr-Latn-CS" w:eastAsia="en-US"/>
        </w:rPr>
        <w:t xml:space="preserve">. </w:t>
      </w:r>
      <w:r w:rsidRPr="00E5373A">
        <w:rPr>
          <w:rFonts w:eastAsia="Times New Roman"/>
          <w:color w:val="auto"/>
          <w:kern w:val="0"/>
          <w:lang w:val="en-US" w:eastAsia="en-US"/>
        </w:rPr>
        <w:t>испоручити</w:t>
      </w:r>
      <w:r w:rsidRPr="00E5373A">
        <w:rPr>
          <w:rFonts w:eastAsia="Times New Roman"/>
          <w:color w:val="auto"/>
          <w:kern w:val="0"/>
          <w:lang w:val="sr-Latn-CS" w:eastAsia="en-US"/>
        </w:rPr>
        <w:t xml:space="preserve"> </w:t>
      </w:r>
      <w:r w:rsidRPr="00E5373A">
        <w:rPr>
          <w:rFonts w:eastAsia="Times New Roman"/>
          <w:color w:val="auto"/>
          <w:kern w:val="0"/>
          <w:lang w:val="en-US" w:eastAsia="en-US"/>
        </w:rPr>
        <w:t>на</w:t>
      </w:r>
      <w:r w:rsidRPr="00E5373A">
        <w:rPr>
          <w:rFonts w:eastAsia="Times New Roman"/>
          <w:color w:val="auto"/>
          <w:kern w:val="0"/>
          <w:lang w:val="sr-Latn-CS" w:eastAsia="en-US"/>
        </w:rPr>
        <w:t xml:space="preserve"> </w:t>
      </w:r>
      <w:r w:rsidRPr="00E5373A">
        <w:rPr>
          <w:rFonts w:eastAsia="Times New Roman"/>
          <w:color w:val="auto"/>
          <w:kern w:val="0"/>
          <w:lang w:val="en-US" w:eastAsia="en-US"/>
        </w:rPr>
        <w:t>адресу</w:t>
      </w:r>
      <w:r w:rsidRPr="00E5373A">
        <w:rPr>
          <w:rFonts w:eastAsia="Times New Roman"/>
          <w:color w:val="auto"/>
          <w:kern w:val="0"/>
          <w:lang w:val="sr-Latn-CS" w:eastAsia="en-US"/>
        </w:rPr>
        <w:t>.</w:t>
      </w:r>
      <w:r w:rsidRPr="00E5373A">
        <w:rPr>
          <w:rFonts w:eastAsia="Calibri"/>
          <w:color w:val="auto"/>
          <w:kern w:val="0"/>
          <w:lang w:val="sr-Cyrl-RS" w:eastAsia="en-US"/>
        </w:rPr>
        <w:t xml:space="preserve"> ЈП „Национални парк Ђердап“, ул. Краља Петра </w:t>
      </w:r>
      <w:r w:rsidRPr="00E5373A">
        <w:rPr>
          <w:rFonts w:eastAsia="Calibri"/>
          <w:color w:val="auto"/>
          <w:kern w:val="0"/>
          <w:lang w:val="sr-Latn-RS" w:eastAsia="en-US"/>
        </w:rPr>
        <w:t xml:space="preserve">I </w:t>
      </w:r>
      <w:r w:rsidRPr="00E5373A">
        <w:rPr>
          <w:rFonts w:eastAsia="Calibri"/>
          <w:color w:val="auto"/>
          <w:kern w:val="0"/>
          <w:lang w:val="sr-Cyrl-RS" w:eastAsia="en-US"/>
        </w:rPr>
        <w:t>14 а, Доњи Милановац</w:t>
      </w:r>
      <w:r w:rsidRPr="00E5373A">
        <w:rPr>
          <w:rFonts w:eastAsia="Times New Roman"/>
          <w:color w:val="auto"/>
          <w:kern w:val="0"/>
          <w:lang w:val="sr-Latn-CS" w:eastAsia="en-US"/>
        </w:rPr>
        <w:t xml:space="preserve">, </w:t>
      </w:r>
      <w:r w:rsidRPr="00E5373A">
        <w:rPr>
          <w:rFonts w:eastAsia="Times New Roman"/>
          <w:color w:val="auto"/>
          <w:kern w:val="0"/>
          <w:lang w:val="en-US" w:eastAsia="en-US"/>
        </w:rPr>
        <w:t>у</w:t>
      </w:r>
      <w:r w:rsidRPr="00E5373A">
        <w:rPr>
          <w:rFonts w:eastAsia="Times New Roman"/>
          <w:color w:val="auto"/>
          <w:kern w:val="0"/>
          <w:lang w:val="sr-Latn-CS" w:eastAsia="en-US"/>
        </w:rPr>
        <w:t xml:space="preserve"> </w:t>
      </w:r>
      <w:r w:rsidRPr="00E5373A">
        <w:rPr>
          <w:rFonts w:eastAsia="Times New Roman"/>
          <w:color w:val="auto"/>
          <w:kern w:val="0"/>
          <w:lang w:val="en-US" w:eastAsia="en-US"/>
        </w:rPr>
        <w:t>радно</w:t>
      </w:r>
      <w:r w:rsidRPr="00E5373A">
        <w:rPr>
          <w:rFonts w:eastAsia="Times New Roman"/>
          <w:color w:val="auto"/>
          <w:kern w:val="0"/>
          <w:lang w:val="sr-Latn-CS" w:eastAsia="en-US"/>
        </w:rPr>
        <w:t xml:space="preserve"> </w:t>
      </w:r>
      <w:r w:rsidRPr="00E5373A">
        <w:rPr>
          <w:rFonts w:eastAsia="Times New Roman"/>
          <w:color w:val="auto"/>
          <w:kern w:val="0"/>
          <w:lang w:val="en-US" w:eastAsia="en-US"/>
        </w:rPr>
        <w:t>време</w:t>
      </w:r>
      <w:r w:rsidRPr="00E5373A">
        <w:rPr>
          <w:rFonts w:eastAsia="Times New Roman"/>
          <w:color w:val="auto"/>
          <w:kern w:val="0"/>
          <w:lang w:val="sr-Latn-CS" w:eastAsia="en-US"/>
        </w:rPr>
        <w:t xml:space="preserve"> </w:t>
      </w:r>
      <w:r w:rsidRPr="00E5373A">
        <w:rPr>
          <w:rFonts w:eastAsia="Times New Roman"/>
          <w:color w:val="auto"/>
          <w:kern w:val="0"/>
          <w:lang w:val="en-US" w:eastAsia="en-US"/>
        </w:rPr>
        <w:t>наручиоца</w:t>
      </w:r>
      <w:r w:rsidRPr="00E5373A">
        <w:rPr>
          <w:rFonts w:eastAsia="Times New Roman"/>
          <w:color w:val="auto"/>
          <w:kern w:val="0"/>
          <w:lang w:val="sr-Latn-CS" w:eastAsia="en-US"/>
        </w:rPr>
        <w:t xml:space="preserve">. </w:t>
      </w:r>
    </w:p>
    <w:p w:rsidR="00061556" w:rsidRPr="00E5373A" w:rsidRDefault="00061556" w:rsidP="00061556">
      <w:pPr>
        <w:suppressAutoHyphens w:val="0"/>
        <w:autoSpaceDE w:val="0"/>
        <w:autoSpaceDN w:val="0"/>
        <w:adjustRightInd w:val="0"/>
        <w:spacing w:line="240" w:lineRule="auto"/>
        <w:ind w:firstLine="708"/>
        <w:jc w:val="both"/>
        <w:rPr>
          <w:rFonts w:eastAsia="Calibri"/>
          <w:color w:val="auto"/>
          <w:kern w:val="0"/>
          <w:lang w:val="sr-Cyrl-RS" w:eastAsia="en-US"/>
        </w:rPr>
      </w:pPr>
      <w:r w:rsidRPr="00E5373A">
        <w:rPr>
          <w:rFonts w:eastAsia="Times New Roman"/>
          <w:color w:val="auto"/>
          <w:kern w:val="0"/>
          <w:lang w:val="sr-Cyrl-RS" w:eastAsia="en-US"/>
        </w:rPr>
        <w:t>Роба из члана 2</w:t>
      </w:r>
      <w:r>
        <w:rPr>
          <w:rFonts w:eastAsia="Times New Roman"/>
          <w:color w:val="auto"/>
          <w:kern w:val="0"/>
          <w:lang w:val="sr-Cyrl-RS" w:eastAsia="en-US"/>
        </w:rPr>
        <w:t>.</w:t>
      </w:r>
      <w:r w:rsidRPr="00E5373A">
        <w:rPr>
          <w:rFonts w:eastAsia="Times New Roman"/>
          <w:color w:val="auto"/>
          <w:kern w:val="0"/>
          <w:lang w:val="sr-Cyrl-RS" w:eastAsia="en-US"/>
        </w:rPr>
        <w:t xml:space="preserve"> овог уговора мора бити испоручена и упакована у појединачну амбалажу по артиклу са видно означеном величинским бројем и декларацијом произвођача.</w:t>
      </w:r>
    </w:p>
    <w:p w:rsidR="00061556" w:rsidRPr="00E5373A" w:rsidRDefault="00061556" w:rsidP="00061556">
      <w:pPr>
        <w:suppressAutoHyphens w:val="0"/>
        <w:spacing w:line="240" w:lineRule="auto"/>
        <w:ind w:firstLine="708"/>
        <w:jc w:val="both"/>
        <w:rPr>
          <w:rFonts w:eastAsia="Times New Roman"/>
          <w:color w:val="auto"/>
          <w:kern w:val="0"/>
          <w:lang w:val="sr-Latn-CS" w:eastAsia="en-US"/>
        </w:rPr>
      </w:pPr>
      <w:r w:rsidRPr="00E5373A">
        <w:rPr>
          <w:rFonts w:eastAsia="Times New Roman"/>
          <w:color w:val="auto"/>
          <w:kern w:val="0"/>
          <w:lang w:val="en-US" w:eastAsia="en-US"/>
        </w:rPr>
        <w:t>Испоручилац</w:t>
      </w:r>
      <w:r w:rsidRPr="00E5373A">
        <w:rPr>
          <w:rFonts w:eastAsia="Times New Roman"/>
          <w:color w:val="auto"/>
          <w:kern w:val="0"/>
          <w:lang w:val="sr-Latn-CS" w:eastAsia="en-US"/>
        </w:rPr>
        <w:t xml:space="preserve"> </w:t>
      </w:r>
      <w:r w:rsidRPr="00E5373A">
        <w:rPr>
          <w:rFonts w:eastAsia="Times New Roman"/>
          <w:color w:val="auto"/>
          <w:kern w:val="0"/>
          <w:lang w:val="en-US" w:eastAsia="en-US"/>
        </w:rPr>
        <w:t>је</w:t>
      </w:r>
      <w:r w:rsidRPr="00E5373A">
        <w:rPr>
          <w:rFonts w:eastAsia="Times New Roman"/>
          <w:color w:val="auto"/>
          <w:kern w:val="0"/>
          <w:lang w:val="sr-Latn-CS" w:eastAsia="en-US"/>
        </w:rPr>
        <w:t xml:space="preserve"> </w:t>
      </w:r>
      <w:r w:rsidRPr="00E5373A">
        <w:rPr>
          <w:rFonts w:eastAsia="Times New Roman"/>
          <w:color w:val="auto"/>
          <w:kern w:val="0"/>
          <w:lang w:val="en-US" w:eastAsia="en-US"/>
        </w:rPr>
        <w:t>обавезан</w:t>
      </w:r>
      <w:r w:rsidRPr="00E5373A">
        <w:rPr>
          <w:rFonts w:eastAsia="Times New Roman"/>
          <w:color w:val="auto"/>
          <w:kern w:val="0"/>
          <w:lang w:val="sr-Latn-CS" w:eastAsia="en-US"/>
        </w:rPr>
        <w:t xml:space="preserve"> </w:t>
      </w:r>
      <w:r w:rsidRPr="00E5373A">
        <w:rPr>
          <w:rFonts w:eastAsia="Times New Roman"/>
          <w:color w:val="auto"/>
          <w:kern w:val="0"/>
          <w:lang w:val="en-US" w:eastAsia="en-US"/>
        </w:rPr>
        <w:t>да</w:t>
      </w:r>
      <w:r w:rsidRPr="00E5373A">
        <w:rPr>
          <w:rFonts w:eastAsia="Times New Roman"/>
          <w:color w:val="auto"/>
          <w:kern w:val="0"/>
          <w:lang w:val="sr-Latn-CS" w:eastAsia="en-US"/>
        </w:rPr>
        <w:t xml:space="preserve"> </w:t>
      </w:r>
      <w:r w:rsidRPr="00E5373A">
        <w:rPr>
          <w:rFonts w:eastAsia="Times New Roman"/>
          <w:color w:val="auto"/>
          <w:kern w:val="0"/>
          <w:lang w:val="en-US" w:eastAsia="en-US"/>
        </w:rPr>
        <w:t>благовремено</w:t>
      </w:r>
      <w:r w:rsidRPr="00E5373A">
        <w:rPr>
          <w:rFonts w:eastAsia="Times New Roman"/>
          <w:color w:val="auto"/>
          <w:kern w:val="0"/>
          <w:lang w:val="sr-Latn-CS" w:eastAsia="en-US"/>
        </w:rPr>
        <w:t xml:space="preserve"> </w:t>
      </w:r>
      <w:r w:rsidRPr="00E5373A">
        <w:rPr>
          <w:rFonts w:eastAsia="Times New Roman"/>
          <w:color w:val="auto"/>
          <w:kern w:val="0"/>
          <w:lang w:val="en-US" w:eastAsia="en-US"/>
        </w:rPr>
        <w:t>најави</w:t>
      </w:r>
      <w:r w:rsidRPr="00E5373A">
        <w:rPr>
          <w:rFonts w:eastAsia="Times New Roman"/>
          <w:color w:val="auto"/>
          <w:kern w:val="0"/>
          <w:lang w:val="sr-Latn-CS" w:eastAsia="en-US"/>
        </w:rPr>
        <w:t xml:space="preserve"> </w:t>
      </w:r>
      <w:r w:rsidRPr="00E5373A">
        <w:rPr>
          <w:rFonts w:eastAsia="Times New Roman"/>
          <w:color w:val="auto"/>
          <w:kern w:val="0"/>
          <w:lang w:val="en-US" w:eastAsia="en-US"/>
        </w:rPr>
        <w:t>испоруку</w:t>
      </w:r>
      <w:r w:rsidRPr="00E5373A">
        <w:rPr>
          <w:rFonts w:eastAsia="Times New Roman"/>
          <w:color w:val="auto"/>
          <w:kern w:val="0"/>
          <w:lang w:val="sr-Latn-CS" w:eastAsia="en-US"/>
        </w:rPr>
        <w:t xml:space="preserve"> </w:t>
      </w:r>
      <w:r w:rsidRPr="00E5373A">
        <w:rPr>
          <w:rFonts w:eastAsia="Times New Roman"/>
          <w:color w:val="auto"/>
          <w:kern w:val="0"/>
          <w:lang w:val="en-US" w:eastAsia="en-US"/>
        </w:rPr>
        <w:t>наручиоцу</w:t>
      </w:r>
      <w:r w:rsidRPr="00E5373A">
        <w:rPr>
          <w:rFonts w:eastAsia="Times New Roman"/>
          <w:color w:val="auto"/>
          <w:kern w:val="0"/>
          <w:lang w:val="sr-Latn-CS" w:eastAsia="en-US"/>
        </w:rPr>
        <w:t xml:space="preserve">, </w:t>
      </w:r>
      <w:r w:rsidRPr="00E5373A">
        <w:rPr>
          <w:rFonts w:eastAsia="Times New Roman"/>
          <w:color w:val="auto"/>
          <w:kern w:val="0"/>
          <w:lang w:val="en-US" w:eastAsia="en-US"/>
        </w:rPr>
        <w:t>како</w:t>
      </w:r>
      <w:r w:rsidRPr="00E5373A">
        <w:rPr>
          <w:rFonts w:eastAsia="Times New Roman"/>
          <w:color w:val="auto"/>
          <w:kern w:val="0"/>
          <w:lang w:val="sr-Latn-CS" w:eastAsia="en-US"/>
        </w:rPr>
        <w:t xml:space="preserve"> </w:t>
      </w:r>
      <w:r w:rsidRPr="00E5373A">
        <w:rPr>
          <w:rFonts w:eastAsia="Times New Roman"/>
          <w:color w:val="auto"/>
          <w:kern w:val="0"/>
          <w:lang w:val="en-US" w:eastAsia="en-US"/>
        </w:rPr>
        <w:t>би</w:t>
      </w:r>
      <w:r w:rsidRPr="00E5373A">
        <w:rPr>
          <w:rFonts w:eastAsia="Times New Roman"/>
          <w:color w:val="auto"/>
          <w:kern w:val="0"/>
          <w:lang w:val="sr-Latn-CS" w:eastAsia="en-US"/>
        </w:rPr>
        <w:t xml:space="preserve"> </w:t>
      </w:r>
      <w:r w:rsidRPr="00E5373A">
        <w:rPr>
          <w:rFonts w:eastAsia="Times New Roman"/>
          <w:color w:val="auto"/>
          <w:kern w:val="0"/>
          <w:lang w:val="en-US" w:eastAsia="en-US"/>
        </w:rPr>
        <w:t>се</w:t>
      </w:r>
      <w:r w:rsidRPr="00E5373A">
        <w:rPr>
          <w:rFonts w:eastAsia="Times New Roman"/>
          <w:color w:val="auto"/>
          <w:kern w:val="0"/>
          <w:lang w:val="sr-Latn-CS" w:eastAsia="en-US"/>
        </w:rPr>
        <w:t xml:space="preserve"> </w:t>
      </w:r>
      <w:r w:rsidRPr="00E5373A">
        <w:rPr>
          <w:rFonts w:eastAsia="Times New Roman"/>
          <w:color w:val="auto"/>
          <w:kern w:val="0"/>
          <w:lang w:val="en-US" w:eastAsia="en-US"/>
        </w:rPr>
        <w:t>обезбедио</w:t>
      </w:r>
      <w:r w:rsidRPr="00E5373A">
        <w:rPr>
          <w:rFonts w:eastAsia="Times New Roman"/>
          <w:color w:val="auto"/>
          <w:kern w:val="0"/>
          <w:lang w:val="sr-Latn-CS" w:eastAsia="en-US"/>
        </w:rPr>
        <w:t xml:space="preserve"> </w:t>
      </w:r>
      <w:r w:rsidRPr="00E5373A">
        <w:rPr>
          <w:rFonts w:eastAsia="Times New Roman"/>
          <w:color w:val="auto"/>
          <w:kern w:val="0"/>
          <w:lang w:val="en-US" w:eastAsia="en-US"/>
        </w:rPr>
        <w:t>квалитативни</w:t>
      </w:r>
      <w:r w:rsidRPr="00E5373A">
        <w:rPr>
          <w:rFonts w:eastAsia="Times New Roman"/>
          <w:color w:val="auto"/>
          <w:kern w:val="0"/>
          <w:lang w:val="sr-Latn-CS" w:eastAsia="en-US"/>
        </w:rPr>
        <w:t xml:space="preserve"> </w:t>
      </w:r>
      <w:r w:rsidRPr="00E5373A">
        <w:rPr>
          <w:rFonts w:eastAsia="Times New Roman"/>
          <w:color w:val="auto"/>
          <w:kern w:val="0"/>
          <w:lang w:val="en-US" w:eastAsia="en-US"/>
        </w:rPr>
        <w:t>и</w:t>
      </w:r>
      <w:r w:rsidRPr="00E5373A">
        <w:rPr>
          <w:rFonts w:eastAsia="Times New Roman"/>
          <w:color w:val="auto"/>
          <w:kern w:val="0"/>
          <w:lang w:val="sr-Latn-CS" w:eastAsia="en-US"/>
        </w:rPr>
        <w:t xml:space="preserve"> </w:t>
      </w:r>
      <w:r w:rsidRPr="00E5373A">
        <w:rPr>
          <w:rFonts w:eastAsia="Times New Roman"/>
          <w:color w:val="auto"/>
          <w:kern w:val="0"/>
          <w:lang w:val="en-US" w:eastAsia="en-US"/>
        </w:rPr>
        <w:t>квантитативни</w:t>
      </w:r>
      <w:r w:rsidRPr="00E5373A">
        <w:rPr>
          <w:rFonts w:eastAsia="Times New Roman"/>
          <w:color w:val="auto"/>
          <w:kern w:val="0"/>
          <w:lang w:val="sr-Latn-CS" w:eastAsia="en-US"/>
        </w:rPr>
        <w:t xml:space="preserve"> </w:t>
      </w:r>
      <w:r w:rsidRPr="00E5373A">
        <w:rPr>
          <w:rFonts w:eastAsia="Times New Roman"/>
          <w:color w:val="auto"/>
          <w:kern w:val="0"/>
          <w:lang w:val="en-US" w:eastAsia="en-US"/>
        </w:rPr>
        <w:t>пријем</w:t>
      </w:r>
      <w:r w:rsidRPr="00E5373A">
        <w:rPr>
          <w:rFonts w:eastAsia="Times New Roman"/>
          <w:color w:val="auto"/>
          <w:kern w:val="0"/>
          <w:lang w:val="sr-Latn-CS" w:eastAsia="en-US"/>
        </w:rPr>
        <w:t xml:space="preserve"> </w:t>
      </w:r>
      <w:r w:rsidRPr="00E5373A">
        <w:rPr>
          <w:rFonts w:eastAsia="Times New Roman"/>
          <w:color w:val="auto"/>
          <w:kern w:val="0"/>
          <w:lang w:val="en-US" w:eastAsia="en-US"/>
        </w:rPr>
        <w:t>добара</w:t>
      </w:r>
      <w:r w:rsidRPr="00E5373A">
        <w:rPr>
          <w:rFonts w:eastAsia="Times New Roman"/>
          <w:color w:val="auto"/>
          <w:kern w:val="0"/>
          <w:lang w:val="sr-Latn-CS" w:eastAsia="en-US"/>
        </w:rPr>
        <w:t xml:space="preserve">. </w:t>
      </w:r>
    </w:p>
    <w:p w:rsidR="00061556" w:rsidRDefault="00061556" w:rsidP="00061556">
      <w:pPr>
        <w:suppressAutoHyphens w:val="0"/>
        <w:spacing w:line="240" w:lineRule="auto"/>
        <w:rPr>
          <w:rFonts w:eastAsia="Times New Roman"/>
          <w:b/>
          <w:color w:val="auto"/>
          <w:kern w:val="0"/>
          <w:lang w:val="sr-Cyrl-RS" w:eastAsia="en-US"/>
        </w:rPr>
      </w:pPr>
    </w:p>
    <w:p w:rsidR="00061556" w:rsidRPr="003803CC" w:rsidRDefault="00061556" w:rsidP="00061556">
      <w:pPr>
        <w:suppressAutoHyphens w:val="0"/>
        <w:spacing w:line="240" w:lineRule="auto"/>
        <w:rPr>
          <w:rFonts w:eastAsia="Times New Roman"/>
          <w:b/>
          <w:color w:val="auto"/>
          <w:kern w:val="0"/>
          <w:lang w:val="sr-Latn-CS" w:eastAsia="en-US"/>
        </w:rPr>
      </w:pPr>
      <w:r w:rsidRPr="003803CC">
        <w:rPr>
          <w:rFonts w:eastAsia="Times New Roman"/>
          <w:b/>
          <w:color w:val="auto"/>
          <w:kern w:val="0"/>
          <w:lang w:val="sr-Latn-CS" w:eastAsia="en-US"/>
        </w:rPr>
        <w:t xml:space="preserve">УТВРЂИВАЊЕ КВАНТИТЕТА, КВАЛИТЕТА </w:t>
      </w:r>
      <w:r w:rsidRPr="003803CC">
        <w:rPr>
          <w:rFonts w:eastAsia="Times New Roman"/>
          <w:b/>
          <w:color w:val="auto"/>
          <w:kern w:val="0"/>
          <w:lang w:val="sr-Cyrl-RS" w:eastAsia="en-US"/>
        </w:rPr>
        <w:t xml:space="preserve">, ОБАВЕЗА </w:t>
      </w:r>
      <w:r w:rsidRPr="003803CC">
        <w:rPr>
          <w:rFonts w:eastAsia="Times New Roman"/>
          <w:b/>
          <w:color w:val="auto"/>
          <w:kern w:val="0"/>
          <w:lang w:val="sr-Latn-CS" w:eastAsia="en-US"/>
        </w:rPr>
        <w:t>И ОДГОВОРНОСТИ</w:t>
      </w:r>
    </w:p>
    <w:p w:rsidR="00061556" w:rsidRPr="003803CC" w:rsidRDefault="00061556" w:rsidP="00061556">
      <w:pPr>
        <w:suppressAutoHyphens w:val="0"/>
        <w:spacing w:line="240" w:lineRule="auto"/>
        <w:jc w:val="center"/>
        <w:rPr>
          <w:rFonts w:eastAsia="Times New Roman"/>
          <w:b/>
          <w:color w:val="auto"/>
          <w:kern w:val="0"/>
          <w:lang w:val="sr-Cyrl-RS" w:eastAsia="en-US"/>
        </w:rPr>
      </w:pPr>
      <w:r w:rsidRPr="003803CC">
        <w:rPr>
          <w:rFonts w:eastAsia="Times New Roman"/>
          <w:b/>
          <w:color w:val="auto"/>
          <w:kern w:val="0"/>
          <w:lang w:val="sr-Latn-CS" w:eastAsia="en-US"/>
        </w:rPr>
        <w:t xml:space="preserve">Члан </w:t>
      </w:r>
      <w:r w:rsidRPr="003803CC">
        <w:rPr>
          <w:rFonts w:eastAsia="Times New Roman"/>
          <w:b/>
          <w:color w:val="auto"/>
          <w:kern w:val="0"/>
          <w:lang w:val="sr-Cyrl-RS" w:eastAsia="en-US"/>
        </w:rPr>
        <w:t>7.</w:t>
      </w:r>
    </w:p>
    <w:p w:rsidR="00061556" w:rsidRPr="00700043" w:rsidRDefault="00061556" w:rsidP="00061556">
      <w:pPr>
        <w:suppressAutoHyphens w:val="0"/>
        <w:spacing w:line="240" w:lineRule="auto"/>
        <w:ind w:firstLine="708"/>
        <w:jc w:val="both"/>
        <w:rPr>
          <w:rFonts w:eastAsia="Times New Roman"/>
          <w:color w:val="auto"/>
          <w:kern w:val="0"/>
          <w:lang w:val="sr-Latn-CS" w:eastAsia="en-US"/>
        </w:rPr>
      </w:pPr>
      <w:r w:rsidRPr="00700043">
        <w:rPr>
          <w:rFonts w:eastAsia="Times New Roman"/>
          <w:color w:val="auto"/>
          <w:kern w:val="0"/>
          <w:lang w:val="sr-Latn-CS" w:eastAsia="en-US"/>
        </w:rPr>
        <w:t xml:space="preserve">Испоручилац се обавезује да испоручи добра уговореног квалитета, сагласно прописима и стандардима, као и да их декларише према важећим прописима, да уз добра достави атесте и осталу документацију којом се доказује уговорени квалитет добара, у складу са </w:t>
      </w:r>
      <w:r w:rsidRPr="00B348D2">
        <w:rPr>
          <w:rFonts w:eastAsia="Times New Roman"/>
          <w:color w:val="auto"/>
          <w:kern w:val="0"/>
          <w:lang w:val="sr-Cyrl-RS" w:eastAsia="en-US"/>
        </w:rPr>
        <w:t xml:space="preserve">Спецификацијом и </w:t>
      </w:r>
      <w:r w:rsidRPr="00700043">
        <w:rPr>
          <w:rFonts w:eastAsia="Times New Roman"/>
          <w:color w:val="auto"/>
          <w:kern w:val="0"/>
          <w:lang w:val="sr-Latn-CS" w:eastAsia="en-US"/>
        </w:rPr>
        <w:t xml:space="preserve">захтевима Наручиоца из </w:t>
      </w:r>
      <w:r>
        <w:rPr>
          <w:rFonts w:eastAsia="Times New Roman"/>
          <w:color w:val="auto"/>
          <w:kern w:val="0"/>
          <w:lang w:val="sr-Cyrl-RS" w:eastAsia="en-US"/>
        </w:rPr>
        <w:t>конурсне</w:t>
      </w:r>
      <w:r w:rsidRPr="00700043">
        <w:rPr>
          <w:rFonts w:eastAsia="Times New Roman"/>
          <w:color w:val="auto"/>
          <w:kern w:val="0"/>
          <w:lang w:val="sr-Latn-CS" w:eastAsia="en-US"/>
        </w:rPr>
        <w:t xml:space="preserve"> документације и позитивним прописима. </w:t>
      </w:r>
    </w:p>
    <w:p w:rsidR="00061556" w:rsidRPr="00700043" w:rsidRDefault="00061556" w:rsidP="00061556">
      <w:pPr>
        <w:suppressAutoHyphens w:val="0"/>
        <w:spacing w:line="240" w:lineRule="auto"/>
        <w:jc w:val="both"/>
        <w:rPr>
          <w:rFonts w:eastAsia="Times New Roman"/>
          <w:color w:val="auto"/>
          <w:kern w:val="0"/>
          <w:lang w:val="sr-Latn-CS" w:eastAsia="en-US"/>
        </w:rPr>
      </w:pPr>
    </w:p>
    <w:p w:rsidR="00061556" w:rsidRPr="003803CC" w:rsidRDefault="00061556" w:rsidP="00061556">
      <w:pPr>
        <w:suppressAutoHyphens w:val="0"/>
        <w:spacing w:line="240" w:lineRule="auto"/>
        <w:jc w:val="center"/>
        <w:rPr>
          <w:rFonts w:eastAsia="Times New Roman"/>
          <w:b/>
          <w:color w:val="auto"/>
          <w:kern w:val="0"/>
          <w:lang w:val="sr-Cyrl-RS" w:eastAsia="en-US"/>
        </w:rPr>
      </w:pPr>
      <w:r w:rsidRPr="003803CC">
        <w:rPr>
          <w:rFonts w:eastAsia="Times New Roman"/>
          <w:b/>
          <w:color w:val="auto"/>
          <w:kern w:val="0"/>
          <w:lang w:val="sr-Latn-CS" w:eastAsia="en-US"/>
        </w:rPr>
        <w:t xml:space="preserve">Члан </w:t>
      </w:r>
      <w:r w:rsidRPr="003803CC">
        <w:rPr>
          <w:rFonts w:eastAsia="Times New Roman"/>
          <w:b/>
          <w:color w:val="auto"/>
          <w:kern w:val="0"/>
          <w:lang w:val="sr-Cyrl-RS" w:eastAsia="en-US"/>
        </w:rPr>
        <w:t>8</w:t>
      </w:r>
      <w:r w:rsidRPr="003803CC">
        <w:rPr>
          <w:rFonts w:eastAsia="Times New Roman"/>
          <w:b/>
          <w:color w:val="auto"/>
          <w:kern w:val="0"/>
          <w:lang w:val="sr-Latn-CS" w:eastAsia="en-US"/>
        </w:rPr>
        <w:t>.</w:t>
      </w:r>
    </w:p>
    <w:p w:rsidR="00061556" w:rsidRPr="00B348D2" w:rsidRDefault="00061556" w:rsidP="00061556">
      <w:pPr>
        <w:suppressAutoHyphens w:val="0"/>
        <w:spacing w:line="240" w:lineRule="auto"/>
        <w:ind w:firstLine="708"/>
        <w:jc w:val="both"/>
        <w:rPr>
          <w:rFonts w:eastAsia="Times New Roman"/>
          <w:color w:val="auto"/>
          <w:kern w:val="0"/>
          <w:lang w:val="sr-Cyrl-RS" w:eastAsia="en-US"/>
        </w:rPr>
      </w:pPr>
      <w:r w:rsidRPr="00700043">
        <w:rPr>
          <w:rFonts w:eastAsia="Times New Roman"/>
          <w:color w:val="auto"/>
          <w:kern w:val="0"/>
          <w:lang w:val="sr-Latn-CS" w:eastAsia="en-US"/>
        </w:rPr>
        <w:t xml:space="preserve">Гарантни рок за испоручена добра износи </w:t>
      </w:r>
      <w:r w:rsidRPr="00700043">
        <w:rPr>
          <w:rFonts w:eastAsia="Times New Roman"/>
          <w:b/>
          <w:color w:val="auto"/>
          <w:kern w:val="0"/>
          <w:lang w:val="sr-Cyrl-CS" w:eastAsia="en-US"/>
        </w:rPr>
        <w:t>____</w:t>
      </w:r>
      <w:r w:rsidRPr="00700043">
        <w:rPr>
          <w:rFonts w:eastAsia="Times New Roman"/>
          <w:b/>
          <w:color w:val="auto"/>
          <w:kern w:val="0"/>
          <w:lang w:val="sr-Latn-CS" w:eastAsia="en-US"/>
        </w:rPr>
        <w:t>(</w:t>
      </w:r>
      <w:r w:rsidRPr="00700043">
        <w:rPr>
          <w:rFonts w:eastAsia="Times New Roman"/>
          <w:b/>
          <w:color w:val="auto"/>
          <w:kern w:val="0"/>
          <w:lang w:val="sr-Cyrl-CS" w:eastAsia="en-US"/>
        </w:rPr>
        <w:t>_____________</w:t>
      </w:r>
      <w:r w:rsidRPr="00700043">
        <w:rPr>
          <w:rFonts w:eastAsia="Times New Roman"/>
          <w:b/>
          <w:color w:val="auto"/>
          <w:kern w:val="0"/>
          <w:lang w:val="sr-Latn-CS" w:eastAsia="en-US"/>
        </w:rPr>
        <w:t>)</w:t>
      </w:r>
      <w:r w:rsidRPr="00700043">
        <w:rPr>
          <w:rFonts w:eastAsia="Times New Roman"/>
          <w:b/>
          <w:color w:val="auto"/>
          <w:kern w:val="0"/>
          <w:lang w:val="sr-Cyrl-CS" w:eastAsia="en-US"/>
        </w:rPr>
        <w:t xml:space="preserve"> </w:t>
      </w:r>
      <w:r w:rsidRPr="00700043">
        <w:rPr>
          <w:rFonts w:eastAsia="Times New Roman"/>
          <w:b/>
          <w:color w:val="auto"/>
          <w:kern w:val="0"/>
          <w:lang w:val="sr-Latn-CS" w:eastAsia="en-US"/>
        </w:rPr>
        <w:t>месец</w:t>
      </w:r>
      <w:r w:rsidRPr="00700043">
        <w:rPr>
          <w:rFonts w:eastAsia="Times New Roman"/>
          <w:b/>
          <w:color w:val="auto"/>
          <w:kern w:val="0"/>
          <w:lang w:val="sr-Cyrl-CS" w:eastAsia="en-US"/>
        </w:rPr>
        <w:t>и</w:t>
      </w:r>
      <w:r w:rsidRPr="00700043">
        <w:rPr>
          <w:rFonts w:eastAsia="Times New Roman"/>
          <w:b/>
          <w:color w:val="auto"/>
          <w:kern w:val="0"/>
          <w:lang w:val="sr-Latn-CS" w:eastAsia="en-US"/>
        </w:rPr>
        <w:t xml:space="preserve"> </w:t>
      </w:r>
      <w:r w:rsidRPr="00700043">
        <w:rPr>
          <w:rFonts w:eastAsia="Times New Roman"/>
          <w:color w:val="auto"/>
          <w:kern w:val="0"/>
          <w:lang w:val="sr-Latn-CS" w:eastAsia="en-US"/>
        </w:rPr>
        <w:t xml:space="preserve">од дана извршене примопредаје након испоруке и у истом је Испоручилац дужан да, о свом трошку, поступи по свакој писменој рекламацији Наручиоца и отклони у њој наведени недостатак на испорученим добрима (скривени недостаци), и то у року од </w:t>
      </w:r>
      <w:r w:rsidRPr="00E5373A">
        <w:rPr>
          <w:rFonts w:eastAsia="Times New Roman"/>
          <w:color w:val="auto"/>
          <w:kern w:val="0"/>
          <w:lang w:val="sr-Cyrl-RS" w:eastAsia="en-US"/>
        </w:rPr>
        <w:t>10</w:t>
      </w:r>
      <w:r w:rsidRPr="00E5373A">
        <w:rPr>
          <w:rFonts w:eastAsia="Times New Roman"/>
          <w:color w:val="auto"/>
          <w:kern w:val="0"/>
          <w:lang w:val="sr-Latn-CS" w:eastAsia="en-US"/>
        </w:rPr>
        <w:t xml:space="preserve"> дана</w:t>
      </w:r>
      <w:r w:rsidRPr="00700043">
        <w:rPr>
          <w:rFonts w:eastAsia="Times New Roman"/>
          <w:color w:val="auto"/>
          <w:kern w:val="0"/>
          <w:lang w:val="sr-Latn-CS" w:eastAsia="en-US"/>
        </w:rPr>
        <w:t xml:space="preserve"> од пријема исте.</w:t>
      </w:r>
    </w:p>
    <w:p w:rsidR="00061556" w:rsidRPr="00B348D2" w:rsidRDefault="00061556" w:rsidP="00061556">
      <w:pPr>
        <w:suppressAutoHyphens w:val="0"/>
        <w:spacing w:line="240" w:lineRule="auto"/>
        <w:ind w:firstLine="708"/>
        <w:jc w:val="both"/>
        <w:rPr>
          <w:rFonts w:eastAsia="Times New Roman"/>
          <w:color w:val="auto"/>
          <w:kern w:val="0"/>
          <w:lang w:val="sr-Cyrl-RS" w:eastAsia="en-US"/>
        </w:rPr>
      </w:pPr>
      <w:r w:rsidRPr="00B348D2">
        <w:rPr>
          <w:rFonts w:eastAsia="Times New Roman"/>
          <w:color w:val="auto"/>
          <w:kern w:val="0"/>
          <w:lang w:val="sr-Cyrl-RS" w:eastAsia="en-US"/>
        </w:rPr>
        <w:t>Гаранција важи под условом да се роба користи наменски, уз придржавање упуства о начину употребеи одржавања, који су садржани на трајној ушивеној етикети на сваком артиклу.</w:t>
      </w:r>
    </w:p>
    <w:p w:rsidR="00061556" w:rsidRPr="00541795" w:rsidRDefault="00061556" w:rsidP="00061556">
      <w:pPr>
        <w:suppressAutoHyphens w:val="0"/>
        <w:spacing w:line="240" w:lineRule="auto"/>
        <w:ind w:firstLine="708"/>
        <w:jc w:val="both"/>
        <w:rPr>
          <w:rFonts w:eastAsia="Times New Roman"/>
          <w:color w:val="auto"/>
          <w:kern w:val="0"/>
          <w:lang w:val="sr-Cyrl-RS" w:eastAsia="en-US"/>
        </w:rPr>
      </w:pPr>
      <w:r w:rsidRPr="00700043">
        <w:rPr>
          <w:rFonts w:eastAsia="Times New Roman"/>
          <w:color w:val="auto"/>
          <w:kern w:val="0"/>
          <w:lang w:val="sr-Latn-CS" w:eastAsia="en-US"/>
        </w:rPr>
        <w:t xml:space="preserve">Уколико Испоручилац не изврши своју уговорну обавезу из претходног става </w:t>
      </w:r>
      <w:r w:rsidRPr="00E5373A">
        <w:rPr>
          <w:rFonts w:eastAsia="Times New Roman"/>
          <w:color w:val="auto"/>
          <w:kern w:val="0"/>
          <w:lang w:val="sr-Latn-CS" w:eastAsia="en-US"/>
        </w:rPr>
        <w:t xml:space="preserve">Наручилац има право да једнострано раскине овај уговор и да активира </w:t>
      </w:r>
      <w:r w:rsidRPr="00E5373A">
        <w:rPr>
          <w:rFonts w:eastAsia="Times New Roman"/>
          <w:color w:val="auto"/>
          <w:kern w:val="0"/>
          <w:lang w:val="sr-Cyrl-CS" w:eastAsia="en-US"/>
        </w:rPr>
        <w:t>гаранцију</w:t>
      </w:r>
      <w:r w:rsidRPr="00E5373A">
        <w:rPr>
          <w:rFonts w:eastAsia="Times New Roman"/>
          <w:color w:val="auto"/>
          <w:kern w:val="0"/>
          <w:lang w:val="sr-Latn-CS" w:eastAsia="en-US"/>
        </w:rPr>
        <w:t xml:space="preserve"> из члана </w:t>
      </w:r>
      <w:r w:rsidRPr="00E5373A">
        <w:rPr>
          <w:rFonts w:eastAsia="Times New Roman"/>
          <w:color w:val="auto"/>
          <w:kern w:val="0"/>
          <w:lang w:val="sr-Cyrl-RS" w:eastAsia="en-US"/>
        </w:rPr>
        <w:t>1</w:t>
      </w:r>
      <w:r>
        <w:rPr>
          <w:rFonts w:eastAsia="Times New Roman"/>
          <w:color w:val="auto"/>
          <w:kern w:val="0"/>
          <w:lang w:val="sr-Cyrl-RS" w:eastAsia="en-US"/>
        </w:rPr>
        <w:t>3</w:t>
      </w:r>
      <w:r w:rsidRPr="00700043">
        <w:rPr>
          <w:rFonts w:eastAsia="Times New Roman"/>
          <w:color w:val="auto"/>
          <w:kern w:val="0"/>
          <w:lang w:val="sr-Latn-CS" w:eastAsia="en-US"/>
        </w:rPr>
        <w:t>.</w:t>
      </w:r>
      <w:r>
        <w:rPr>
          <w:rFonts w:eastAsia="Times New Roman"/>
          <w:color w:val="auto"/>
          <w:kern w:val="0"/>
          <w:lang w:val="sr-Latn-CS" w:eastAsia="en-US"/>
        </w:rPr>
        <w:t xml:space="preserve">  </w:t>
      </w:r>
    </w:p>
    <w:p w:rsidR="00061556" w:rsidRPr="00700043" w:rsidRDefault="00061556" w:rsidP="00061556">
      <w:pPr>
        <w:suppressAutoHyphens w:val="0"/>
        <w:spacing w:line="240" w:lineRule="auto"/>
        <w:jc w:val="both"/>
        <w:rPr>
          <w:rFonts w:eastAsia="Times New Roman"/>
          <w:color w:val="auto"/>
          <w:kern w:val="0"/>
          <w:lang w:val="sr-Latn-CS" w:eastAsia="en-US"/>
        </w:rPr>
      </w:pPr>
    </w:p>
    <w:p w:rsidR="00061556" w:rsidRPr="003803CC" w:rsidRDefault="00061556" w:rsidP="00061556">
      <w:pPr>
        <w:suppressAutoHyphens w:val="0"/>
        <w:spacing w:line="240" w:lineRule="auto"/>
        <w:jc w:val="center"/>
        <w:rPr>
          <w:rFonts w:eastAsia="Times New Roman"/>
          <w:b/>
          <w:color w:val="auto"/>
          <w:kern w:val="0"/>
          <w:lang w:val="sr-Cyrl-RS" w:eastAsia="en-US"/>
        </w:rPr>
      </w:pPr>
      <w:r w:rsidRPr="003803CC">
        <w:rPr>
          <w:rFonts w:eastAsia="Times New Roman"/>
          <w:b/>
          <w:color w:val="auto"/>
          <w:kern w:val="0"/>
          <w:lang w:val="es-AR" w:eastAsia="en-US"/>
        </w:rPr>
        <w:t xml:space="preserve">Члан </w:t>
      </w:r>
      <w:r w:rsidRPr="003803CC">
        <w:rPr>
          <w:rFonts w:eastAsia="Times New Roman"/>
          <w:b/>
          <w:color w:val="auto"/>
          <w:kern w:val="0"/>
          <w:lang w:val="sr-Cyrl-RS" w:eastAsia="en-US"/>
        </w:rPr>
        <w:t>9</w:t>
      </w:r>
      <w:r w:rsidRPr="003803CC">
        <w:rPr>
          <w:rFonts w:eastAsia="Times New Roman"/>
          <w:b/>
          <w:color w:val="auto"/>
          <w:kern w:val="0"/>
          <w:lang w:val="es-AR" w:eastAsia="en-US"/>
        </w:rPr>
        <w:t>.</w:t>
      </w:r>
    </w:p>
    <w:p w:rsidR="00061556" w:rsidRPr="00B348D2" w:rsidRDefault="00061556" w:rsidP="00061556">
      <w:pPr>
        <w:jc w:val="both"/>
        <w:rPr>
          <w:bCs/>
          <w:iCs/>
          <w:color w:val="FF0000"/>
          <w:lang w:val="sr-Cyrl-RS"/>
        </w:rPr>
      </w:pPr>
      <w:r w:rsidRPr="00B348D2">
        <w:rPr>
          <w:bCs/>
          <w:iCs/>
          <w:color w:val="auto"/>
          <w:lang w:val="sr-Cyrl-RS"/>
        </w:rPr>
        <w:tab/>
        <w:t xml:space="preserve">Уговорне стране су дужне да изврше квалитативни и квантитативни пријем </w:t>
      </w:r>
      <w:r>
        <w:rPr>
          <w:bCs/>
          <w:iCs/>
          <w:color w:val="auto"/>
          <w:lang w:val="sr-Cyrl-RS"/>
        </w:rPr>
        <w:t xml:space="preserve">добара </w:t>
      </w:r>
      <w:r w:rsidRPr="00700043">
        <w:rPr>
          <w:rFonts w:eastAsia="Times New Roman"/>
          <w:color w:val="auto"/>
          <w:kern w:val="0"/>
          <w:lang w:val="es-AR" w:eastAsia="en-US"/>
        </w:rPr>
        <w:t>на месту испоруке</w:t>
      </w:r>
      <w:r w:rsidRPr="00B348D2">
        <w:rPr>
          <w:bCs/>
          <w:iCs/>
          <w:color w:val="auto"/>
          <w:lang w:val="sr-Cyrl-RS"/>
        </w:rPr>
        <w:t xml:space="preserve">, о чему ће сачинити Записник који потписује представник Наручиоца и представник </w:t>
      </w:r>
      <w:r>
        <w:rPr>
          <w:bCs/>
          <w:iCs/>
          <w:color w:val="auto"/>
          <w:lang w:val="sr-Cyrl-RS"/>
        </w:rPr>
        <w:t>Испоручиоца</w:t>
      </w:r>
      <w:r w:rsidRPr="00B348D2">
        <w:rPr>
          <w:bCs/>
          <w:iCs/>
          <w:color w:val="auto"/>
          <w:lang w:val="sr-Cyrl-RS"/>
        </w:rPr>
        <w:t>, а који се сачињава у два примерка од којих свака уговорна страна задржава по један примерак</w:t>
      </w:r>
      <w:r w:rsidRPr="00B348D2">
        <w:rPr>
          <w:bCs/>
          <w:iCs/>
          <w:color w:val="FF0000"/>
          <w:lang w:val="sr-Cyrl-RS"/>
        </w:rPr>
        <w:t>.</w:t>
      </w:r>
    </w:p>
    <w:p w:rsidR="00061556" w:rsidRPr="003803CC" w:rsidRDefault="00061556" w:rsidP="00061556">
      <w:pPr>
        <w:ind w:firstLine="708"/>
        <w:jc w:val="both"/>
        <w:rPr>
          <w:rFonts w:eastAsia="Times New Roman"/>
          <w:color w:val="auto"/>
          <w:kern w:val="0"/>
          <w:lang w:val="sr-Cyrl-RS" w:eastAsia="en-US"/>
        </w:rPr>
      </w:pPr>
      <w:r w:rsidRPr="00B348D2">
        <w:rPr>
          <w:rFonts w:eastAsia="Times New Roman"/>
          <w:color w:val="auto"/>
          <w:kern w:val="0"/>
          <w:lang w:val="sr-Latn-CS" w:eastAsia="en-US"/>
        </w:rPr>
        <w:t>Испоручилац се обавезује да испоручи добра уговореног квалитета, сагласно прописима и стандардима, као и да их декларише према важећим прописима, да уз добра достави атесте и осталу документацију којом се доказује уговорени квалитет добара, у складу са захтевима Наручиоца из тендерске документације и позитивним прописима</w:t>
      </w:r>
      <w:r>
        <w:rPr>
          <w:rFonts w:eastAsia="Times New Roman"/>
          <w:color w:val="auto"/>
          <w:kern w:val="0"/>
          <w:lang w:val="sr-Cyrl-RS" w:eastAsia="en-US"/>
        </w:rPr>
        <w:t>.</w:t>
      </w:r>
    </w:p>
    <w:p w:rsidR="00061556" w:rsidRPr="005B5E9B" w:rsidRDefault="00061556" w:rsidP="00061556">
      <w:pPr>
        <w:jc w:val="both"/>
        <w:rPr>
          <w:bCs/>
          <w:iCs/>
          <w:color w:val="auto"/>
          <w:lang w:val="sr-Cyrl-RS"/>
        </w:rPr>
      </w:pPr>
    </w:p>
    <w:p w:rsidR="00061556" w:rsidRPr="003803CC" w:rsidRDefault="00061556" w:rsidP="00061556">
      <w:pPr>
        <w:suppressAutoHyphens w:val="0"/>
        <w:spacing w:line="240" w:lineRule="auto"/>
        <w:jc w:val="center"/>
        <w:rPr>
          <w:rFonts w:eastAsia="Times New Roman"/>
          <w:b/>
          <w:color w:val="auto"/>
          <w:kern w:val="0"/>
          <w:lang w:val="sr-Cyrl-CS" w:eastAsia="en-US"/>
        </w:rPr>
      </w:pPr>
      <w:r w:rsidRPr="003803CC">
        <w:rPr>
          <w:rFonts w:eastAsia="Times New Roman"/>
          <w:b/>
          <w:color w:val="auto"/>
          <w:kern w:val="0"/>
          <w:lang w:val="sr-Cyrl-RS" w:eastAsia="en-US"/>
        </w:rPr>
        <w:t>Члан 10.</w:t>
      </w:r>
    </w:p>
    <w:p w:rsidR="00061556" w:rsidRPr="00700043" w:rsidRDefault="00061556" w:rsidP="00061556">
      <w:pPr>
        <w:suppressAutoHyphens w:val="0"/>
        <w:spacing w:line="240" w:lineRule="auto"/>
        <w:ind w:firstLine="708"/>
        <w:jc w:val="both"/>
        <w:rPr>
          <w:rFonts w:eastAsia="Times New Roman"/>
          <w:color w:val="auto"/>
          <w:kern w:val="0"/>
          <w:lang w:val="sr-Cyrl-RS" w:eastAsia="en-US"/>
        </w:rPr>
      </w:pPr>
      <w:r w:rsidRPr="00700043">
        <w:rPr>
          <w:rFonts w:eastAsia="Times New Roman"/>
          <w:color w:val="auto"/>
          <w:kern w:val="0"/>
          <w:lang w:val="es-AR" w:eastAsia="en-US"/>
        </w:rPr>
        <w:t xml:space="preserve">Наручилац је дужан да испоручена добра прегледа и утврди да ли одговарају условима уговора, а уколико констатује да иста имају недостатке и не одговарају уговору, да о њима одмах, а најкасније у року од </w:t>
      </w:r>
      <w:r w:rsidRPr="00E5373A">
        <w:rPr>
          <w:rFonts w:eastAsia="Times New Roman"/>
          <w:color w:val="auto"/>
          <w:kern w:val="0"/>
          <w:lang w:val="sr-Cyrl-RS" w:eastAsia="en-US"/>
        </w:rPr>
        <w:t>5</w:t>
      </w:r>
      <w:r w:rsidRPr="00E5373A">
        <w:rPr>
          <w:rFonts w:eastAsia="Times New Roman"/>
          <w:color w:val="auto"/>
          <w:kern w:val="0"/>
          <w:lang w:val="es-AR" w:eastAsia="en-US"/>
        </w:rPr>
        <w:t xml:space="preserve"> дана од дана испоруке писмено обавести Испоручиоца, а овај да рекламиране недостатке отклони у целости</w:t>
      </w:r>
      <w:r w:rsidRPr="00E5373A">
        <w:rPr>
          <w:rFonts w:eastAsia="Times New Roman"/>
          <w:color w:val="auto"/>
          <w:kern w:val="0"/>
          <w:lang w:val="sr-Cyrl-RS" w:eastAsia="en-US"/>
        </w:rPr>
        <w:t xml:space="preserve"> или рекламирану робу замени исправном </w:t>
      </w:r>
      <w:r w:rsidRPr="00E5373A">
        <w:rPr>
          <w:rFonts w:eastAsia="Times New Roman"/>
          <w:color w:val="auto"/>
          <w:kern w:val="0"/>
          <w:lang w:val="es-AR" w:eastAsia="en-US"/>
        </w:rPr>
        <w:t xml:space="preserve">о свом трошку у року од </w:t>
      </w:r>
      <w:r w:rsidRPr="00E5373A">
        <w:rPr>
          <w:rFonts w:eastAsia="Times New Roman"/>
          <w:color w:val="auto"/>
          <w:kern w:val="0"/>
          <w:lang w:val="sr-Cyrl-RS" w:eastAsia="en-US"/>
        </w:rPr>
        <w:t>10</w:t>
      </w:r>
      <w:r w:rsidRPr="00700043">
        <w:rPr>
          <w:rFonts w:eastAsia="Times New Roman"/>
          <w:color w:val="auto"/>
          <w:kern w:val="0"/>
          <w:lang w:val="es-AR" w:eastAsia="en-US"/>
        </w:rPr>
        <w:t xml:space="preserve"> дана од пријема рекламације.</w:t>
      </w:r>
    </w:p>
    <w:p w:rsidR="00061556" w:rsidRPr="00B348D2" w:rsidRDefault="00061556" w:rsidP="00061556">
      <w:pPr>
        <w:suppressAutoHyphens w:val="0"/>
        <w:spacing w:line="240" w:lineRule="auto"/>
        <w:ind w:firstLine="708"/>
        <w:jc w:val="both"/>
        <w:rPr>
          <w:rFonts w:eastAsia="Times New Roman"/>
          <w:color w:val="auto"/>
          <w:kern w:val="0"/>
          <w:lang w:val="sr-Cyrl-RS" w:eastAsia="en-US"/>
        </w:rPr>
      </w:pPr>
      <w:r w:rsidRPr="00700043">
        <w:rPr>
          <w:rFonts w:eastAsia="Times New Roman"/>
          <w:color w:val="auto"/>
          <w:kern w:val="0"/>
          <w:lang w:val="es-AR" w:eastAsia="en-US"/>
        </w:rPr>
        <w:t>Све трошкове који због враћања добара настану сносиће Испоручилац.</w:t>
      </w:r>
    </w:p>
    <w:p w:rsidR="00061556" w:rsidRPr="003269A0" w:rsidRDefault="00061556" w:rsidP="00061556">
      <w:pPr>
        <w:suppressAutoHyphens w:val="0"/>
        <w:spacing w:line="240" w:lineRule="auto"/>
        <w:jc w:val="both"/>
        <w:rPr>
          <w:rFonts w:eastAsia="Times New Roman"/>
          <w:color w:val="auto"/>
          <w:kern w:val="0"/>
          <w:lang w:val="sr-Cyrl-RS" w:eastAsia="en-US"/>
        </w:rPr>
      </w:pPr>
    </w:p>
    <w:p w:rsidR="00061556" w:rsidRPr="004F75AF" w:rsidRDefault="00061556" w:rsidP="00061556">
      <w:pPr>
        <w:suppressAutoHyphens w:val="0"/>
        <w:autoSpaceDE w:val="0"/>
        <w:autoSpaceDN w:val="0"/>
        <w:adjustRightInd w:val="0"/>
        <w:spacing w:line="240" w:lineRule="auto"/>
        <w:jc w:val="both"/>
        <w:rPr>
          <w:rFonts w:eastAsia="Calibri"/>
          <w:b/>
          <w:kern w:val="0"/>
          <w:lang w:val="sr-Cyrl-RS" w:eastAsia="en-US"/>
        </w:rPr>
      </w:pPr>
      <w:r w:rsidRPr="004F75AF">
        <w:rPr>
          <w:rFonts w:eastAsia="Calibri"/>
          <w:b/>
          <w:kern w:val="0"/>
          <w:lang w:val="sr-Cyrl-RS" w:eastAsia="en-US"/>
        </w:rPr>
        <w:t>СРЕДСТВА ОБЕЗБЕЂЕЊА</w:t>
      </w:r>
    </w:p>
    <w:p w:rsidR="00061556" w:rsidRPr="003803CC" w:rsidRDefault="00061556" w:rsidP="00061556">
      <w:pPr>
        <w:jc w:val="center"/>
        <w:rPr>
          <w:b/>
          <w:bCs/>
          <w:iCs/>
          <w:lang w:val="sr-Cyrl-RS"/>
        </w:rPr>
      </w:pPr>
      <w:r w:rsidRPr="003803CC">
        <w:rPr>
          <w:b/>
          <w:bCs/>
          <w:iCs/>
          <w:lang w:val="sr-Cyrl-RS"/>
        </w:rPr>
        <w:t>Члан 11.</w:t>
      </w:r>
    </w:p>
    <w:p w:rsidR="00061556" w:rsidRDefault="00061556" w:rsidP="00061556">
      <w:pPr>
        <w:suppressAutoHyphens w:val="0"/>
        <w:autoSpaceDE w:val="0"/>
        <w:autoSpaceDN w:val="0"/>
        <w:adjustRightInd w:val="0"/>
        <w:spacing w:line="240" w:lineRule="auto"/>
        <w:ind w:firstLine="708"/>
        <w:jc w:val="both"/>
        <w:rPr>
          <w:rFonts w:eastAsia="Calibri"/>
          <w:kern w:val="0"/>
          <w:lang w:val="sr-Cyrl-RS" w:eastAsia="en-US"/>
        </w:rPr>
      </w:pPr>
      <w:r w:rsidRPr="00255AC9">
        <w:rPr>
          <w:rFonts w:eastAsia="Calibri"/>
          <w:b/>
          <w:kern w:val="0"/>
          <w:lang w:val="sr-Latn-RS" w:eastAsia="en-US"/>
        </w:rPr>
        <w:t>Као средство финансијског обезбеђења за добро извршење посла,</w:t>
      </w:r>
      <w:r w:rsidRPr="00E73C19">
        <w:rPr>
          <w:sz w:val="23"/>
          <w:szCs w:val="23"/>
        </w:rPr>
        <w:t xml:space="preserve"> </w:t>
      </w:r>
      <w:r>
        <w:rPr>
          <w:sz w:val="23"/>
          <w:szCs w:val="23"/>
        </w:rPr>
        <w:t>и којом гарантује уредно испуњење свих својих уговорних обавеза, односно уредно извршење уговореног посла и евентуално плаћање уговорне казне,</w:t>
      </w:r>
      <w:r w:rsidRPr="00704EA8">
        <w:rPr>
          <w:rFonts w:eastAsia="Calibri"/>
          <w:kern w:val="0"/>
          <w:lang w:val="sr-Latn-RS" w:eastAsia="en-US"/>
        </w:rPr>
        <w:t xml:space="preserve"> </w:t>
      </w:r>
      <w:r>
        <w:rPr>
          <w:rFonts w:eastAsia="Calibri"/>
          <w:kern w:val="0"/>
          <w:lang w:val="sr-Cyrl-RS" w:eastAsia="en-US"/>
        </w:rPr>
        <w:t>Испоручилац</w:t>
      </w:r>
      <w:r w:rsidRPr="00704EA8">
        <w:rPr>
          <w:rFonts w:eastAsia="Calibri"/>
          <w:kern w:val="0"/>
          <w:lang w:val="sr-Latn-RS" w:eastAsia="en-US"/>
        </w:rPr>
        <w:t xml:space="preserve"> ће даном потписивања овог уговора, Наручиоцу до</w:t>
      </w:r>
      <w:r>
        <w:rPr>
          <w:rFonts w:eastAsia="Calibri"/>
          <w:kern w:val="0"/>
          <w:lang w:val="sr-Latn-RS" w:eastAsia="en-US"/>
        </w:rPr>
        <w:t xml:space="preserve">ставити соло меницу са меничним </w:t>
      </w:r>
      <w:r w:rsidRPr="00704EA8">
        <w:rPr>
          <w:rFonts w:eastAsia="Calibri"/>
          <w:kern w:val="0"/>
          <w:lang w:val="sr-Latn-RS" w:eastAsia="en-US"/>
        </w:rPr>
        <w:t xml:space="preserve">овлашћењем у износу од 10% од укупне вредности </w:t>
      </w:r>
      <w:r>
        <w:rPr>
          <w:rFonts w:eastAsia="Calibri"/>
          <w:kern w:val="0"/>
          <w:lang w:val="sr-Cyrl-RS" w:eastAsia="en-US"/>
        </w:rPr>
        <w:t>без</w:t>
      </w:r>
      <w:r w:rsidRPr="00704EA8">
        <w:rPr>
          <w:rFonts w:eastAsia="Calibri"/>
          <w:kern w:val="0"/>
          <w:lang w:val="sr-Latn-RS" w:eastAsia="en-US"/>
        </w:rPr>
        <w:t xml:space="preserve"> ПДВ-</w:t>
      </w:r>
      <w:r>
        <w:rPr>
          <w:rFonts w:eastAsia="Calibri"/>
          <w:kern w:val="0"/>
          <w:lang w:val="sr-Cyrl-RS" w:eastAsia="en-US"/>
        </w:rPr>
        <w:t>а</w:t>
      </w:r>
      <w:r w:rsidRPr="00704EA8">
        <w:rPr>
          <w:rFonts w:eastAsia="Calibri"/>
          <w:kern w:val="0"/>
          <w:lang w:val="sr-Latn-RS" w:eastAsia="en-US"/>
        </w:rPr>
        <w:t xml:space="preserve"> из члана 3.овог Уговора.</w:t>
      </w:r>
      <w:r>
        <w:rPr>
          <w:rFonts w:eastAsia="Calibri"/>
          <w:kern w:val="0"/>
          <w:lang w:val="sr-Latn-RS" w:eastAsia="en-US"/>
        </w:rPr>
        <w:t xml:space="preserve"> </w:t>
      </w:r>
    </w:p>
    <w:p w:rsidR="00061556" w:rsidRDefault="00061556" w:rsidP="00061556">
      <w:pPr>
        <w:suppressAutoHyphens w:val="0"/>
        <w:autoSpaceDE w:val="0"/>
        <w:autoSpaceDN w:val="0"/>
        <w:adjustRightInd w:val="0"/>
        <w:spacing w:line="240" w:lineRule="auto"/>
        <w:ind w:firstLine="708"/>
        <w:jc w:val="both"/>
        <w:rPr>
          <w:rFonts w:eastAsia="Calibri"/>
          <w:kern w:val="0"/>
          <w:lang w:val="sr-Cyrl-RS" w:eastAsia="en-US"/>
        </w:rPr>
      </w:pPr>
      <w:r>
        <w:rPr>
          <w:rFonts w:eastAsia="Calibri"/>
          <w:kern w:val="0"/>
          <w:lang w:val="sr-Cyrl-RS" w:eastAsia="en-US"/>
        </w:rPr>
        <w:t>Меница мора бити евидентирана у Регистру меница и овлашћења Народне банке Србије.</w:t>
      </w:r>
    </w:p>
    <w:p w:rsidR="00061556" w:rsidRDefault="00061556" w:rsidP="00061556">
      <w:pPr>
        <w:suppressAutoHyphens w:val="0"/>
        <w:autoSpaceDE w:val="0"/>
        <w:autoSpaceDN w:val="0"/>
        <w:adjustRightInd w:val="0"/>
        <w:spacing w:line="240" w:lineRule="auto"/>
        <w:ind w:firstLine="708"/>
        <w:jc w:val="both"/>
        <w:rPr>
          <w:rFonts w:eastAsia="Calibri"/>
          <w:kern w:val="0"/>
          <w:lang w:val="sr-Cyrl-RS" w:eastAsia="en-US"/>
        </w:rPr>
      </w:pPr>
      <w:r>
        <w:rPr>
          <w:rFonts w:eastAsia="Calibri"/>
          <w:kern w:val="0"/>
          <w:lang w:val="sr-Cyrl-RS" w:eastAsia="en-US"/>
        </w:rPr>
        <w:t>Меница мора бити оверена печатом и потписана од стране лица овлашћеног за потписивање, а уз исту мора бити достављено попуњено и оверено менично овлашћење-писмо.</w:t>
      </w:r>
      <w:r w:rsidRPr="00704EA8">
        <w:rPr>
          <w:rFonts w:eastAsia="Calibri"/>
          <w:kern w:val="0"/>
          <w:lang w:val="sr-Latn-RS" w:eastAsia="en-US"/>
        </w:rPr>
        <w:t xml:space="preserve"> </w:t>
      </w:r>
    </w:p>
    <w:p w:rsidR="00061556" w:rsidRPr="00A57446" w:rsidRDefault="00061556" w:rsidP="00061556">
      <w:pPr>
        <w:suppressAutoHyphens w:val="0"/>
        <w:autoSpaceDE w:val="0"/>
        <w:autoSpaceDN w:val="0"/>
        <w:adjustRightInd w:val="0"/>
        <w:spacing w:line="240" w:lineRule="auto"/>
        <w:ind w:firstLine="708"/>
        <w:jc w:val="both"/>
        <w:rPr>
          <w:rFonts w:eastAsia="Calibri"/>
          <w:kern w:val="0"/>
          <w:lang w:val="sr-Cyrl-RS" w:eastAsia="en-US"/>
        </w:rPr>
      </w:pPr>
      <w:r>
        <w:rPr>
          <w:rFonts w:eastAsia="Calibri"/>
          <w:kern w:val="0"/>
          <w:lang w:val="sr-Cyrl-RS" w:eastAsia="en-US"/>
        </w:rPr>
        <w:t>Уз меницу мора бити достављена копија картона депонованих потписа који је издат од стране пословне банке коју Испоручилац наводи у меничном овлашћењу-писму и који није старији од 3 месеца.</w:t>
      </w:r>
    </w:p>
    <w:p w:rsidR="00061556" w:rsidRDefault="00061556" w:rsidP="00061556">
      <w:pPr>
        <w:suppressAutoHyphens w:val="0"/>
        <w:autoSpaceDE w:val="0"/>
        <w:autoSpaceDN w:val="0"/>
        <w:adjustRightInd w:val="0"/>
        <w:spacing w:line="240" w:lineRule="auto"/>
        <w:jc w:val="both"/>
        <w:rPr>
          <w:rFonts w:eastAsia="Calibri"/>
          <w:kern w:val="0"/>
          <w:lang w:val="sr-Cyrl-RS" w:eastAsia="en-US"/>
        </w:rPr>
      </w:pPr>
    </w:p>
    <w:p w:rsidR="00061556" w:rsidRPr="00E33E33" w:rsidRDefault="00061556" w:rsidP="00061556">
      <w:pPr>
        <w:suppressAutoHyphens w:val="0"/>
        <w:spacing w:line="240" w:lineRule="auto"/>
        <w:ind w:left="60" w:firstLine="648"/>
        <w:jc w:val="both"/>
        <w:rPr>
          <w:rFonts w:eastAsia="Times New Roman"/>
          <w:color w:val="auto"/>
          <w:kern w:val="0"/>
          <w:lang w:val="sr-Cyrl-CS" w:eastAsia="en-US"/>
        </w:rPr>
      </w:pPr>
      <w:r w:rsidRPr="00A01097">
        <w:rPr>
          <w:rFonts w:eastAsia="Times New Roman"/>
          <w:b/>
          <w:color w:val="auto"/>
          <w:kern w:val="0"/>
          <w:lang w:val="sr-Cyrl-RS" w:eastAsia="en-US"/>
        </w:rPr>
        <w:t>К</w:t>
      </w:r>
      <w:r w:rsidRPr="00A01097">
        <w:rPr>
          <w:rFonts w:eastAsia="Times New Roman"/>
          <w:b/>
          <w:color w:val="auto"/>
          <w:kern w:val="0"/>
          <w:lang w:val="de-DE" w:eastAsia="en-US"/>
        </w:rPr>
        <w:t>ао</w:t>
      </w:r>
      <w:r w:rsidRPr="00A01097">
        <w:rPr>
          <w:rFonts w:eastAsia="Times New Roman"/>
          <w:b/>
          <w:color w:val="auto"/>
          <w:kern w:val="0"/>
          <w:lang w:val="sr-Latn-CS" w:eastAsia="en-US"/>
        </w:rPr>
        <w:t xml:space="preserve"> </w:t>
      </w:r>
      <w:r w:rsidRPr="00A01097">
        <w:rPr>
          <w:rFonts w:eastAsia="Times New Roman"/>
          <w:b/>
          <w:color w:val="auto"/>
          <w:kern w:val="0"/>
          <w:lang w:val="de-DE" w:eastAsia="en-US"/>
        </w:rPr>
        <w:t>гаранцију</w:t>
      </w:r>
      <w:r w:rsidRPr="00A01097">
        <w:rPr>
          <w:rFonts w:eastAsia="Times New Roman"/>
          <w:b/>
          <w:color w:val="auto"/>
          <w:kern w:val="0"/>
          <w:lang w:val="sr-Latn-CS" w:eastAsia="en-US"/>
        </w:rPr>
        <w:t xml:space="preserve"> </w:t>
      </w:r>
      <w:r w:rsidRPr="00A01097">
        <w:rPr>
          <w:rFonts w:eastAsia="Times New Roman"/>
          <w:b/>
          <w:color w:val="auto"/>
          <w:kern w:val="0"/>
          <w:lang w:val="de-DE" w:eastAsia="en-US"/>
        </w:rPr>
        <w:t>за</w:t>
      </w:r>
      <w:r w:rsidRPr="00A01097">
        <w:rPr>
          <w:rFonts w:eastAsia="Times New Roman"/>
          <w:b/>
          <w:color w:val="auto"/>
          <w:kern w:val="0"/>
          <w:lang w:val="sr-Latn-CS" w:eastAsia="en-US"/>
        </w:rPr>
        <w:t xml:space="preserve"> </w:t>
      </w:r>
      <w:r w:rsidRPr="00A01097">
        <w:rPr>
          <w:rFonts w:eastAsia="Times New Roman"/>
          <w:b/>
          <w:color w:val="auto"/>
          <w:kern w:val="0"/>
          <w:lang w:val="de-DE" w:eastAsia="en-US"/>
        </w:rPr>
        <w:t>отклањање</w:t>
      </w:r>
      <w:r w:rsidRPr="00A01097">
        <w:rPr>
          <w:rFonts w:eastAsia="Times New Roman"/>
          <w:b/>
          <w:color w:val="auto"/>
          <w:kern w:val="0"/>
          <w:lang w:val="sr-Latn-CS" w:eastAsia="en-US"/>
        </w:rPr>
        <w:t xml:space="preserve"> </w:t>
      </w:r>
      <w:r w:rsidRPr="00A01097">
        <w:rPr>
          <w:rFonts w:eastAsia="Times New Roman"/>
          <w:b/>
          <w:color w:val="auto"/>
          <w:kern w:val="0"/>
          <w:lang w:val="de-DE" w:eastAsia="en-US"/>
        </w:rPr>
        <w:t>недостатака</w:t>
      </w:r>
      <w:r w:rsidRPr="00E33E33">
        <w:rPr>
          <w:rFonts w:eastAsia="Times New Roman"/>
          <w:color w:val="auto"/>
          <w:kern w:val="0"/>
          <w:lang w:val="sr-Latn-CS" w:eastAsia="en-US"/>
        </w:rPr>
        <w:t xml:space="preserve"> </w:t>
      </w:r>
      <w:r w:rsidRPr="00E33E33">
        <w:rPr>
          <w:rFonts w:eastAsia="Times New Roman"/>
          <w:color w:val="auto"/>
          <w:kern w:val="0"/>
          <w:lang w:val="de-DE" w:eastAsia="en-US"/>
        </w:rPr>
        <w:t>у</w:t>
      </w:r>
      <w:r w:rsidRPr="00E33E33">
        <w:rPr>
          <w:rFonts w:eastAsia="Times New Roman"/>
          <w:color w:val="auto"/>
          <w:kern w:val="0"/>
          <w:lang w:val="sr-Latn-CS" w:eastAsia="en-US"/>
        </w:rPr>
        <w:t xml:space="preserve"> </w:t>
      </w:r>
      <w:r w:rsidRPr="00E33E33">
        <w:rPr>
          <w:rFonts w:eastAsia="Times New Roman"/>
          <w:color w:val="auto"/>
          <w:kern w:val="0"/>
          <w:lang w:val="de-DE" w:eastAsia="en-US"/>
        </w:rPr>
        <w:t>гарантном</w:t>
      </w:r>
      <w:r w:rsidRPr="00E33E33">
        <w:rPr>
          <w:rFonts w:eastAsia="Times New Roman"/>
          <w:color w:val="auto"/>
          <w:kern w:val="0"/>
          <w:lang w:val="sr-Latn-CS" w:eastAsia="en-US"/>
        </w:rPr>
        <w:t xml:space="preserve"> </w:t>
      </w:r>
      <w:r w:rsidRPr="00E33E33">
        <w:rPr>
          <w:rFonts w:eastAsia="Times New Roman"/>
          <w:color w:val="auto"/>
          <w:kern w:val="0"/>
          <w:lang w:val="de-DE" w:eastAsia="en-US"/>
        </w:rPr>
        <w:t>року</w:t>
      </w:r>
      <w:r w:rsidRPr="00E33E33">
        <w:rPr>
          <w:rFonts w:eastAsia="Times New Roman"/>
          <w:color w:val="auto"/>
          <w:kern w:val="0"/>
          <w:lang w:val="sr-Latn-CS" w:eastAsia="en-US"/>
        </w:rPr>
        <w:t xml:space="preserve"> </w:t>
      </w:r>
      <w:r w:rsidRPr="00E33E33">
        <w:rPr>
          <w:rFonts w:eastAsia="Times New Roman"/>
          <w:color w:val="auto"/>
          <w:kern w:val="0"/>
          <w:lang w:val="de-DE" w:eastAsia="en-US"/>
        </w:rPr>
        <w:t>Испоручилац</w:t>
      </w:r>
      <w:r w:rsidRPr="00E33E33">
        <w:rPr>
          <w:rFonts w:eastAsia="Times New Roman"/>
          <w:color w:val="auto"/>
          <w:kern w:val="0"/>
          <w:lang w:val="sr-Latn-CS" w:eastAsia="en-US"/>
        </w:rPr>
        <w:t xml:space="preserve"> </w:t>
      </w:r>
      <w:r w:rsidRPr="00E33E33">
        <w:rPr>
          <w:rFonts w:eastAsia="Times New Roman"/>
          <w:color w:val="auto"/>
          <w:kern w:val="0"/>
          <w:lang w:val="de-DE" w:eastAsia="en-US"/>
        </w:rPr>
        <w:t>се</w:t>
      </w:r>
      <w:r w:rsidRPr="00E33E33">
        <w:rPr>
          <w:rFonts w:eastAsia="Times New Roman"/>
          <w:color w:val="auto"/>
          <w:kern w:val="0"/>
          <w:lang w:val="sr-Latn-CS" w:eastAsia="en-US"/>
        </w:rPr>
        <w:t xml:space="preserve"> </w:t>
      </w:r>
      <w:r w:rsidRPr="00E33E33">
        <w:rPr>
          <w:rFonts w:eastAsia="Times New Roman"/>
          <w:color w:val="auto"/>
          <w:kern w:val="0"/>
          <w:lang w:val="de-DE" w:eastAsia="en-US"/>
        </w:rPr>
        <w:t>обавезује</w:t>
      </w:r>
      <w:r w:rsidRPr="00E33E33">
        <w:rPr>
          <w:rFonts w:eastAsia="Times New Roman"/>
          <w:color w:val="auto"/>
          <w:kern w:val="0"/>
          <w:lang w:val="sr-Latn-CS" w:eastAsia="en-US"/>
        </w:rPr>
        <w:t xml:space="preserve"> </w:t>
      </w:r>
      <w:r w:rsidRPr="00E33E33">
        <w:rPr>
          <w:rFonts w:eastAsia="Times New Roman"/>
          <w:color w:val="auto"/>
          <w:kern w:val="0"/>
          <w:lang w:val="de-DE" w:eastAsia="en-US"/>
        </w:rPr>
        <w:t>да</w:t>
      </w:r>
      <w:r w:rsidRPr="00E33E33">
        <w:rPr>
          <w:rFonts w:eastAsia="Times New Roman"/>
          <w:color w:val="auto"/>
          <w:kern w:val="0"/>
          <w:lang w:val="sr-Latn-CS" w:eastAsia="en-US"/>
        </w:rPr>
        <w:t xml:space="preserve"> </w:t>
      </w:r>
      <w:r w:rsidRPr="00E33E33">
        <w:rPr>
          <w:rFonts w:eastAsia="Times New Roman"/>
          <w:color w:val="auto"/>
          <w:kern w:val="0"/>
          <w:lang w:val="de-DE" w:eastAsia="en-US"/>
        </w:rPr>
        <w:t>ће</w:t>
      </w:r>
      <w:r w:rsidRPr="00E33E33">
        <w:rPr>
          <w:rFonts w:eastAsia="Times New Roman"/>
          <w:color w:val="auto"/>
          <w:kern w:val="0"/>
          <w:lang w:val="sr-Latn-CS" w:eastAsia="en-US"/>
        </w:rPr>
        <w:t xml:space="preserve"> </w:t>
      </w:r>
      <w:r w:rsidRPr="00E33E33">
        <w:rPr>
          <w:rFonts w:eastAsia="Times New Roman"/>
          <w:color w:val="auto"/>
          <w:kern w:val="0"/>
          <w:lang w:val="de-DE" w:eastAsia="en-US"/>
        </w:rPr>
        <w:t>приликом</w:t>
      </w:r>
      <w:r w:rsidRPr="00E33E33">
        <w:rPr>
          <w:rFonts w:eastAsia="Times New Roman"/>
          <w:color w:val="auto"/>
          <w:kern w:val="0"/>
          <w:lang w:val="sr-Latn-CS" w:eastAsia="en-US"/>
        </w:rPr>
        <w:t xml:space="preserve"> </w:t>
      </w:r>
      <w:r w:rsidRPr="00E33E33">
        <w:rPr>
          <w:rFonts w:eastAsia="Times New Roman"/>
          <w:color w:val="auto"/>
          <w:kern w:val="0"/>
          <w:lang w:val="de-DE" w:eastAsia="en-US"/>
        </w:rPr>
        <w:t>примопредаје</w:t>
      </w:r>
      <w:r w:rsidRPr="00E33E33">
        <w:rPr>
          <w:rFonts w:eastAsia="Times New Roman"/>
          <w:color w:val="auto"/>
          <w:kern w:val="0"/>
          <w:lang w:val="sr-Latn-CS" w:eastAsia="en-US"/>
        </w:rPr>
        <w:t xml:space="preserve"> </w:t>
      </w:r>
      <w:r w:rsidRPr="00E33E33">
        <w:rPr>
          <w:rFonts w:eastAsia="Times New Roman"/>
          <w:color w:val="auto"/>
          <w:kern w:val="0"/>
          <w:lang w:val="de-DE" w:eastAsia="en-US"/>
        </w:rPr>
        <w:t>добара</w:t>
      </w:r>
      <w:r w:rsidRPr="00E33E33">
        <w:rPr>
          <w:rFonts w:eastAsia="Times New Roman"/>
          <w:color w:val="auto"/>
          <w:kern w:val="0"/>
          <w:lang w:val="sr-Latn-CS" w:eastAsia="en-US"/>
        </w:rPr>
        <w:t xml:space="preserve"> </w:t>
      </w:r>
      <w:r w:rsidRPr="00E33E33">
        <w:rPr>
          <w:rFonts w:eastAsia="Times New Roman"/>
          <w:color w:val="auto"/>
          <w:kern w:val="0"/>
          <w:lang w:val="de-DE" w:eastAsia="en-US"/>
        </w:rPr>
        <w:t>доставити</w:t>
      </w:r>
      <w:r w:rsidRPr="00E33E33">
        <w:rPr>
          <w:rFonts w:eastAsia="Times New Roman"/>
          <w:color w:val="auto"/>
          <w:kern w:val="0"/>
          <w:lang w:val="sr-Latn-CS" w:eastAsia="en-US"/>
        </w:rPr>
        <w:t xml:space="preserve"> </w:t>
      </w:r>
      <w:r w:rsidRPr="00E33E33">
        <w:rPr>
          <w:rFonts w:eastAsia="Times New Roman"/>
          <w:color w:val="auto"/>
          <w:kern w:val="0"/>
          <w:lang w:val="de-DE" w:eastAsia="en-US"/>
        </w:rPr>
        <w:t>Наручиоцу</w:t>
      </w:r>
      <w:r w:rsidRPr="00E33E33">
        <w:rPr>
          <w:rFonts w:eastAsia="Times New Roman"/>
          <w:color w:val="auto"/>
          <w:kern w:val="0"/>
          <w:lang w:val="sr-Latn-CS" w:eastAsia="en-US"/>
        </w:rPr>
        <w:t xml:space="preserve"> </w:t>
      </w:r>
      <w:r>
        <w:rPr>
          <w:rFonts w:eastAsia="Times New Roman"/>
          <w:color w:val="auto"/>
          <w:kern w:val="0"/>
          <w:lang w:val="sr-Cyrl-RS" w:eastAsia="en-US"/>
        </w:rPr>
        <w:t>бланко соло меницу</w:t>
      </w:r>
      <w:r w:rsidRPr="00E33E33">
        <w:rPr>
          <w:rFonts w:eastAsia="Times New Roman"/>
          <w:color w:val="auto"/>
          <w:kern w:val="0"/>
          <w:lang w:val="sr-Latn-CS" w:eastAsia="en-US"/>
        </w:rPr>
        <w:t xml:space="preserve"> </w:t>
      </w:r>
      <w:r w:rsidRPr="00E33E33">
        <w:rPr>
          <w:rFonts w:eastAsia="Times New Roman"/>
          <w:color w:val="auto"/>
          <w:kern w:val="0"/>
          <w:lang w:val="de-DE" w:eastAsia="en-US"/>
        </w:rPr>
        <w:t>своје</w:t>
      </w:r>
      <w:r w:rsidRPr="00E33E33">
        <w:rPr>
          <w:rFonts w:eastAsia="Times New Roman"/>
          <w:color w:val="auto"/>
          <w:kern w:val="0"/>
          <w:lang w:val="sr-Latn-CS" w:eastAsia="en-US"/>
        </w:rPr>
        <w:t xml:space="preserve"> </w:t>
      </w:r>
      <w:r w:rsidRPr="00E33E33">
        <w:rPr>
          <w:rFonts w:eastAsia="Times New Roman"/>
          <w:color w:val="auto"/>
          <w:kern w:val="0"/>
          <w:lang w:val="de-DE" w:eastAsia="en-US"/>
        </w:rPr>
        <w:t>пословне</w:t>
      </w:r>
      <w:r w:rsidRPr="00E33E33">
        <w:rPr>
          <w:rFonts w:eastAsia="Times New Roman"/>
          <w:color w:val="auto"/>
          <w:kern w:val="0"/>
          <w:lang w:val="sr-Latn-CS" w:eastAsia="en-US"/>
        </w:rPr>
        <w:t xml:space="preserve"> </w:t>
      </w:r>
      <w:r w:rsidRPr="00E33E33">
        <w:rPr>
          <w:rFonts w:eastAsia="Times New Roman"/>
          <w:color w:val="auto"/>
          <w:kern w:val="0"/>
          <w:lang w:val="de-DE" w:eastAsia="en-US"/>
        </w:rPr>
        <w:t>банке</w:t>
      </w:r>
      <w:r w:rsidRPr="00E33E33">
        <w:rPr>
          <w:rFonts w:eastAsia="Times New Roman"/>
          <w:color w:val="auto"/>
          <w:kern w:val="0"/>
          <w:lang w:val="sr-Latn-CS" w:eastAsia="en-US"/>
        </w:rPr>
        <w:t xml:space="preserve">, </w:t>
      </w:r>
      <w:r w:rsidRPr="00E33E33">
        <w:rPr>
          <w:rFonts w:eastAsia="Times New Roman"/>
          <w:color w:val="auto"/>
          <w:kern w:val="0"/>
          <w:lang w:val="de-DE" w:eastAsia="en-US"/>
        </w:rPr>
        <w:t>неопозиву</w:t>
      </w:r>
      <w:r w:rsidRPr="00E33E33">
        <w:rPr>
          <w:rFonts w:eastAsia="Times New Roman"/>
          <w:color w:val="auto"/>
          <w:kern w:val="0"/>
          <w:lang w:val="sr-Latn-CS" w:eastAsia="en-US"/>
        </w:rPr>
        <w:t xml:space="preserve">, </w:t>
      </w:r>
      <w:r w:rsidRPr="00E33E33">
        <w:rPr>
          <w:rFonts w:eastAsia="Times New Roman"/>
          <w:color w:val="auto"/>
          <w:kern w:val="0"/>
          <w:lang w:val="de-DE" w:eastAsia="en-US"/>
        </w:rPr>
        <w:t>безусловну</w:t>
      </w:r>
      <w:r w:rsidRPr="00E33E33">
        <w:rPr>
          <w:rFonts w:eastAsia="Times New Roman"/>
          <w:color w:val="auto"/>
          <w:kern w:val="0"/>
          <w:lang w:val="sr-Latn-CS" w:eastAsia="en-US"/>
        </w:rPr>
        <w:t xml:space="preserve"> </w:t>
      </w:r>
      <w:r w:rsidRPr="00E33E33">
        <w:rPr>
          <w:rFonts w:eastAsia="Times New Roman"/>
          <w:color w:val="auto"/>
          <w:kern w:val="0"/>
          <w:lang w:val="de-DE" w:eastAsia="en-US"/>
        </w:rPr>
        <w:t>и</w:t>
      </w:r>
      <w:r w:rsidRPr="00E33E33">
        <w:rPr>
          <w:rFonts w:eastAsia="Times New Roman"/>
          <w:color w:val="auto"/>
          <w:kern w:val="0"/>
          <w:lang w:val="sr-Latn-CS" w:eastAsia="en-US"/>
        </w:rPr>
        <w:t xml:space="preserve"> </w:t>
      </w:r>
      <w:r w:rsidRPr="00E33E33">
        <w:rPr>
          <w:rFonts w:eastAsia="Times New Roman"/>
          <w:color w:val="auto"/>
          <w:kern w:val="0"/>
          <w:lang w:val="de-DE" w:eastAsia="en-US"/>
        </w:rPr>
        <w:t>наплативу</w:t>
      </w:r>
      <w:r w:rsidRPr="00E33E33">
        <w:rPr>
          <w:rFonts w:eastAsia="Times New Roman"/>
          <w:color w:val="auto"/>
          <w:kern w:val="0"/>
          <w:lang w:val="sr-Latn-CS" w:eastAsia="en-US"/>
        </w:rPr>
        <w:t xml:space="preserve"> </w:t>
      </w:r>
      <w:r w:rsidRPr="00E33E33">
        <w:rPr>
          <w:rFonts w:eastAsia="Times New Roman"/>
          <w:color w:val="auto"/>
          <w:kern w:val="0"/>
          <w:lang w:val="de-DE" w:eastAsia="en-US"/>
        </w:rPr>
        <w:t>на</w:t>
      </w:r>
      <w:r w:rsidRPr="00E33E33">
        <w:rPr>
          <w:rFonts w:eastAsia="Times New Roman"/>
          <w:color w:val="auto"/>
          <w:kern w:val="0"/>
          <w:lang w:val="sr-Latn-CS" w:eastAsia="en-US"/>
        </w:rPr>
        <w:t xml:space="preserve"> </w:t>
      </w:r>
      <w:r w:rsidRPr="00E33E33">
        <w:rPr>
          <w:rFonts w:eastAsia="Times New Roman"/>
          <w:color w:val="auto"/>
          <w:kern w:val="0"/>
          <w:lang w:val="de-DE" w:eastAsia="en-US"/>
        </w:rPr>
        <w:t>први</w:t>
      </w:r>
      <w:r w:rsidRPr="00E33E33">
        <w:rPr>
          <w:rFonts w:eastAsia="Times New Roman"/>
          <w:color w:val="auto"/>
          <w:kern w:val="0"/>
          <w:lang w:val="sr-Latn-CS" w:eastAsia="en-US"/>
        </w:rPr>
        <w:t xml:space="preserve"> </w:t>
      </w:r>
      <w:r w:rsidRPr="00E33E33">
        <w:rPr>
          <w:rFonts w:eastAsia="Times New Roman"/>
          <w:color w:val="auto"/>
          <w:kern w:val="0"/>
          <w:lang w:val="de-DE" w:eastAsia="en-US"/>
        </w:rPr>
        <w:t>писани</w:t>
      </w:r>
      <w:r w:rsidRPr="00E33E33">
        <w:rPr>
          <w:rFonts w:eastAsia="Times New Roman"/>
          <w:color w:val="auto"/>
          <w:kern w:val="0"/>
          <w:lang w:val="sr-Latn-CS" w:eastAsia="en-US"/>
        </w:rPr>
        <w:t xml:space="preserve"> </w:t>
      </w:r>
      <w:r w:rsidRPr="00E33E33">
        <w:rPr>
          <w:rFonts w:eastAsia="Times New Roman"/>
          <w:color w:val="auto"/>
          <w:kern w:val="0"/>
          <w:lang w:val="de-DE" w:eastAsia="en-US"/>
        </w:rPr>
        <w:t>позив</w:t>
      </w:r>
      <w:r w:rsidRPr="00E33E33">
        <w:rPr>
          <w:rFonts w:eastAsia="Times New Roman"/>
          <w:color w:val="auto"/>
          <w:kern w:val="0"/>
          <w:lang w:val="sr-Latn-CS" w:eastAsia="en-US"/>
        </w:rPr>
        <w:t xml:space="preserve">, </w:t>
      </w:r>
      <w:r w:rsidRPr="00E33E33">
        <w:rPr>
          <w:rFonts w:eastAsia="Times New Roman"/>
          <w:color w:val="auto"/>
          <w:kern w:val="0"/>
          <w:lang w:val="sr-Cyrl-CS" w:eastAsia="en-US"/>
        </w:rPr>
        <w:t>без права протеста и доказивања</w:t>
      </w:r>
      <w:r w:rsidRPr="00E33E33">
        <w:rPr>
          <w:rFonts w:eastAsia="Times New Roman"/>
          <w:color w:val="auto"/>
          <w:kern w:val="0"/>
          <w:lang w:val="sr-Latn-CS" w:eastAsia="en-US"/>
        </w:rPr>
        <w:t xml:space="preserve">, </w:t>
      </w:r>
      <w:r w:rsidRPr="00E33E33">
        <w:rPr>
          <w:rFonts w:eastAsia="Times New Roman"/>
          <w:color w:val="auto"/>
          <w:kern w:val="0"/>
          <w:lang w:val="de-DE" w:eastAsia="en-US"/>
        </w:rPr>
        <w:t>у</w:t>
      </w:r>
      <w:r w:rsidRPr="00E33E33">
        <w:rPr>
          <w:rFonts w:eastAsia="Times New Roman"/>
          <w:color w:val="auto"/>
          <w:kern w:val="0"/>
          <w:lang w:val="sr-Latn-CS" w:eastAsia="en-US"/>
        </w:rPr>
        <w:t xml:space="preserve"> </w:t>
      </w:r>
      <w:r w:rsidRPr="00E33E33">
        <w:rPr>
          <w:rFonts w:eastAsia="Times New Roman"/>
          <w:color w:val="auto"/>
          <w:kern w:val="0"/>
          <w:lang w:val="de-DE" w:eastAsia="en-US"/>
        </w:rPr>
        <w:t>висини</w:t>
      </w:r>
      <w:r w:rsidRPr="00E33E33">
        <w:rPr>
          <w:rFonts w:eastAsia="Times New Roman"/>
          <w:color w:val="auto"/>
          <w:kern w:val="0"/>
          <w:lang w:val="sr-Latn-CS" w:eastAsia="en-US"/>
        </w:rPr>
        <w:t xml:space="preserve"> 5% </w:t>
      </w:r>
      <w:r w:rsidRPr="00E33E33">
        <w:rPr>
          <w:rFonts w:eastAsia="Times New Roman"/>
          <w:color w:val="auto"/>
          <w:kern w:val="0"/>
          <w:lang w:val="de-DE" w:eastAsia="en-US"/>
        </w:rPr>
        <w:t>од</w:t>
      </w:r>
      <w:r w:rsidRPr="00E33E33">
        <w:rPr>
          <w:rFonts w:eastAsia="Times New Roman"/>
          <w:color w:val="auto"/>
          <w:kern w:val="0"/>
          <w:lang w:val="sr-Latn-CS" w:eastAsia="en-US"/>
        </w:rPr>
        <w:t xml:space="preserve"> </w:t>
      </w:r>
      <w:r w:rsidRPr="00E33E33">
        <w:rPr>
          <w:rFonts w:eastAsia="Times New Roman"/>
          <w:color w:val="auto"/>
          <w:kern w:val="0"/>
          <w:lang w:val="de-DE" w:eastAsia="en-US"/>
        </w:rPr>
        <w:t>укупне</w:t>
      </w:r>
      <w:r w:rsidRPr="00E33E33">
        <w:rPr>
          <w:rFonts w:eastAsia="Times New Roman"/>
          <w:color w:val="auto"/>
          <w:kern w:val="0"/>
          <w:lang w:val="sr-Latn-CS" w:eastAsia="en-US"/>
        </w:rPr>
        <w:t xml:space="preserve"> </w:t>
      </w:r>
      <w:r w:rsidRPr="00E33E33">
        <w:rPr>
          <w:rFonts w:eastAsia="Times New Roman"/>
          <w:color w:val="auto"/>
          <w:kern w:val="0"/>
          <w:lang w:val="de-DE" w:eastAsia="en-US"/>
        </w:rPr>
        <w:t>вредности</w:t>
      </w:r>
      <w:r w:rsidRPr="00E33E33">
        <w:rPr>
          <w:rFonts w:eastAsia="Times New Roman"/>
          <w:color w:val="auto"/>
          <w:kern w:val="0"/>
          <w:lang w:val="sr-Latn-CS" w:eastAsia="en-US"/>
        </w:rPr>
        <w:t xml:space="preserve"> </w:t>
      </w:r>
      <w:r w:rsidRPr="00E33E33">
        <w:rPr>
          <w:rFonts w:eastAsia="Times New Roman"/>
          <w:color w:val="auto"/>
          <w:kern w:val="0"/>
          <w:lang w:val="de-DE" w:eastAsia="en-US"/>
        </w:rPr>
        <w:t>уговора</w:t>
      </w:r>
      <w:r>
        <w:rPr>
          <w:rFonts w:eastAsia="Times New Roman"/>
          <w:color w:val="auto"/>
          <w:kern w:val="0"/>
          <w:lang w:val="sr-Cyrl-RS" w:eastAsia="en-US"/>
        </w:rPr>
        <w:t xml:space="preserve"> без ПДВ-а</w:t>
      </w:r>
      <w:r w:rsidRPr="00E33E33">
        <w:rPr>
          <w:rFonts w:eastAsia="Times New Roman"/>
          <w:color w:val="auto"/>
          <w:kern w:val="0"/>
          <w:lang w:val="sr-Latn-CS" w:eastAsia="en-US"/>
        </w:rPr>
        <w:t xml:space="preserve">, </w:t>
      </w:r>
      <w:r w:rsidRPr="00E33E33">
        <w:rPr>
          <w:rFonts w:eastAsia="Times New Roman"/>
          <w:color w:val="auto"/>
          <w:kern w:val="0"/>
          <w:lang w:val="de-DE" w:eastAsia="en-US"/>
        </w:rPr>
        <w:t>са</w:t>
      </w:r>
      <w:r w:rsidRPr="00E33E33">
        <w:rPr>
          <w:rFonts w:eastAsia="Times New Roman"/>
          <w:color w:val="auto"/>
          <w:kern w:val="0"/>
          <w:lang w:val="sr-Latn-CS" w:eastAsia="en-US"/>
        </w:rPr>
        <w:t xml:space="preserve"> </w:t>
      </w:r>
      <w:r w:rsidRPr="00E33E33">
        <w:rPr>
          <w:rFonts w:eastAsia="Times New Roman"/>
          <w:color w:val="auto"/>
          <w:kern w:val="0"/>
          <w:lang w:val="de-DE" w:eastAsia="en-US"/>
        </w:rPr>
        <w:t>роком</w:t>
      </w:r>
      <w:r w:rsidRPr="00E33E33">
        <w:rPr>
          <w:rFonts w:eastAsia="Times New Roman"/>
          <w:color w:val="auto"/>
          <w:kern w:val="0"/>
          <w:lang w:val="sr-Latn-CS" w:eastAsia="en-US"/>
        </w:rPr>
        <w:t xml:space="preserve"> </w:t>
      </w:r>
      <w:r w:rsidRPr="00E33E33">
        <w:rPr>
          <w:rFonts w:eastAsia="Times New Roman"/>
          <w:color w:val="auto"/>
          <w:kern w:val="0"/>
          <w:lang w:val="de-DE" w:eastAsia="en-US"/>
        </w:rPr>
        <w:t>важности</w:t>
      </w:r>
      <w:r w:rsidRPr="00E33E33">
        <w:rPr>
          <w:rFonts w:eastAsia="Times New Roman"/>
          <w:color w:val="auto"/>
          <w:kern w:val="0"/>
          <w:lang w:val="sr-Latn-CS" w:eastAsia="en-US"/>
        </w:rPr>
        <w:t xml:space="preserve"> </w:t>
      </w:r>
      <w:r w:rsidRPr="00E33E33">
        <w:rPr>
          <w:rFonts w:eastAsia="Times New Roman"/>
          <w:color w:val="auto"/>
          <w:kern w:val="0"/>
          <w:lang w:val="sr-Cyrl-CS" w:eastAsia="en-US"/>
        </w:rPr>
        <w:t>за 5 дана дужим од гарантног рока</w:t>
      </w:r>
      <w:r w:rsidRPr="00E33E33">
        <w:rPr>
          <w:rFonts w:eastAsia="Times New Roman"/>
          <w:color w:val="auto"/>
          <w:kern w:val="0"/>
          <w:lang w:val="sr-Latn-CS" w:eastAsia="en-US"/>
        </w:rPr>
        <w:t xml:space="preserve"> </w:t>
      </w:r>
      <w:r w:rsidRPr="00E33E33">
        <w:rPr>
          <w:rFonts w:eastAsia="Times New Roman"/>
          <w:color w:val="auto"/>
          <w:kern w:val="0"/>
          <w:lang w:val="de-DE" w:eastAsia="en-US"/>
        </w:rPr>
        <w:t>из</w:t>
      </w:r>
      <w:r w:rsidRPr="00E33E33">
        <w:rPr>
          <w:rFonts w:eastAsia="Times New Roman"/>
          <w:color w:val="auto"/>
          <w:kern w:val="0"/>
          <w:lang w:val="sr-Latn-CS" w:eastAsia="en-US"/>
        </w:rPr>
        <w:t xml:space="preserve"> </w:t>
      </w:r>
      <w:r w:rsidRPr="00E33E33">
        <w:rPr>
          <w:rFonts w:eastAsia="Times New Roman"/>
          <w:color w:val="auto"/>
          <w:kern w:val="0"/>
          <w:lang w:val="de-DE" w:eastAsia="en-US"/>
        </w:rPr>
        <w:t>овог</w:t>
      </w:r>
      <w:r w:rsidRPr="00E33E33">
        <w:rPr>
          <w:rFonts w:eastAsia="Times New Roman"/>
          <w:color w:val="auto"/>
          <w:kern w:val="0"/>
          <w:lang w:val="sr-Latn-CS" w:eastAsia="en-US"/>
        </w:rPr>
        <w:t xml:space="preserve"> </w:t>
      </w:r>
      <w:r w:rsidRPr="00E33E33">
        <w:rPr>
          <w:rFonts w:eastAsia="Times New Roman"/>
          <w:color w:val="auto"/>
          <w:kern w:val="0"/>
          <w:lang w:val="de-DE" w:eastAsia="en-US"/>
        </w:rPr>
        <w:t>уговора</w:t>
      </w:r>
      <w:r w:rsidRPr="00E33E33">
        <w:rPr>
          <w:rFonts w:eastAsia="Times New Roman"/>
          <w:color w:val="auto"/>
          <w:kern w:val="0"/>
          <w:lang w:val="sr-Latn-CS" w:eastAsia="en-US"/>
        </w:rPr>
        <w:t xml:space="preserve">. </w:t>
      </w:r>
    </w:p>
    <w:p w:rsidR="00061556" w:rsidRPr="00E33E33" w:rsidRDefault="00061556" w:rsidP="00061556">
      <w:pPr>
        <w:suppressAutoHyphens w:val="0"/>
        <w:spacing w:line="240" w:lineRule="auto"/>
        <w:ind w:firstLine="708"/>
        <w:jc w:val="both"/>
        <w:rPr>
          <w:rFonts w:eastAsia="Times New Roman"/>
          <w:color w:val="auto"/>
          <w:kern w:val="0"/>
          <w:lang w:val="sr-Latn-CS" w:eastAsia="en-US"/>
        </w:rPr>
      </w:pPr>
      <w:r>
        <w:rPr>
          <w:rFonts w:eastAsia="Times New Roman"/>
          <w:color w:val="auto"/>
          <w:kern w:val="0"/>
          <w:lang w:val="sr-Cyrl-RS" w:eastAsia="en-US"/>
        </w:rPr>
        <w:t xml:space="preserve">Меница </w:t>
      </w:r>
      <w:r w:rsidRPr="00E33E33">
        <w:rPr>
          <w:rFonts w:eastAsia="Times New Roman"/>
          <w:color w:val="auto"/>
          <w:kern w:val="0"/>
          <w:lang w:val="sr-Latn-CS" w:eastAsia="en-US"/>
        </w:rPr>
        <w:t xml:space="preserve"> ће бити наплатива уколико Испоручилац не изврши у целости своју обавезу </w:t>
      </w:r>
      <w:r w:rsidRPr="003269A0">
        <w:rPr>
          <w:rFonts w:eastAsia="Times New Roman"/>
          <w:color w:val="auto"/>
          <w:kern w:val="0"/>
          <w:lang w:val="sr-Latn-CS" w:eastAsia="en-US"/>
        </w:rPr>
        <w:t xml:space="preserve">из члана </w:t>
      </w:r>
      <w:r w:rsidRPr="003269A0">
        <w:rPr>
          <w:rFonts w:eastAsia="Times New Roman"/>
          <w:color w:val="auto"/>
          <w:kern w:val="0"/>
          <w:lang w:val="sr-Cyrl-RS" w:eastAsia="en-US"/>
        </w:rPr>
        <w:t>9</w:t>
      </w:r>
      <w:r w:rsidRPr="003269A0">
        <w:rPr>
          <w:rFonts w:eastAsia="Times New Roman"/>
          <w:color w:val="auto"/>
          <w:kern w:val="0"/>
          <w:lang w:val="sr-Latn-CS" w:eastAsia="en-US"/>
        </w:rPr>
        <w:t>.</w:t>
      </w:r>
      <w:r w:rsidRPr="00E33E33">
        <w:rPr>
          <w:rFonts w:eastAsia="Times New Roman"/>
          <w:color w:val="auto"/>
          <w:kern w:val="0"/>
          <w:lang w:val="sr-Latn-CS" w:eastAsia="en-US"/>
        </w:rPr>
        <w:t xml:space="preserve"> овог уговора</w:t>
      </w:r>
      <w:r w:rsidRPr="00E33E33">
        <w:rPr>
          <w:rFonts w:eastAsia="Times New Roman"/>
          <w:color w:val="auto"/>
          <w:kern w:val="0"/>
          <w:lang w:val="sr-Cyrl-CS" w:eastAsia="en-US"/>
        </w:rPr>
        <w:t>.</w:t>
      </w:r>
      <w:r w:rsidRPr="00E33E33">
        <w:rPr>
          <w:rFonts w:eastAsia="Times New Roman"/>
          <w:color w:val="auto"/>
          <w:kern w:val="0"/>
          <w:lang w:val="sr-Latn-CS" w:eastAsia="en-US"/>
        </w:rPr>
        <w:t xml:space="preserve"> </w:t>
      </w:r>
    </w:p>
    <w:p w:rsidR="00061556" w:rsidRPr="00E33E33" w:rsidRDefault="00061556" w:rsidP="00061556">
      <w:pPr>
        <w:suppressAutoHyphens w:val="0"/>
        <w:spacing w:line="240" w:lineRule="auto"/>
        <w:ind w:firstLine="708"/>
        <w:jc w:val="both"/>
        <w:rPr>
          <w:rFonts w:eastAsia="Times New Roman"/>
          <w:color w:val="auto"/>
          <w:kern w:val="0"/>
          <w:lang w:val="en-US" w:eastAsia="en-US"/>
        </w:rPr>
      </w:pPr>
      <w:r w:rsidRPr="00E33E33">
        <w:rPr>
          <w:rFonts w:eastAsia="Times New Roman"/>
          <w:color w:val="auto"/>
          <w:kern w:val="0"/>
          <w:lang w:val="sr-Latn-CS" w:eastAsia="en-US"/>
        </w:rPr>
        <w:t xml:space="preserve">Трошкови прибављања </w:t>
      </w:r>
      <w:r>
        <w:rPr>
          <w:rFonts w:eastAsia="Times New Roman"/>
          <w:color w:val="auto"/>
          <w:kern w:val="0"/>
          <w:lang w:val="sr-Cyrl-RS" w:eastAsia="en-US"/>
        </w:rPr>
        <w:t>менице</w:t>
      </w:r>
      <w:r w:rsidRPr="00E33E33">
        <w:rPr>
          <w:rFonts w:eastAsia="Times New Roman"/>
          <w:color w:val="auto"/>
          <w:kern w:val="0"/>
          <w:lang w:val="sr-Latn-CS" w:eastAsia="en-US"/>
        </w:rPr>
        <w:t xml:space="preserve"> падају на терет испоручиоца и урачунати су у уговорену цену из члана </w:t>
      </w:r>
      <w:r>
        <w:rPr>
          <w:rFonts w:eastAsia="Times New Roman"/>
          <w:color w:val="auto"/>
          <w:kern w:val="0"/>
          <w:lang w:val="sr-Cyrl-RS" w:eastAsia="en-US"/>
        </w:rPr>
        <w:t>3</w:t>
      </w:r>
      <w:r w:rsidRPr="00E33E33">
        <w:rPr>
          <w:rFonts w:eastAsia="Times New Roman"/>
          <w:color w:val="auto"/>
          <w:kern w:val="0"/>
          <w:lang w:val="sr-Latn-CS" w:eastAsia="en-US"/>
        </w:rPr>
        <w:t>.;</w:t>
      </w:r>
    </w:p>
    <w:p w:rsidR="00061556" w:rsidRDefault="00061556" w:rsidP="00061556">
      <w:pPr>
        <w:suppressAutoHyphens w:val="0"/>
        <w:autoSpaceDE w:val="0"/>
        <w:autoSpaceDN w:val="0"/>
        <w:adjustRightInd w:val="0"/>
        <w:spacing w:line="240" w:lineRule="auto"/>
        <w:ind w:firstLine="708"/>
        <w:jc w:val="both"/>
        <w:rPr>
          <w:rFonts w:eastAsia="Calibri"/>
          <w:kern w:val="0"/>
          <w:lang w:val="sr-Cyrl-RS" w:eastAsia="en-US"/>
        </w:rPr>
      </w:pPr>
      <w:r>
        <w:rPr>
          <w:rFonts w:eastAsia="Calibri"/>
          <w:kern w:val="0"/>
          <w:lang w:val="sr-Cyrl-RS" w:eastAsia="en-US"/>
        </w:rPr>
        <w:t>Меница мора бити евидентирана у Регистру меница и овлашћења Народне банке Србије.</w:t>
      </w:r>
    </w:p>
    <w:p w:rsidR="00061556" w:rsidRDefault="00061556" w:rsidP="00061556">
      <w:pPr>
        <w:suppressAutoHyphens w:val="0"/>
        <w:autoSpaceDE w:val="0"/>
        <w:autoSpaceDN w:val="0"/>
        <w:adjustRightInd w:val="0"/>
        <w:spacing w:line="240" w:lineRule="auto"/>
        <w:ind w:firstLine="708"/>
        <w:jc w:val="both"/>
        <w:rPr>
          <w:rFonts w:eastAsia="Calibri"/>
          <w:kern w:val="0"/>
          <w:lang w:val="sr-Cyrl-RS" w:eastAsia="en-US"/>
        </w:rPr>
      </w:pPr>
      <w:r>
        <w:rPr>
          <w:rFonts w:eastAsia="Calibri"/>
          <w:kern w:val="0"/>
          <w:lang w:val="sr-Cyrl-RS" w:eastAsia="en-US"/>
        </w:rPr>
        <w:t>Меница мора бити оверена печатом и потписана од стране лица овлашћеног за потписивање, а уз исту мора бити достављено попуњено и оверено менично овлашћење-писмо.</w:t>
      </w:r>
      <w:r w:rsidRPr="00704EA8">
        <w:rPr>
          <w:rFonts w:eastAsia="Calibri"/>
          <w:kern w:val="0"/>
          <w:lang w:val="sr-Latn-RS" w:eastAsia="en-US"/>
        </w:rPr>
        <w:t xml:space="preserve"> </w:t>
      </w:r>
    </w:p>
    <w:p w:rsidR="00061556" w:rsidRDefault="00061556" w:rsidP="00061556">
      <w:pPr>
        <w:suppressAutoHyphens w:val="0"/>
        <w:autoSpaceDE w:val="0"/>
        <w:autoSpaceDN w:val="0"/>
        <w:adjustRightInd w:val="0"/>
        <w:spacing w:line="240" w:lineRule="auto"/>
        <w:ind w:firstLine="708"/>
        <w:jc w:val="both"/>
        <w:rPr>
          <w:rFonts w:eastAsia="Calibri"/>
          <w:kern w:val="0"/>
          <w:lang w:val="sr-Cyrl-RS" w:eastAsia="en-US"/>
        </w:rPr>
      </w:pPr>
      <w:r>
        <w:rPr>
          <w:rFonts w:eastAsia="Calibri"/>
          <w:kern w:val="0"/>
          <w:lang w:val="sr-Cyrl-RS" w:eastAsia="en-US"/>
        </w:rPr>
        <w:t>Уз меницу мора бити достављена копија картона депонованих потписа који је издат од стране пословне банке коју Испоручилац наводи у меничном овлашћењу-писму</w:t>
      </w:r>
      <w:r w:rsidRPr="00061556">
        <w:t xml:space="preserve"> </w:t>
      </w:r>
      <w:r w:rsidRPr="00061556">
        <w:rPr>
          <w:rFonts w:eastAsia="Calibri"/>
          <w:kern w:val="0"/>
          <w:lang w:val="sr-Cyrl-RS" w:eastAsia="en-US"/>
        </w:rPr>
        <w:t>и који није старији од 3 месеца.</w:t>
      </w:r>
    </w:p>
    <w:p w:rsidR="00061556" w:rsidRPr="00A32B03" w:rsidRDefault="00061556" w:rsidP="00061556">
      <w:pPr>
        <w:suppressAutoHyphens w:val="0"/>
        <w:autoSpaceDE w:val="0"/>
        <w:autoSpaceDN w:val="0"/>
        <w:adjustRightInd w:val="0"/>
        <w:spacing w:line="240" w:lineRule="auto"/>
        <w:ind w:firstLine="708"/>
        <w:jc w:val="both"/>
        <w:rPr>
          <w:rFonts w:eastAsia="Calibri"/>
          <w:kern w:val="0"/>
          <w:lang w:val="sr-Cyrl-RS" w:eastAsia="en-US"/>
        </w:rPr>
      </w:pPr>
      <w:r w:rsidRPr="00704EA8">
        <w:rPr>
          <w:rFonts w:eastAsia="Calibri"/>
          <w:kern w:val="0"/>
          <w:lang w:val="sr-Latn-RS" w:eastAsia="en-US"/>
        </w:rPr>
        <w:t xml:space="preserve">Меница ће се држати у портфељу Наручиоца све до испуњења обавеза из уговора, након чега ће се вратити </w:t>
      </w:r>
      <w:r>
        <w:rPr>
          <w:rFonts w:eastAsia="Calibri"/>
          <w:kern w:val="0"/>
          <w:lang w:val="sr-Cyrl-RS" w:eastAsia="en-US"/>
        </w:rPr>
        <w:t>Испоручиоцу</w:t>
      </w:r>
      <w:r w:rsidRPr="00704EA8">
        <w:rPr>
          <w:rFonts w:eastAsia="Calibri"/>
          <w:kern w:val="0"/>
          <w:lang w:val="sr-Latn-RS" w:eastAsia="en-US"/>
        </w:rPr>
        <w:t>.</w:t>
      </w:r>
    </w:p>
    <w:p w:rsidR="00061556" w:rsidRPr="00951370" w:rsidRDefault="00061556" w:rsidP="00061556">
      <w:pPr>
        <w:jc w:val="both"/>
        <w:rPr>
          <w:bCs/>
          <w:iCs/>
          <w:color w:val="FF0000"/>
          <w:lang w:val="sr-Cyrl-RS"/>
        </w:rPr>
      </w:pPr>
    </w:p>
    <w:p w:rsidR="00463EB6" w:rsidRPr="00463EB6" w:rsidRDefault="00463EB6" w:rsidP="00463EB6">
      <w:pPr>
        <w:suppressAutoHyphens w:val="0"/>
        <w:autoSpaceDE w:val="0"/>
        <w:autoSpaceDN w:val="0"/>
        <w:adjustRightInd w:val="0"/>
        <w:spacing w:line="240" w:lineRule="auto"/>
        <w:jc w:val="both"/>
        <w:rPr>
          <w:rFonts w:eastAsia="Calibri"/>
          <w:b/>
          <w:color w:val="auto"/>
          <w:kern w:val="0"/>
          <w:lang w:val="sr-Cyrl-RS" w:eastAsia="en-US"/>
        </w:rPr>
      </w:pPr>
      <w:r w:rsidRPr="00463EB6">
        <w:rPr>
          <w:rFonts w:eastAsia="Calibri"/>
          <w:b/>
          <w:color w:val="auto"/>
          <w:kern w:val="0"/>
          <w:lang w:val="sr-Cyrl-RS" w:eastAsia="en-US"/>
        </w:rPr>
        <w:t>УГОВОРНА КАЗНА</w:t>
      </w:r>
    </w:p>
    <w:p w:rsidR="00463EB6" w:rsidRPr="00463EB6" w:rsidRDefault="00463EB6" w:rsidP="00463EB6">
      <w:pPr>
        <w:jc w:val="center"/>
        <w:rPr>
          <w:b/>
          <w:bCs/>
          <w:iCs/>
          <w:color w:val="auto"/>
          <w:lang w:val="sr-Cyrl-RS"/>
        </w:rPr>
      </w:pPr>
      <w:r w:rsidRPr="00463EB6">
        <w:rPr>
          <w:b/>
          <w:bCs/>
          <w:iCs/>
          <w:color w:val="auto"/>
          <w:lang w:val="sr-Cyrl-RS"/>
        </w:rPr>
        <w:t>Члан 12.</w:t>
      </w:r>
    </w:p>
    <w:p w:rsidR="00463EB6" w:rsidRPr="00463EB6" w:rsidRDefault="00463EB6" w:rsidP="00463EB6">
      <w:pPr>
        <w:jc w:val="both"/>
        <w:rPr>
          <w:bCs/>
          <w:iCs/>
          <w:color w:val="auto"/>
          <w:lang w:val="sr-Cyrl-RS"/>
        </w:rPr>
      </w:pPr>
      <w:r w:rsidRPr="00463EB6">
        <w:rPr>
          <w:bCs/>
          <w:iCs/>
          <w:color w:val="auto"/>
          <w:lang w:val="sr-Cyrl-RS"/>
        </w:rPr>
        <w:tab/>
        <w:t>Уколико Испоручилац не испуни своје обавезе у уговореном  року, а под условом да до кашњења није дошло кривицом Наручиоца, нити услед дејства више силе, Наручилац има право да захтева наплату уговорене казне у висини од 0,2% дневно од укупне уговорене цене услуга с тим да укупан износ уговорене казне не може прећи 5% вредности уговорене цене услуга.</w:t>
      </w:r>
    </w:p>
    <w:p w:rsidR="00463EB6" w:rsidRPr="00463EB6" w:rsidRDefault="00463EB6" w:rsidP="00463EB6">
      <w:pPr>
        <w:ind w:firstLine="708"/>
        <w:jc w:val="both"/>
        <w:rPr>
          <w:bCs/>
          <w:iCs/>
          <w:color w:val="auto"/>
          <w:lang w:val="sr-Cyrl-RS"/>
        </w:rPr>
      </w:pPr>
      <w:r w:rsidRPr="00463EB6">
        <w:rPr>
          <w:bCs/>
          <w:iCs/>
          <w:color w:val="auto"/>
          <w:lang w:val="sr-Cyrl-RS"/>
        </w:rPr>
        <w:t>Право Наручиоца на наплату уговорене казне не утиче на право Наручиоца да захтева накнаду штете.</w:t>
      </w:r>
    </w:p>
    <w:p w:rsidR="00463EB6" w:rsidRPr="00463EB6" w:rsidRDefault="00463EB6" w:rsidP="00463EB6">
      <w:pPr>
        <w:suppressAutoHyphens w:val="0"/>
        <w:spacing w:line="240" w:lineRule="auto"/>
        <w:ind w:firstLine="708"/>
        <w:jc w:val="both"/>
        <w:rPr>
          <w:rFonts w:eastAsia="Calibri"/>
          <w:color w:val="auto"/>
          <w:kern w:val="0"/>
          <w:lang w:val="sr-Cyrl-CS" w:eastAsia="en-US"/>
        </w:rPr>
      </w:pPr>
      <w:r w:rsidRPr="00463EB6">
        <w:rPr>
          <w:rFonts w:eastAsia="Calibri"/>
          <w:color w:val="auto"/>
          <w:kern w:val="0"/>
          <w:lang w:val="sr-Latn-CS" w:eastAsia="en-US"/>
        </w:rPr>
        <w:t xml:space="preserve">Наплата уговорне казне не искључује право </w:t>
      </w:r>
      <w:r w:rsidRPr="00463EB6">
        <w:rPr>
          <w:rFonts w:eastAsia="Calibri"/>
          <w:color w:val="auto"/>
          <w:kern w:val="0"/>
          <w:lang w:val="sr-Cyrl-CS" w:eastAsia="en-US"/>
        </w:rPr>
        <w:t>Наручиоца</w:t>
      </w:r>
      <w:r w:rsidRPr="00463EB6">
        <w:rPr>
          <w:rFonts w:eastAsia="Calibri"/>
          <w:color w:val="auto"/>
          <w:kern w:val="0"/>
          <w:lang w:val="sr-Latn-CS" w:eastAsia="en-US"/>
        </w:rPr>
        <w:t xml:space="preserve"> на </w:t>
      </w:r>
      <w:r w:rsidRPr="00463EB6">
        <w:rPr>
          <w:rFonts w:eastAsia="Calibri"/>
          <w:color w:val="auto"/>
          <w:kern w:val="0"/>
          <w:lang w:val="sr-Cyrl-CS" w:eastAsia="en-US"/>
        </w:rPr>
        <w:t xml:space="preserve">активирање </w:t>
      </w:r>
      <w:r w:rsidRPr="00463EB6">
        <w:rPr>
          <w:rFonts w:eastAsia="Calibri"/>
          <w:color w:val="auto"/>
          <w:kern w:val="0"/>
          <w:lang w:val="sr-Cyrl-RS" w:eastAsia="en-US"/>
        </w:rPr>
        <w:t>менице</w:t>
      </w:r>
      <w:r w:rsidRPr="00463EB6">
        <w:rPr>
          <w:rFonts w:eastAsia="Calibri"/>
          <w:color w:val="auto"/>
          <w:kern w:val="0"/>
          <w:lang w:val="sr-Cyrl-CS" w:eastAsia="en-US"/>
        </w:rPr>
        <w:t xml:space="preserve"> и </w:t>
      </w:r>
      <w:r w:rsidRPr="00463EB6">
        <w:rPr>
          <w:rFonts w:eastAsia="Calibri"/>
          <w:color w:val="auto"/>
          <w:kern w:val="0"/>
          <w:lang w:val="sr-Latn-CS" w:eastAsia="en-US"/>
        </w:rPr>
        <w:t>на накнаду штете.</w:t>
      </w:r>
    </w:p>
    <w:p w:rsidR="00463EB6" w:rsidRPr="00463EB6" w:rsidRDefault="00463EB6" w:rsidP="00463EB6">
      <w:pPr>
        <w:jc w:val="both"/>
        <w:rPr>
          <w:bCs/>
          <w:iCs/>
          <w:color w:val="auto"/>
          <w:lang w:val="sr-Cyrl-RS"/>
        </w:rPr>
      </w:pPr>
    </w:p>
    <w:p w:rsidR="00463EB6" w:rsidRPr="00463EB6" w:rsidRDefault="00463EB6" w:rsidP="00463EB6">
      <w:pPr>
        <w:jc w:val="center"/>
        <w:rPr>
          <w:b/>
          <w:bCs/>
          <w:iCs/>
          <w:color w:val="auto"/>
          <w:lang w:val="sr-Cyrl-RS"/>
        </w:rPr>
      </w:pPr>
      <w:r w:rsidRPr="00463EB6">
        <w:rPr>
          <w:b/>
          <w:bCs/>
          <w:iCs/>
          <w:color w:val="auto"/>
          <w:lang w:val="sr-Cyrl-RS"/>
        </w:rPr>
        <w:t>Члан 13.</w:t>
      </w:r>
    </w:p>
    <w:p w:rsidR="00463EB6" w:rsidRPr="00463EB6" w:rsidRDefault="00463EB6" w:rsidP="00463EB6">
      <w:pPr>
        <w:jc w:val="both"/>
        <w:rPr>
          <w:bCs/>
          <w:iCs/>
          <w:color w:val="auto"/>
          <w:lang w:val="sr-Cyrl-RS"/>
        </w:rPr>
      </w:pPr>
      <w:r w:rsidRPr="00463EB6">
        <w:rPr>
          <w:bCs/>
          <w:iCs/>
          <w:color w:val="auto"/>
          <w:lang w:val="sr-Cyrl-RS"/>
        </w:rPr>
        <w:tab/>
        <w:t xml:space="preserve">Испоручилац овим уговором овлашћује Наручиоца да штету коју трпи, уговорену казну и друге трошкове наплати из менице утврђене чланом 11. овог уговора. </w:t>
      </w:r>
    </w:p>
    <w:p w:rsidR="0012283A" w:rsidRDefault="0012283A" w:rsidP="00061556">
      <w:pPr>
        <w:suppressAutoHyphens w:val="0"/>
        <w:autoSpaceDE w:val="0"/>
        <w:autoSpaceDN w:val="0"/>
        <w:adjustRightInd w:val="0"/>
        <w:spacing w:line="240" w:lineRule="auto"/>
        <w:jc w:val="both"/>
        <w:rPr>
          <w:rFonts w:eastAsia="Calibri"/>
          <w:b/>
          <w:color w:val="auto"/>
          <w:kern w:val="0"/>
          <w:lang w:val="sr-Latn-RS" w:eastAsia="en-US"/>
        </w:rPr>
      </w:pPr>
    </w:p>
    <w:p w:rsidR="00A61B77" w:rsidRDefault="00A61B77" w:rsidP="00061556">
      <w:pPr>
        <w:suppressAutoHyphens w:val="0"/>
        <w:autoSpaceDE w:val="0"/>
        <w:autoSpaceDN w:val="0"/>
        <w:adjustRightInd w:val="0"/>
        <w:spacing w:line="240" w:lineRule="auto"/>
        <w:jc w:val="both"/>
        <w:rPr>
          <w:rFonts w:eastAsia="Calibri"/>
          <w:b/>
          <w:color w:val="auto"/>
          <w:kern w:val="0"/>
          <w:lang w:val="sr-Latn-RS" w:eastAsia="en-US"/>
        </w:rPr>
      </w:pPr>
    </w:p>
    <w:p w:rsidR="00A61B77" w:rsidRDefault="00A61B77" w:rsidP="00061556">
      <w:pPr>
        <w:suppressAutoHyphens w:val="0"/>
        <w:autoSpaceDE w:val="0"/>
        <w:autoSpaceDN w:val="0"/>
        <w:adjustRightInd w:val="0"/>
        <w:spacing w:line="240" w:lineRule="auto"/>
        <w:jc w:val="both"/>
        <w:rPr>
          <w:rFonts w:eastAsia="Calibri"/>
          <w:b/>
          <w:color w:val="auto"/>
          <w:kern w:val="0"/>
          <w:lang w:val="sr-Latn-RS" w:eastAsia="en-US"/>
        </w:rPr>
      </w:pPr>
    </w:p>
    <w:p w:rsidR="00A61B77" w:rsidRPr="00A61B77" w:rsidRDefault="00A61B77" w:rsidP="00061556">
      <w:pPr>
        <w:suppressAutoHyphens w:val="0"/>
        <w:autoSpaceDE w:val="0"/>
        <w:autoSpaceDN w:val="0"/>
        <w:adjustRightInd w:val="0"/>
        <w:spacing w:line="240" w:lineRule="auto"/>
        <w:jc w:val="both"/>
        <w:rPr>
          <w:rFonts w:eastAsia="Calibri"/>
          <w:b/>
          <w:color w:val="auto"/>
          <w:kern w:val="0"/>
          <w:lang w:val="sr-Latn-RS" w:eastAsia="en-US"/>
        </w:rPr>
      </w:pPr>
    </w:p>
    <w:p w:rsidR="00061556" w:rsidRPr="00DE38DC" w:rsidRDefault="00061556" w:rsidP="00061556">
      <w:pPr>
        <w:suppressAutoHyphens w:val="0"/>
        <w:autoSpaceDE w:val="0"/>
        <w:autoSpaceDN w:val="0"/>
        <w:adjustRightInd w:val="0"/>
        <w:spacing w:line="240" w:lineRule="auto"/>
        <w:jc w:val="both"/>
        <w:rPr>
          <w:rFonts w:eastAsia="Calibri"/>
          <w:b/>
          <w:kern w:val="0"/>
          <w:lang w:val="sr-Cyrl-RS" w:eastAsia="en-US"/>
        </w:rPr>
      </w:pPr>
      <w:r w:rsidRPr="00DE38DC">
        <w:rPr>
          <w:rFonts w:eastAsia="Calibri"/>
          <w:b/>
          <w:kern w:val="0"/>
          <w:lang w:val="sr-Cyrl-RS" w:eastAsia="en-US"/>
        </w:rPr>
        <w:t>ВИША СИЛА</w:t>
      </w:r>
    </w:p>
    <w:p w:rsidR="00061556" w:rsidRPr="004041A0" w:rsidRDefault="00061556" w:rsidP="00061556">
      <w:pPr>
        <w:suppressAutoHyphens w:val="0"/>
        <w:autoSpaceDE w:val="0"/>
        <w:autoSpaceDN w:val="0"/>
        <w:adjustRightInd w:val="0"/>
        <w:spacing w:line="240" w:lineRule="auto"/>
        <w:jc w:val="center"/>
        <w:rPr>
          <w:rFonts w:eastAsia="Calibri"/>
          <w:b/>
          <w:kern w:val="0"/>
          <w:lang w:val="sr-Cyrl-RS" w:eastAsia="en-US"/>
        </w:rPr>
      </w:pPr>
      <w:r w:rsidRPr="004041A0">
        <w:rPr>
          <w:rFonts w:eastAsia="Calibri"/>
          <w:b/>
          <w:kern w:val="0"/>
          <w:lang w:val="sr-Cyrl-RS" w:eastAsia="en-US"/>
        </w:rPr>
        <w:t>Члан 14.</w:t>
      </w:r>
    </w:p>
    <w:p w:rsidR="00061556" w:rsidRDefault="00061556" w:rsidP="00061556">
      <w:pPr>
        <w:suppressAutoHyphens w:val="0"/>
        <w:autoSpaceDE w:val="0"/>
        <w:autoSpaceDN w:val="0"/>
        <w:adjustRightInd w:val="0"/>
        <w:spacing w:line="240" w:lineRule="auto"/>
        <w:ind w:firstLine="708"/>
        <w:jc w:val="both"/>
        <w:rPr>
          <w:rFonts w:eastAsia="Calibri"/>
          <w:kern w:val="0"/>
          <w:lang w:val="sr-Cyrl-RS" w:eastAsia="en-US"/>
        </w:rPr>
      </w:pPr>
      <w:r>
        <w:rPr>
          <w:rFonts w:eastAsia="Calibri"/>
          <w:kern w:val="0"/>
          <w:lang w:val="sr-Cyrl-RS" w:eastAsia="en-US"/>
        </w:rPr>
        <w:t>Уколико после закљученог уговора наступе околности више силе, који доведу до ометања или онемогућавања извршења обавеза дефинисаних уговором, рокови извршења обавеза ће се продужити за време трајања више силе.</w:t>
      </w:r>
    </w:p>
    <w:p w:rsidR="00061556" w:rsidRDefault="00061556" w:rsidP="00061556">
      <w:pPr>
        <w:suppressAutoHyphens w:val="0"/>
        <w:autoSpaceDE w:val="0"/>
        <w:autoSpaceDN w:val="0"/>
        <w:adjustRightInd w:val="0"/>
        <w:spacing w:line="240" w:lineRule="auto"/>
        <w:ind w:firstLine="708"/>
        <w:jc w:val="both"/>
        <w:rPr>
          <w:rFonts w:eastAsia="Calibri"/>
          <w:kern w:val="0"/>
          <w:lang w:val="sr-Cyrl-RS" w:eastAsia="en-US"/>
        </w:rPr>
      </w:pPr>
      <w:r>
        <w:rPr>
          <w:rFonts w:eastAsia="Calibri"/>
          <w:kern w:val="0"/>
          <w:lang w:val="sr-Cyrl-RS" w:eastAsia="en-US"/>
        </w:rPr>
        <w:t>Виша сила подразумева екстремне и ванредне догађаје који се не могу предвидети, који су се догодили без воље и утицаја страна у уговору и који нису могли бити спречени од стране погођене вишом силом.</w:t>
      </w:r>
    </w:p>
    <w:p w:rsidR="00061556" w:rsidRDefault="00061556" w:rsidP="00061556">
      <w:pPr>
        <w:suppressAutoHyphens w:val="0"/>
        <w:autoSpaceDE w:val="0"/>
        <w:autoSpaceDN w:val="0"/>
        <w:adjustRightInd w:val="0"/>
        <w:spacing w:line="240" w:lineRule="auto"/>
        <w:ind w:firstLine="708"/>
        <w:jc w:val="both"/>
        <w:rPr>
          <w:rFonts w:eastAsia="Calibri"/>
          <w:kern w:val="0"/>
          <w:lang w:val="sr-Cyrl-RS" w:eastAsia="en-US"/>
        </w:rPr>
      </w:pPr>
      <w:r>
        <w:rPr>
          <w:rFonts w:eastAsia="Calibri"/>
          <w:kern w:val="0"/>
          <w:lang w:val="sr-Cyrl-RS" w:eastAsia="en-US"/>
        </w:rPr>
        <w:t>Вишом силом могу се сматрати поплаве, земљотреси, пожари, политичка збивања (рат, нереди већег обима, штрајкови), императивне одлуке власти ( забрана промета увоза и извоза) и слично.</w:t>
      </w:r>
    </w:p>
    <w:p w:rsidR="00061556" w:rsidRDefault="00061556" w:rsidP="00061556">
      <w:pPr>
        <w:suppressAutoHyphens w:val="0"/>
        <w:autoSpaceDE w:val="0"/>
        <w:autoSpaceDN w:val="0"/>
        <w:adjustRightInd w:val="0"/>
        <w:spacing w:line="240" w:lineRule="auto"/>
        <w:ind w:firstLine="708"/>
        <w:rPr>
          <w:rFonts w:eastAsia="Calibri"/>
          <w:kern w:val="0"/>
          <w:lang w:val="sr-Cyrl-RS" w:eastAsia="en-US"/>
        </w:rPr>
      </w:pPr>
      <w:r>
        <w:rPr>
          <w:rFonts w:eastAsia="Calibri"/>
          <w:kern w:val="0"/>
          <w:lang w:val="sr-Cyrl-RS" w:eastAsia="en-US"/>
        </w:rPr>
        <w:t>Страна у уговору погођена вишом силом одмах ће у писаној форми обавестити другу страну о настанку непредвиђених околности и доставити одговарајуће доказе.</w:t>
      </w:r>
    </w:p>
    <w:p w:rsidR="00061556" w:rsidRDefault="00061556" w:rsidP="00061556">
      <w:pPr>
        <w:suppressAutoHyphens w:val="0"/>
        <w:autoSpaceDE w:val="0"/>
        <w:autoSpaceDN w:val="0"/>
        <w:adjustRightInd w:val="0"/>
        <w:spacing w:line="240" w:lineRule="auto"/>
        <w:jc w:val="both"/>
        <w:rPr>
          <w:rFonts w:eastAsia="Times New Roman"/>
          <w:b/>
          <w:bCs/>
          <w:color w:val="auto"/>
          <w:kern w:val="0"/>
          <w:lang w:val="sr-Cyrl-RS" w:eastAsia="sr-Latn-RS"/>
        </w:rPr>
      </w:pPr>
    </w:p>
    <w:p w:rsidR="00061556" w:rsidRDefault="00061556" w:rsidP="00061556">
      <w:pPr>
        <w:suppressAutoHyphens w:val="0"/>
        <w:autoSpaceDE w:val="0"/>
        <w:autoSpaceDN w:val="0"/>
        <w:adjustRightInd w:val="0"/>
        <w:spacing w:line="240" w:lineRule="auto"/>
        <w:jc w:val="both"/>
        <w:rPr>
          <w:rFonts w:eastAsia="Times New Roman"/>
          <w:b/>
          <w:bCs/>
          <w:color w:val="auto"/>
          <w:kern w:val="0"/>
          <w:lang w:val="sr-Cyrl-RS" w:eastAsia="sr-Latn-RS"/>
        </w:rPr>
      </w:pPr>
      <w:r w:rsidRPr="00061556">
        <w:rPr>
          <w:rFonts w:eastAsia="Times New Roman"/>
          <w:b/>
          <w:bCs/>
          <w:color w:val="auto"/>
          <w:kern w:val="0"/>
          <w:lang w:val="en-GB" w:eastAsia="sr-Latn-RS"/>
        </w:rPr>
        <w:t>ИЗМЕНА, ДОПУНА И РАСКИД УГОВОРА</w:t>
      </w:r>
    </w:p>
    <w:p w:rsidR="00061556" w:rsidRPr="00061556" w:rsidRDefault="00061556" w:rsidP="00061556">
      <w:pPr>
        <w:suppressAutoHyphens w:val="0"/>
        <w:autoSpaceDE w:val="0"/>
        <w:autoSpaceDN w:val="0"/>
        <w:adjustRightInd w:val="0"/>
        <w:spacing w:line="240" w:lineRule="auto"/>
        <w:jc w:val="both"/>
        <w:rPr>
          <w:rFonts w:eastAsia="Times New Roman"/>
          <w:b/>
          <w:bCs/>
          <w:color w:val="auto"/>
          <w:kern w:val="0"/>
          <w:lang w:val="sr-Cyrl-RS" w:eastAsia="sr-Latn-RS"/>
        </w:rPr>
      </w:pPr>
    </w:p>
    <w:p w:rsidR="00061556" w:rsidRPr="00061556" w:rsidRDefault="00061556" w:rsidP="00061556">
      <w:pPr>
        <w:suppressAutoHyphens w:val="0"/>
        <w:autoSpaceDE w:val="0"/>
        <w:autoSpaceDN w:val="0"/>
        <w:adjustRightInd w:val="0"/>
        <w:spacing w:line="240" w:lineRule="auto"/>
        <w:jc w:val="center"/>
        <w:rPr>
          <w:rFonts w:eastAsia="Times New Roman"/>
          <w:color w:val="auto"/>
          <w:kern w:val="0"/>
          <w:lang w:val="en-GB" w:eastAsia="sr-Latn-RS"/>
        </w:rPr>
      </w:pPr>
      <w:r w:rsidRPr="00061556">
        <w:rPr>
          <w:rFonts w:eastAsia="Times New Roman"/>
          <w:b/>
          <w:bCs/>
          <w:color w:val="auto"/>
          <w:kern w:val="0"/>
          <w:lang w:val="en-GB" w:eastAsia="sr-Latn-RS"/>
        </w:rPr>
        <w:t>Члан  1</w:t>
      </w:r>
      <w:r>
        <w:rPr>
          <w:rFonts w:eastAsia="Times New Roman"/>
          <w:b/>
          <w:bCs/>
          <w:color w:val="auto"/>
          <w:kern w:val="0"/>
          <w:lang w:val="sr-Cyrl-RS" w:eastAsia="sr-Latn-RS"/>
        </w:rPr>
        <w:t>5</w:t>
      </w:r>
      <w:r w:rsidRPr="00061556">
        <w:rPr>
          <w:rFonts w:eastAsia="Times New Roman"/>
          <w:b/>
          <w:bCs/>
          <w:color w:val="auto"/>
          <w:kern w:val="0"/>
          <w:lang w:val="en-GB" w:eastAsia="sr-Latn-RS"/>
        </w:rPr>
        <w:t>.</w:t>
      </w:r>
    </w:p>
    <w:p w:rsidR="00061556" w:rsidRPr="00061556" w:rsidRDefault="00061556" w:rsidP="00061556">
      <w:pPr>
        <w:suppressAutoHyphens w:val="0"/>
        <w:autoSpaceDE w:val="0"/>
        <w:autoSpaceDN w:val="0"/>
        <w:adjustRightInd w:val="0"/>
        <w:spacing w:line="240" w:lineRule="auto"/>
        <w:jc w:val="both"/>
        <w:rPr>
          <w:rFonts w:eastAsia="Times New Roman"/>
          <w:color w:val="auto"/>
          <w:kern w:val="0"/>
          <w:sz w:val="23"/>
          <w:szCs w:val="23"/>
          <w:lang w:val="sr-Cyrl-RS" w:eastAsia="sr-Latn-RS"/>
        </w:rPr>
      </w:pPr>
      <w:r w:rsidRPr="00061556">
        <w:rPr>
          <w:rFonts w:eastAsia="Times New Roman"/>
          <w:color w:val="auto"/>
          <w:kern w:val="0"/>
          <w:sz w:val="23"/>
          <w:szCs w:val="23"/>
          <w:lang w:val="en-GB" w:eastAsia="sr-Latn-RS"/>
        </w:rPr>
        <w:t>Уговор се може изменити, допунити и раскинути споразумно, писменом саглашношћу уговорних страна и у случајевима предвиђеним Законом о облигационим односима Републике Србије.</w:t>
      </w:r>
    </w:p>
    <w:p w:rsidR="00061556" w:rsidRDefault="00061556" w:rsidP="00061556">
      <w:pPr>
        <w:suppressAutoHyphens w:val="0"/>
        <w:autoSpaceDE w:val="0"/>
        <w:autoSpaceDN w:val="0"/>
        <w:adjustRightInd w:val="0"/>
        <w:spacing w:line="240" w:lineRule="auto"/>
        <w:rPr>
          <w:rFonts w:eastAsia="Calibri"/>
          <w:kern w:val="0"/>
          <w:lang w:val="sr-Cyrl-RS" w:eastAsia="en-US"/>
        </w:rPr>
      </w:pPr>
    </w:p>
    <w:p w:rsidR="00061556" w:rsidRPr="004F75AF" w:rsidRDefault="00061556" w:rsidP="00061556">
      <w:pPr>
        <w:suppressAutoHyphens w:val="0"/>
        <w:autoSpaceDE w:val="0"/>
        <w:autoSpaceDN w:val="0"/>
        <w:adjustRightInd w:val="0"/>
        <w:spacing w:line="240" w:lineRule="auto"/>
        <w:jc w:val="both"/>
        <w:rPr>
          <w:rFonts w:eastAsia="Calibri"/>
          <w:b/>
          <w:kern w:val="0"/>
          <w:lang w:val="sr-Cyrl-RS" w:eastAsia="en-US"/>
        </w:rPr>
      </w:pPr>
      <w:r w:rsidRPr="004F75AF">
        <w:rPr>
          <w:rFonts w:eastAsia="Calibri"/>
          <w:b/>
          <w:kern w:val="0"/>
          <w:lang w:val="sr-Cyrl-RS" w:eastAsia="en-US"/>
        </w:rPr>
        <w:t>ПОСЕБНЕ И ЗАВРШНЕ ОДРЕДБЕ</w:t>
      </w:r>
    </w:p>
    <w:p w:rsidR="00061556" w:rsidRDefault="00061556" w:rsidP="00061556">
      <w:pPr>
        <w:jc w:val="both"/>
        <w:rPr>
          <w:bCs/>
          <w:iCs/>
          <w:lang w:val="sr-Cyrl-RS"/>
        </w:rPr>
      </w:pPr>
      <w:r>
        <w:rPr>
          <w:bCs/>
          <w:iCs/>
          <w:lang w:val="sr-Cyrl-RS"/>
        </w:rPr>
        <w:tab/>
      </w:r>
    </w:p>
    <w:p w:rsidR="00061556" w:rsidRPr="004041A0" w:rsidRDefault="00061556" w:rsidP="00061556">
      <w:pPr>
        <w:jc w:val="center"/>
        <w:rPr>
          <w:b/>
          <w:bCs/>
          <w:iCs/>
          <w:lang w:val="sr-Cyrl-RS"/>
        </w:rPr>
      </w:pPr>
      <w:r w:rsidRPr="004041A0">
        <w:rPr>
          <w:b/>
          <w:bCs/>
          <w:iCs/>
          <w:lang w:val="sr-Cyrl-RS"/>
        </w:rPr>
        <w:t>Члан 1</w:t>
      </w:r>
      <w:r>
        <w:rPr>
          <w:b/>
          <w:bCs/>
          <w:iCs/>
          <w:lang w:val="sr-Cyrl-RS"/>
        </w:rPr>
        <w:t>6</w:t>
      </w:r>
      <w:r w:rsidRPr="004041A0">
        <w:rPr>
          <w:b/>
          <w:bCs/>
          <w:iCs/>
          <w:lang w:val="sr-Cyrl-RS"/>
        </w:rPr>
        <w:t>.</w:t>
      </w:r>
    </w:p>
    <w:p w:rsidR="00061556" w:rsidRPr="00F10330" w:rsidRDefault="00061556" w:rsidP="00061556">
      <w:pPr>
        <w:jc w:val="both"/>
        <w:rPr>
          <w:bCs/>
          <w:iCs/>
          <w:lang w:val="sr-Cyrl-RS"/>
        </w:rPr>
      </w:pPr>
      <w:r w:rsidRPr="00F10330">
        <w:rPr>
          <w:bCs/>
          <w:iCs/>
          <w:lang w:val="sr-Cyrl-RS"/>
        </w:rPr>
        <w:tab/>
      </w:r>
      <w:r>
        <w:rPr>
          <w:bCs/>
          <w:iCs/>
          <w:lang w:val="sr-Cyrl-RS"/>
        </w:rPr>
        <w:t>За све што није регулисано овим уговором примењиваће се одредбе закона којим се регулишу облигациони односи, као и други прописи који регулишу ову материју.</w:t>
      </w:r>
    </w:p>
    <w:p w:rsidR="00061556" w:rsidRDefault="00061556" w:rsidP="00061556">
      <w:pPr>
        <w:jc w:val="center"/>
        <w:rPr>
          <w:bCs/>
          <w:iCs/>
          <w:lang w:val="sr-Cyrl-RS"/>
        </w:rPr>
      </w:pPr>
    </w:p>
    <w:p w:rsidR="00061556" w:rsidRPr="004041A0" w:rsidRDefault="00061556" w:rsidP="00061556">
      <w:pPr>
        <w:jc w:val="center"/>
        <w:rPr>
          <w:b/>
          <w:bCs/>
          <w:iCs/>
          <w:lang w:val="sr-Cyrl-RS"/>
        </w:rPr>
      </w:pPr>
      <w:r w:rsidRPr="004041A0">
        <w:rPr>
          <w:b/>
          <w:bCs/>
          <w:iCs/>
          <w:lang w:val="sr-Cyrl-RS"/>
        </w:rPr>
        <w:t>Члан 1</w:t>
      </w:r>
      <w:r>
        <w:rPr>
          <w:b/>
          <w:bCs/>
          <w:iCs/>
          <w:lang w:val="sr-Cyrl-RS"/>
        </w:rPr>
        <w:t>7</w:t>
      </w:r>
      <w:r w:rsidRPr="004041A0">
        <w:rPr>
          <w:b/>
          <w:bCs/>
          <w:iCs/>
          <w:lang w:val="sr-Cyrl-RS"/>
        </w:rPr>
        <w:t>.</w:t>
      </w:r>
    </w:p>
    <w:p w:rsidR="00061556" w:rsidRDefault="00061556" w:rsidP="00061556">
      <w:pPr>
        <w:jc w:val="both"/>
        <w:rPr>
          <w:bCs/>
          <w:iCs/>
          <w:lang w:val="sr-Cyrl-RS"/>
        </w:rPr>
      </w:pPr>
      <w:r w:rsidRPr="00F10330">
        <w:rPr>
          <w:bCs/>
          <w:iCs/>
          <w:lang w:val="sr-Cyrl-RS"/>
        </w:rPr>
        <w:tab/>
      </w:r>
      <w:r>
        <w:rPr>
          <w:bCs/>
          <w:iCs/>
          <w:lang w:val="sr-Cyrl-RS"/>
        </w:rPr>
        <w:t>Уговорне стране су сагласне да сва спорна питања у вези са овим уговором решавају споразумно. За евентуалне спорове који не буду решени мирним путем спор ће решавати надлежан суд.</w:t>
      </w:r>
    </w:p>
    <w:p w:rsidR="00061556" w:rsidRDefault="00061556" w:rsidP="00061556">
      <w:pPr>
        <w:jc w:val="both"/>
        <w:rPr>
          <w:bCs/>
          <w:iCs/>
          <w:lang w:val="sr-Cyrl-RS"/>
        </w:rPr>
      </w:pPr>
    </w:p>
    <w:p w:rsidR="00061556" w:rsidRPr="004041A0" w:rsidRDefault="00061556" w:rsidP="00061556">
      <w:pPr>
        <w:jc w:val="center"/>
        <w:rPr>
          <w:b/>
          <w:bCs/>
          <w:iCs/>
          <w:lang w:val="sr-Cyrl-RS"/>
        </w:rPr>
      </w:pPr>
      <w:r w:rsidRPr="004041A0">
        <w:rPr>
          <w:b/>
          <w:bCs/>
          <w:iCs/>
          <w:lang w:val="sr-Cyrl-RS"/>
        </w:rPr>
        <w:t>Члан 1</w:t>
      </w:r>
      <w:r>
        <w:rPr>
          <w:b/>
          <w:bCs/>
          <w:iCs/>
          <w:lang w:val="sr-Cyrl-RS"/>
        </w:rPr>
        <w:t>8</w:t>
      </w:r>
      <w:r w:rsidRPr="004041A0">
        <w:rPr>
          <w:b/>
          <w:bCs/>
          <w:iCs/>
          <w:lang w:val="sr-Cyrl-RS"/>
        </w:rPr>
        <w:t>.</w:t>
      </w:r>
    </w:p>
    <w:p w:rsidR="00061556" w:rsidRDefault="00061556" w:rsidP="00061556">
      <w:pPr>
        <w:jc w:val="both"/>
        <w:rPr>
          <w:lang w:val="sr-Cyrl-BA"/>
        </w:rPr>
      </w:pPr>
      <w:r>
        <w:rPr>
          <w:lang w:val="sr-Cyrl-BA"/>
        </w:rPr>
        <w:tab/>
        <w:t>Овај Уговор ступа на снагу даном потписа уговорних страна.</w:t>
      </w:r>
    </w:p>
    <w:p w:rsidR="00061556" w:rsidRDefault="00061556" w:rsidP="00061556">
      <w:pPr>
        <w:jc w:val="both"/>
        <w:rPr>
          <w:lang w:val="sr-Cyrl-BA"/>
        </w:rPr>
      </w:pPr>
    </w:p>
    <w:p w:rsidR="00061556" w:rsidRPr="004041A0" w:rsidRDefault="00061556" w:rsidP="00061556">
      <w:pPr>
        <w:jc w:val="center"/>
        <w:rPr>
          <w:b/>
          <w:lang w:val="sr-Cyrl-BA"/>
        </w:rPr>
      </w:pPr>
      <w:r w:rsidRPr="004041A0">
        <w:rPr>
          <w:b/>
          <w:lang w:val="sr-Cyrl-BA"/>
        </w:rPr>
        <w:t>Члан 1</w:t>
      </w:r>
      <w:r>
        <w:rPr>
          <w:b/>
          <w:lang w:val="sr-Cyrl-BA"/>
        </w:rPr>
        <w:t>9</w:t>
      </w:r>
      <w:r w:rsidRPr="004041A0">
        <w:rPr>
          <w:b/>
          <w:lang w:val="sr-Cyrl-BA"/>
        </w:rPr>
        <w:t>.</w:t>
      </w:r>
    </w:p>
    <w:p w:rsidR="00061556" w:rsidRDefault="00061556" w:rsidP="00061556">
      <w:pPr>
        <w:jc w:val="both"/>
        <w:rPr>
          <w:bCs/>
          <w:iCs/>
          <w:lang w:val="sr-Cyrl-RS"/>
        </w:rPr>
      </w:pPr>
      <w:r>
        <w:rPr>
          <w:bCs/>
          <w:iCs/>
          <w:lang w:val="sr-Cyrl-RS"/>
        </w:rPr>
        <w:tab/>
        <w:t>Овај уговор сачињен је у четири (4) истоветна примерка, од којих свака уговорна страна задржава по два (2) примерка.</w:t>
      </w:r>
    </w:p>
    <w:p w:rsidR="00061556" w:rsidRDefault="00061556" w:rsidP="00061556">
      <w:pPr>
        <w:jc w:val="both"/>
        <w:rPr>
          <w:bCs/>
          <w:iCs/>
          <w:lang w:val="sr-Cyrl-RS"/>
        </w:rPr>
      </w:pPr>
    </w:p>
    <w:p w:rsidR="00061556" w:rsidRDefault="00061556" w:rsidP="00061556">
      <w:pPr>
        <w:jc w:val="both"/>
        <w:rPr>
          <w:bCs/>
          <w:iCs/>
          <w:lang w:val="sr-Cyrl-RS"/>
        </w:rPr>
      </w:pPr>
    </w:p>
    <w:p w:rsidR="00061556" w:rsidRPr="003803CC" w:rsidRDefault="00061556" w:rsidP="00061556">
      <w:pPr>
        <w:suppressAutoHyphens w:val="0"/>
        <w:spacing w:line="240" w:lineRule="auto"/>
        <w:rPr>
          <w:rFonts w:eastAsia="Times New Roman"/>
          <w:color w:val="auto"/>
          <w:kern w:val="0"/>
          <w:szCs w:val="22"/>
          <w:lang w:eastAsia="sr-Latn-RS"/>
        </w:rPr>
      </w:pPr>
    </w:p>
    <w:p w:rsidR="00061556" w:rsidRPr="003803CC" w:rsidRDefault="00061556" w:rsidP="00061556">
      <w:pPr>
        <w:suppressAutoHyphens w:val="0"/>
        <w:spacing w:line="240" w:lineRule="auto"/>
        <w:rPr>
          <w:rFonts w:eastAsia="Times New Roman"/>
          <w:color w:val="auto"/>
          <w:kern w:val="0"/>
          <w:szCs w:val="22"/>
          <w:lang w:eastAsia="sr-Latn-RS"/>
        </w:rPr>
      </w:pPr>
      <w:r w:rsidRPr="003803CC">
        <w:rPr>
          <w:rFonts w:eastAsia="Times New Roman"/>
          <w:color w:val="auto"/>
          <w:kern w:val="0"/>
          <w:szCs w:val="22"/>
          <w:lang w:eastAsia="sr-Latn-RS"/>
        </w:rPr>
        <w:t xml:space="preserve">                ЗА НАРУЧИОЦА                                                                 ЗА ИСПОРУЧИОЦА</w:t>
      </w:r>
    </w:p>
    <w:p w:rsidR="00061556" w:rsidRPr="003803CC" w:rsidRDefault="00061556" w:rsidP="00061556">
      <w:pPr>
        <w:suppressAutoHyphens w:val="0"/>
        <w:spacing w:line="240" w:lineRule="auto"/>
        <w:rPr>
          <w:rFonts w:eastAsia="Times New Roman"/>
          <w:color w:val="auto"/>
          <w:kern w:val="0"/>
          <w:szCs w:val="22"/>
          <w:lang w:val="sr-Cyrl-RS" w:eastAsia="sr-Latn-RS"/>
        </w:rPr>
      </w:pPr>
      <w:r w:rsidRPr="003803CC">
        <w:rPr>
          <w:rFonts w:eastAsia="Times New Roman"/>
          <w:color w:val="auto"/>
          <w:kern w:val="0"/>
          <w:szCs w:val="22"/>
          <w:lang w:eastAsia="sr-Latn-RS"/>
        </w:rPr>
        <w:t>Јавно предузеће,,Национални парк Ђердап“</w:t>
      </w:r>
      <w:r w:rsidRPr="003803CC">
        <w:rPr>
          <w:rFonts w:eastAsia="Times New Roman"/>
          <w:color w:val="auto"/>
          <w:kern w:val="0"/>
          <w:szCs w:val="22"/>
          <w:lang w:val="sr-Cyrl-RS" w:eastAsia="sr-Latn-RS"/>
        </w:rPr>
        <w:tab/>
      </w:r>
      <w:r w:rsidRPr="003803CC">
        <w:rPr>
          <w:rFonts w:eastAsia="Times New Roman"/>
          <w:color w:val="auto"/>
          <w:kern w:val="0"/>
          <w:szCs w:val="22"/>
          <w:lang w:val="sr-Cyrl-RS" w:eastAsia="sr-Latn-RS"/>
        </w:rPr>
        <w:tab/>
      </w:r>
      <w:r w:rsidRPr="003803CC">
        <w:rPr>
          <w:rFonts w:eastAsia="Times New Roman"/>
          <w:color w:val="auto"/>
          <w:kern w:val="0"/>
          <w:szCs w:val="22"/>
          <w:lang w:val="sr-Cyrl-RS" w:eastAsia="sr-Latn-RS"/>
        </w:rPr>
        <w:tab/>
      </w:r>
      <w:r w:rsidRPr="003803CC">
        <w:rPr>
          <w:rFonts w:eastAsia="Times New Roman"/>
          <w:color w:val="auto"/>
          <w:kern w:val="0"/>
          <w:szCs w:val="22"/>
          <w:lang w:val="sr-Cyrl-RS" w:eastAsia="sr-Latn-RS"/>
        </w:rPr>
        <w:tab/>
        <w:t>____________</w:t>
      </w:r>
    </w:p>
    <w:p w:rsidR="00061556" w:rsidRPr="003803CC" w:rsidRDefault="00061556" w:rsidP="00061556">
      <w:pPr>
        <w:suppressAutoHyphens w:val="0"/>
        <w:spacing w:line="240" w:lineRule="auto"/>
        <w:rPr>
          <w:rFonts w:eastAsia="Times New Roman"/>
          <w:color w:val="auto"/>
          <w:kern w:val="0"/>
          <w:szCs w:val="22"/>
          <w:lang w:val="sr-Cyrl-RS" w:eastAsia="sr-Latn-RS"/>
        </w:rPr>
      </w:pPr>
      <w:r w:rsidRPr="003803CC">
        <w:rPr>
          <w:rFonts w:eastAsia="Times New Roman"/>
          <w:color w:val="auto"/>
          <w:kern w:val="0"/>
          <w:szCs w:val="22"/>
          <w:lang w:eastAsia="sr-Latn-RS"/>
        </w:rPr>
        <w:t xml:space="preserve">                   в.д. директора</w:t>
      </w:r>
      <w:r w:rsidRPr="003803CC">
        <w:rPr>
          <w:rFonts w:eastAsia="Times New Roman"/>
          <w:color w:val="auto"/>
          <w:kern w:val="0"/>
          <w:szCs w:val="22"/>
          <w:lang w:val="sr-Cyrl-RS" w:eastAsia="sr-Latn-RS"/>
        </w:rPr>
        <w:tab/>
      </w:r>
      <w:r w:rsidRPr="003803CC">
        <w:rPr>
          <w:rFonts w:eastAsia="Times New Roman"/>
          <w:color w:val="auto"/>
          <w:kern w:val="0"/>
          <w:szCs w:val="22"/>
          <w:lang w:val="sr-Cyrl-RS" w:eastAsia="sr-Latn-RS"/>
        </w:rPr>
        <w:tab/>
      </w:r>
      <w:r w:rsidRPr="003803CC">
        <w:rPr>
          <w:rFonts w:eastAsia="Times New Roman"/>
          <w:color w:val="auto"/>
          <w:kern w:val="0"/>
          <w:szCs w:val="22"/>
          <w:lang w:val="sr-Cyrl-RS" w:eastAsia="sr-Latn-RS"/>
        </w:rPr>
        <w:tab/>
      </w:r>
      <w:r w:rsidRPr="003803CC">
        <w:rPr>
          <w:rFonts w:eastAsia="Times New Roman"/>
          <w:color w:val="auto"/>
          <w:kern w:val="0"/>
          <w:szCs w:val="22"/>
          <w:lang w:val="sr-Cyrl-RS" w:eastAsia="sr-Latn-RS"/>
        </w:rPr>
        <w:tab/>
      </w:r>
      <w:r w:rsidRPr="003803CC">
        <w:rPr>
          <w:rFonts w:eastAsia="Times New Roman"/>
          <w:color w:val="auto"/>
          <w:kern w:val="0"/>
          <w:szCs w:val="22"/>
          <w:lang w:val="sr-Cyrl-RS" w:eastAsia="sr-Latn-RS"/>
        </w:rPr>
        <w:tab/>
      </w:r>
      <w:r w:rsidRPr="003803CC">
        <w:rPr>
          <w:rFonts w:eastAsia="Times New Roman"/>
          <w:color w:val="auto"/>
          <w:kern w:val="0"/>
          <w:szCs w:val="22"/>
          <w:lang w:val="sr-Cyrl-RS" w:eastAsia="sr-Latn-RS"/>
        </w:rPr>
        <w:tab/>
      </w:r>
      <w:r w:rsidRPr="003803CC">
        <w:rPr>
          <w:rFonts w:eastAsia="Times New Roman"/>
          <w:color w:val="auto"/>
          <w:kern w:val="0"/>
          <w:szCs w:val="22"/>
          <w:lang w:val="sr-Cyrl-RS" w:eastAsia="sr-Latn-RS"/>
        </w:rPr>
        <w:tab/>
        <w:t xml:space="preserve">     директор</w:t>
      </w:r>
    </w:p>
    <w:p w:rsidR="00061556" w:rsidRPr="003803CC" w:rsidRDefault="00061556" w:rsidP="00061556">
      <w:pPr>
        <w:suppressAutoHyphens w:val="0"/>
        <w:spacing w:line="240" w:lineRule="auto"/>
        <w:jc w:val="both"/>
        <w:rPr>
          <w:rFonts w:eastAsia="Times New Roman"/>
          <w:color w:val="auto"/>
          <w:kern w:val="0"/>
          <w:szCs w:val="22"/>
          <w:lang w:eastAsia="sr-Latn-RS"/>
        </w:rPr>
      </w:pPr>
      <w:r w:rsidRPr="003803CC">
        <w:rPr>
          <w:rFonts w:eastAsia="Times New Roman"/>
          <w:color w:val="auto"/>
          <w:kern w:val="0"/>
          <w:szCs w:val="22"/>
          <w:lang w:eastAsia="sr-Latn-RS"/>
        </w:rPr>
        <w:t xml:space="preserve">                Лазар Митровић</w:t>
      </w:r>
      <w:r w:rsidRPr="003803CC">
        <w:rPr>
          <w:rFonts w:eastAsia="Times New Roman"/>
          <w:color w:val="auto"/>
          <w:kern w:val="0"/>
          <w:szCs w:val="22"/>
          <w:lang w:val="sr-Cyrl-RS" w:eastAsia="sr-Latn-RS"/>
        </w:rPr>
        <w:tab/>
      </w:r>
      <w:r w:rsidRPr="003803CC">
        <w:rPr>
          <w:rFonts w:eastAsia="Times New Roman"/>
          <w:color w:val="auto"/>
          <w:kern w:val="0"/>
          <w:szCs w:val="22"/>
          <w:lang w:val="sr-Cyrl-RS" w:eastAsia="sr-Latn-RS"/>
        </w:rPr>
        <w:tab/>
      </w:r>
      <w:r w:rsidRPr="003803CC">
        <w:rPr>
          <w:rFonts w:eastAsia="Times New Roman"/>
          <w:color w:val="auto"/>
          <w:kern w:val="0"/>
          <w:szCs w:val="22"/>
          <w:lang w:val="sr-Cyrl-RS" w:eastAsia="sr-Latn-RS"/>
        </w:rPr>
        <w:tab/>
      </w:r>
      <w:r w:rsidRPr="003803CC">
        <w:rPr>
          <w:rFonts w:eastAsia="Times New Roman"/>
          <w:color w:val="auto"/>
          <w:kern w:val="0"/>
          <w:szCs w:val="22"/>
          <w:lang w:val="sr-Cyrl-RS" w:eastAsia="sr-Latn-RS"/>
        </w:rPr>
        <w:tab/>
      </w:r>
      <w:r w:rsidRPr="003803CC">
        <w:rPr>
          <w:rFonts w:eastAsia="Times New Roman"/>
          <w:color w:val="auto"/>
          <w:kern w:val="0"/>
          <w:szCs w:val="22"/>
          <w:lang w:val="sr-Cyrl-RS" w:eastAsia="sr-Latn-RS"/>
        </w:rPr>
        <w:tab/>
      </w:r>
      <w:r w:rsidRPr="003803CC">
        <w:rPr>
          <w:rFonts w:eastAsia="Times New Roman"/>
          <w:color w:val="auto"/>
          <w:kern w:val="0"/>
          <w:szCs w:val="22"/>
          <w:lang w:val="sr-Cyrl-RS" w:eastAsia="sr-Latn-RS"/>
        </w:rPr>
        <w:tab/>
        <w:t>______________________</w:t>
      </w:r>
    </w:p>
    <w:p w:rsidR="00061556" w:rsidRDefault="00061556" w:rsidP="00061556">
      <w:pPr>
        <w:jc w:val="both"/>
        <w:rPr>
          <w:bCs/>
          <w:color w:val="FF0000"/>
          <w:lang w:val="sr-Cyrl-RS"/>
        </w:rPr>
      </w:pPr>
    </w:p>
    <w:p w:rsidR="00061556" w:rsidRDefault="00061556" w:rsidP="00061556">
      <w:pPr>
        <w:jc w:val="both"/>
        <w:rPr>
          <w:bCs/>
          <w:color w:val="FF0000"/>
          <w:lang w:val="sr-Cyrl-RS"/>
        </w:rPr>
      </w:pPr>
    </w:p>
    <w:p w:rsidR="00061556" w:rsidRDefault="00061556" w:rsidP="00061556">
      <w:pPr>
        <w:jc w:val="both"/>
        <w:rPr>
          <w:bCs/>
          <w:color w:val="FF0000"/>
          <w:lang w:val="sr-Cyrl-RS"/>
        </w:rPr>
      </w:pPr>
    </w:p>
    <w:p w:rsidR="00061556" w:rsidRPr="00FA6384" w:rsidRDefault="00061556" w:rsidP="00061556">
      <w:pPr>
        <w:jc w:val="both"/>
        <w:rPr>
          <w:bCs/>
          <w:color w:val="FF0000"/>
          <w:lang w:val="sr-Cyrl-RS"/>
        </w:rPr>
      </w:pPr>
    </w:p>
    <w:p w:rsidR="00061556" w:rsidRPr="003803CC" w:rsidRDefault="00061556" w:rsidP="00061556">
      <w:pPr>
        <w:suppressAutoHyphens w:val="0"/>
        <w:spacing w:line="240" w:lineRule="auto"/>
        <w:jc w:val="both"/>
        <w:rPr>
          <w:rFonts w:eastAsia="Times New Roman"/>
          <w:color w:val="auto"/>
          <w:kern w:val="0"/>
          <w:lang w:val="sr-Cyrl-CS" w:eastAsia="en-US"/>
        </w:rPr>
      </w:pPr>
      <w:r w:rsidRPr="003803CC">
        <w:rPr>
          <w:rFonts w:eastAsia="Times New Roman"/>
          <w:b/>
          <w:color w:val="auto"/>
          <w:kern w:val="0"/>
          <w:lang w:val="sr-Cyrl-CS" w:eastAsia="en-US"/>
        </w:rPr>
        <w:t xml:space="preserve">Напомена: </w:t>
      </w:r>
      <w:r w:rsidRPr="003803CC">
        <w:rPr>
          <w:rFonts w:eastAsia="Times New Roman"/>
          <w:color w:val="auto"/>
          <w:kern w:val="0"/>
          <w:lang w:val="sr-Cyrl-CS" w:eastAsia="en-US"/>
        </w:rPr>
        <w:t>Овај Модел уговора представња садржину уговора који ће бити закључен са изабраним понуђачем, и Наручилац ће, ако понуђач без оправнданих разлога одбије да закључи уговор о јавној набавци, након што му је уговор додељен, Управи за јавне набавке доставити доказ негативне референце, односно исправу о реализованом средству обезбеђења испуњења обавеза у поступку јавне набавке.</w:t>
      </w:r>
    </w:p>
    <w:p w:rsidR="00061556" w:rsidRPr="003803CC" w:rsidRDefault="00061556" w:rsidP="00061556">
      <w:pPr>
        <w:suppressAutoHyphens w:val="0"/>
        <w:spacing w:line="240" w:lineRule="auto"/>
        <w:jc w:val="both"/>
        <w:rPr>
          <w:rFonts w:eastAsia="Times New Roman"/>
          <w:color w:val="auto"/>
          <w:kern w:val="0"/>
          <w:lang w:val="sr-Cyrl-CS" w:eastAsia="en-US"/>
        </w:rPr>
      </w:pPr>
      <w:r w:rsidRPr="003803CC">
        <w:rPr>
          <w:rFonts w:eastAsia="Times New Roman"/>
          <w:color w:val="auto"/>
          <w:kern w:val="0"/>
          <w:lang w:val="pt-BR" w:eastAsia="en-US"/>
        </w:rPr>
        <w:t>Достављени модел уговора, понуђач мора да попуни</w:t>
      </w:r>
      <w:r w:rsidRPr="003803CC">
        <w:rPr>
          <w:rFonts w:eastAsia="Times New Roman"/>
          <w:color w:val="auto"/>
          <w:kern w:val="0"/>
          <w:lang w:val="en-US" w:eastAsia="en-US"/>
        </w:rPr>
        <w:t xml:space="preserve"> и на задњој страни модела уговора</w:t>
      </w:r>
      <w:r w:rsidRPr="003803CC">
        <w:rPr>
          <w:rFonts w:eastAsia="Times New Roman"/>
          <w:color w:val="auto"/>
          <w:kern w:val="0"/>
          <w:lang w:val="pt-BR" w:eastAsia="en-US"/>
        </w:rPr>
        <w:t xml:space="preserve"> овери печатом и потпише, чиме потврђује да прихвата  елементе модела уговора.</w:t>
      </w:r>
      <w:r w:rsidRPr="003803CC">
        <w:rPr>
          <w:rFonts w:eastAsia="Times New Roman"/>
          <w:color w:val="auto"/>
          <w:kern w:val="0"/>
          <w:lang w:val="sr-Cyrl-CS" w:eastAsia="en-US"/>
        </w:rPr>
        <w:t>У случају заједничке понуде и понуде са подизвођачем, у моделу уговора морају бити наведени сви понуђачи из групе понуђача, односно сви подизвођачи.</w:t>
      </w:r>
    </w:p>
    <w:p w:rsidR="00061556" w:rsidRDefault="00061556" w:rsidP="00061556">
      <w:pPr>
        <w:jc w:val="both"/>
        <w:rPr>
          <w:rFonts w:eastAsia="Times New Roman"/>
          <w:color w:val="auto"/>
          <w:kern w:val="0"/>
          <w:lang w:val="sr-Cyrl-CS" w:eastAsia="en-US"/>
        </w:rPr>
      </w:pPr>
      <w:r w:rsidRPr="003803CC">
        <w:rPr>
          <w:rFonts w:eastAsia="Times New Roman"/>
          <w:color w:val="auto"/>
          <w:kern w:val="0"/>
          <w:lang w:val="sr-Cyrl-CS" w:eastAsia="en-US"/>
        </w:rPr>
        <w:t>У случају подношења заједничке понуде, група понуђача може да се определи да модел уговора потписују и печатом оверавају сви понуђачи из групе понуђача или група понуђача може да одреди једног понуђача из групе који ће попунити, потписати и оверити печатом модел уговора</w:t>
      </w:r>
      <w:r>
        <w:rPr>
          <w:rFonts w:eastAsia="Times New Roman"/>
          <w:color w:val="auto"/>
          <w:kern w:val="0"/>
          <w:lang w:val="sr-Cyrl-CS" w:eastAsia="en-US"/>
        </w:rPr>
        <w:t>.</w:t>
      </w:r>
    </w:p>
    <w:p w:rsidR="0012283A" w:rsidRDefault="0012283A" w:rsidP="00061556">
      <w:pPr>
        <w:jc w:val="both"/>
        <w:rPr>
          <w:rFonts w:eastAsia="Times New Roman"/>
          <w:color w:val="auto"/>
          <w:kern w:val="0"/>
          <w:lang w:val="sr-Cyrl-CS" w:eastAsia="en-US"/>
        </w:rPr>
      </w:pPr>
    </w:p>
    <w:p w:rsidR="0012283A" w:rsidRDefault="0012283A" w:rsidP="00061556">
      <w:pPr>
        <w:jc w:val="both"/>
        <w:rPr>
          <w:rFonts w:eastAsia="Times New Roman"/>
          <w:color w:val="auto"/>
          <w:kern w:val="0"/>
          <w:lang w:val="sr-Cyrl-CS" w:eastAsia="en-US"/>
        </w:rPr>
      </w:pPr>
    </w:p>
    <w:p w:rsidR="0012283A" w:rsidRDefault="0012283A" w:rsidP="00061556">
      <w:pPr>
        <w:jc w:val="both"/>
        <w:rPr>
          <w:rFonts w:eastAsia="Times New Roman"/>
          <w:color w:val="auto"/>
          <w:kern w:val="0"/>
          <w:lang w:val="sr-Cyrl-CS" w:eastAsia="en-US"/>
        </w:rPr>
      </w:pPr>
    </w:p>
    <w:p w:rsidR="0012283A" w:rsidRDefault="0012283A" w:rsidP="00061556">
      <w:pPr>
        <w:jc w:val="both"/>
        <w:rPr>
          <w:rFonts w:eastAsia="Times New Roman"/>
          <w:color w:val="auto"/>
          <w:kern w:val="0"/>
          <w:lang w:val="sr-Cyrl-CS" w:eastAsia="en-US"/>
        </w:rPr>
      </w:pPr>
    </w:p>
    <w:p w:rsidR="0012283A" w:rsidRDefault="0012283A" w:rsidP="00061556">
      <w:pPr>
        <w:jc w:val="both"/>
        <w:rPr>
          <w:rFonts w:eastAsia="Times New Roman"/>
          <w:color w:val="auto"/>
          <w:kern w:val="0"/>
          <w:lang w:val="sr-Cyrl-CS" w:eastAsia="en-US"/>
        </w:rPr>
      </w:pPr>
    </w:p>
    <w:p w:rsidR="0012283A" w:rsidRDefault="0012283A" w:rsidP="00061556">
      <w:pPr>
        <w:jc w:val="both"/>
        <w:rPr>
          <w:rFonts w:eastAsia="Times New Roman"/>
          <w:color w:val="auto"/>
          <w:kern w:val="0"/>
          <w:lang w:val="sr-Cyrl-CS" w:eastAsia="en-US"/>
        </w:rPr>
      </w:pPr>
    </w:p>
    <w:p w:rsidR="0012283A" w:rsidRDefault="0012283A" w:rsidP="00061556">
      <w:pPr>
        <w:jc w:val="both"/>
        <w:rPr>
          <w:rFonts w:eastAsia="Times New Roman"/>
          <w:color w:val="auto"/>
          <w:kern w:val="0"/>
          <w:lang w:val="sr-Cyrl-CS" w:eastAsia="en-US"/>
        </w:rPr>
      </w:pPr>
    </w:p>
    <w:p w:rsidR="0012283A" w:rsidRDefault="0012283A" w:rsidP="00061556">
      <w:pPr>
        <w:jc w:val="both"/>
        <w:rPr>
          <w:rFonts w:eastAsia="Times New Roman"/>
          <w:color w:val="auto"/>
          <w:kern w:val="0"/>
          <w:lang w:val="sr-Cyrl-CS" w:eastAsia="en-US"/>
        </w:rPr>
      </w:pPr>
    </w:p>
    <w:p w:rsidR="0012283A" w:rsidRDefault="0012283A" w:rsidP="00061556">
      <w:pPr>
        <w:jc w:val="both"/>
        <w:rPr>
          <w:rFonts w:eastAsia="Times New Roman"/>
          <w:color w:val="auto"/>
          <w:kern w:val="0"/>
          <w:lang w:val="sr-Cyrl-CS" w:eastAsia="en-US"/>
        </w:rPr>
      </w:pPr>
    </w:p>
    <w:p w:rsidR="0012283A" w:rsidRDefault="0012283A" w:rsidP="00061556">
      <w:pPr>
        <w:jc w:val="both"/>
        <w:rPr>
          <w:rFonts w:eastAsia="Times New Roman"/>
          <w:color w:val="auto"/>
          <w:kern w:val="0"/>
          <w:lang w:val="sr-Cyrl-CS" w:eastAsia="en-US"/>
        </w:rPr>
      </w:pPr>
    </w:p>
    <w:p w:rsidR="0012283A" w:rsidRDefault="0012283A" w:rsidP="00061556">
      <w:pPr>
        <w:jc w:val="both"/>
        <w:rPr>
          <w:rFonts w:eastAsia="Times New Roman"/>
          <w:color w:val="auto"/>
          <w:kern w:val="0"/>
          <w:lang w:val="sr-Cyrl-CS" w:eastAsia="en-US"/>
        </w:rPr>
      </w:pPr>
    </w:p>
    <w:p w:rsidR="0012283A" w:rsidRDefault="0012283A" w:rsidP="00061556">
      <w:pPr>
        <w:jc w:val="both"/>
        <w:rPr>
          <w:rFonts w:eastAsia="Times New Roman"/>
          <w:color w:val="auto"/>
          <w:kern w:val="0"/>
          <w:lang w:val="sr-Cyrl-CS" w:eastAsia="en-US"/>
        </w:rPr>
      </w:pPr>
    </w:p>
    <w:p w:rsidR="0012283A" w:rsidRDefault="0012283A" w:rsidP="00061556">
      <w:pPr>
        <w:jc w:val="both"/>
        <w:rPr>
          <w:rFonts w:eastAsia="Times New Roman"/>
          <w:color w:val="auto"/>
          <w:kern w:val="0"/>
          <w:lang w:val="sr-Cyrl-CS" w:eastAsia="en-US"/>
        </w:rPr>
      </w:pPr>
    </w:p>
    <w:p w:rsidR="0012283A" w:rsidRDefault="0012283A" w:rsidP="00061556">
      <w:pPr>
        <w:jc w:val="both"/>
        <w:rPr>
          <w:rFonts w:eastAsia="Times New Roman"/>
          <w:color w:val="auto"/>
          <w:kern w:val="0"/>
          <w:lang w:val="sr-Cyrl-CS" w:eastAsia="en-US"/>
        </w:rPr>
      </w:pPr>
    </w:p>
    <w:p w:rsidR="0012283A" w:rsidRDefault="0012283A" w:rsidP="00061556">
      <w:pPr>
        <w:jc w:val="both"/>
        <w:rPr>
          <w:rFonts w:eastAsia="Times New Roman"/>
          <w:color w:val="auto"/>
          <w:kern w:val="0"/>
          <w:lang w:val="sr-Cyrl-CS" w:eastAsia="en-US"/>
        </w:rPr>
      </w:pPr>
    </w:p>
    <w:p w:rsidR="0012283A" w:rsidRDefault="0012283A" w:rsidP="00061556">
      <w:pPr>
        <w:jc w:val="both"/>
        <w:rPr>
          <w:rFonts w:eastAsia="Times New Roman"/>
          <w:color w:val="auto"/>
          <w:kern w:val="0"/>
          <w:lang w:val="sr-Cyrl-CS" w:eastAsia="en-US"/>
        </w:rPr>
      </w:pPr>
    </w:p>
    <w:p w:rsidR="0012283A" w:rsidRDefault="0012283A" w:rsidP="00061556">
      <w:pPr>
        <w:jc w:val="both"/>
        <w:rPr>
          <w:rFonts w:eastAsia="Times New Roman"/>
          <w:color w:val="auto"/>
          <w:kern w:val="0"/>
          <w:lang w:val="sr-Cyrl-CS" w:eastAsia="en-US"/>
        </w:rPr>
      </w:pPr>
    </w:p>
    <w:p w:rsidR="0012283A" w:rsidRDefault="0012283A" w:rsidP="00061556">
      <w:pPr>
        <w:jc w:val="both"/>
        <w:rPr>
          <w:rFonts w:eastAsia="Times New Roman"/>
          <w:color w:val="auto"/>
          <w:kern w:val="0"/>
          <w:lang w:val="sr-Cyrl-CS" w:eastAsia="en-US"/>
        </w:rPr>
      </w:pPr>
    </w:p>
    <w:p w:rsidR="0012283A" w:rsidRDefault="0012283A" w:rsidP="00061556">
      <w:pPr>
        <w:jc w:val="both"/>
        <w:rPr>
          <w:rFonts w:eastAsia="Times New Roman"/>
          <w:color w:val="auto"/>
          <w:kern w:val="0"/>
          <w:lang w:val="sr-Cyrl-CS" w:eastAsia="en-US"/>
        </w:rPr>
      </w:pPr>
    </w:p>
    <w:p w:rsidR="0012283A" w:rsidRDefault="0012283A" w:rsidP="00061556">
      <w:pPr>
        <w:jc w:val="both"/>
        <w:rPr>
          <w:rFonts w:eastAsia="Times New Roman"/>
          <w:color w:val="auto"/>
          <w:kern w:val="0"/>
          <w:lang w:val="sr-Cyrl-CS" w:eastAsia="en-US"/>
        </w:rPr>
      </w:pPr>
    </w:p>
    <w:p w:rsidR="0012283A" w:rsidRDefault="0012283A" w:rsidP="00061556">
      <w:pPr>
        <w:jc w:val="both"/>
        <w:rPr>
          <w:rFonts w:eastAsia="Times New Roman"/>
          <w:color w:val="auto"/>
          <w:kern w:val="0"/>
          <w:lang w:val="sr-Cyrl-CS" w:eastAsia="en-US"/>
        </w:rPr>
      </w:pPr>
    </w:p>
    <w:p w:rsidR="0012283A" w:rsidRDefault="0012283A" w:rsidP="00061556">
      <w:pPr>
        <w:jc w:val="both"/>
        <w:rPr>
          <w:rFonts w:eastAsia="Times New Roman"/>
          <w:color w:val="auto"/>
          <w:kern w:val="0"/>
          <w:lang w:val="sr-Cyrl-CS" w:eastAsia="en-US"/>
        </w:rPr>
      </w:pPr>
    </w:p>
    <w:p w:rsidR="0012283A" w:rsidRDefault="0012283A" w:rsidP="00061556">
      <w:pPr>
        <w:jc w:val="both"/>
        <w:rPr>
          <w:rFonts w:eastAsia="Times New Roman"/>
          <w:color w:val="auto"/>
          <w:kern w:val="0"/>
          <w:lang w:val="sr-Cyrl-CS" w:eastAsia="en-US"/>
        </w:rPr>
      </w:pPr>
    </w:p>
    <w:p w:rsidR="0012283A" w:rsidRDefault="0012283A" w:rsidP="00061556">
      <w:pPr>
        <w:jc w:val="both"/>
        <w:rPr>
          <w:rFonts w:eastAsia="Times New Roman"/>
          <w:color w:val="auto"/>
          <w:kern w:val="0"/>
          <w:lang w:val="sr-Cyrl-CS" w:eastAsia="en-US"/>
        </w:rPr>
      </w:pPr>
    </w:p>
    <w:p w:rsidR="0012283A" w:rsidRDefault="0012283A" w:rsidP="00061556">
      <w:pPr>
        <w:jc w:val="both"/>
        <w:rPr>
          <w:rFonts w:eastAsia="Times New Roman"/>
          <w:color w:val="auto"/>
          <w:kern w:val="0"/>
          <w:lang w:val="sr-Cyrl-CS" w:eastAsia="en-US"/>
        </w:rPr>
      </w:pPr>
    </w:p>
    <w:p w:rsidR="0012283A" w:rsidRDefault="0012283A" w:rsidP="00061556">
      <w:pPr>
        <w:jc w:val="both"/>
        <w:rPr>
          <w:rFonts w:eastAsia="Times New Roman"/>
          <w:color w:val="auto"/>
          <w:kern w:val="0"/>
          <w:lang w:val="sr-Cyrl-CS" w:eastAsia="en-US"/>
        </w:rPr>
      </w:pPr>
    </w:p>
    <w:p w:rsidR="0012283A" w:rsidRDefault="0012283A" w:rsidP="00061556">
      <w:pPr>
        <w:jc w:val="both"/>
        <w:rPr>
          <w:rFonts w:eastAsia="Times New Roman"/>
          <w:color w:val="auto"/>
          <w:kern w:val="0"/>
          <w:lang w:val="sr-Cyrl-CS" w:eastAsia="en-US"/>
        </w:rPr>
      </w:pPr>
    </w:p>
    <w:p w:rsidR="0012283A" w:rsidRDefault="0012283A" w:rsidP="00061556">
      <w:pPr>
        <w:jc w:val="both"/>
        <w:rPr>
          <w:rFonts w:eastAsia="Times New Roman"/>
          <w:color w:val="auto"/>
          <w:kern w:val="0"/>
          <w:lang w:val="sr-Cyrl-CS" w:eastAsia="en-US"/>
        </w:rPr>
      </w:pPr>
    </w:p>
    <w:p w:rsidR="0012283A" w:rsidRDefault="0012283A" w:rsidP="00061556">
      <w:pPr>
        <w:jc w:val="both"/>
        <w:rPr>
          <w:rFonts w:eastAsia="Times New Roman"/>
          <w:color w:val="auto"/>
          <w:kern w:val="0"/>
          <w:lang w:val="sr-Cyrl-CS" w:eastAsia="en-US"/>
        </w:rPr>
      </w:pPr>
    </w:p>
    <w:p w:rsidR="0012283A" w:rsidRDefault="0012283A" w:rsidP="00061556">
      <w:pPr>
        <w:jc w:val="both"/>
        <w:rPr>
          <w:rFonts w:eastAsia="Times New Roman"/>
          <w:color w:val="auto"/>
          <w:kern w:val="0"/>
          <w:lang w:val="sr-Cyrl-CS" w:eastAsia="en-US"/>
        </w:rPr>
      </w:pPr>
    </w:p>
    <w:p w:rsidR="0012283A" w:rsidRDefault="0012283A" w:rsidP="00061556">
      <w:pPr>
        <w:jc w:val="both"/>
        <w:rPr>
          <w:rFonts w:eastAsia="Times New Roman"/>
          <w:color w:val="auto"/>
          <w:kern w:val="0"/>
          <w:lang w:val="sr-Cyrl-CS" w:eastAsia="en-US"/>
        </w:rPr>
      </w:pPr>
    </w:p>
    <w:p w:rsidR="0012283A" w:rsidRDefault="0012283A" w:rsidP="00061556">
      <w:pPr>
        <w:jc w:val="both"/>
        <w:rPr>
          <w:rFonts w:eastAsia="Times New Roman"/>
          <w:color w:val="auto"/>
          <w:kern w:val="0"/>
          <w:lang w:val="sr-Cyrl-CS" w:eastAsia="en-US"/>
        </w:rPr>
      </w:pPr>
    </w:p>
    <w:p w:rsidR="0012283A" w:rsidRDefault="0012283A" w:rsidP="00061556">
      <w:pPr>
        <w:jc w:val="both"/>
        <w:rPr>
          <w:rFonts w:eastAsia="Times New Roman"/>
          <w:color w:val="auto"/>
          <w:kern w:val="0"/>
          <w:lang w:val="sr-Cyrl-CS" w:eastAsia="en-US"/>
        </w:rPr>
      </w:pPr>
    </w:p>
    <w:p w:rsidR="0012283A" w:rsidRDefault="0012283A" w:rsidP="00061556">
      <w:pPr>
        <w:jc w:val="both"/>
        <w:rPr>
          <w:rFonts w:eastAsia="Times New Roman"/>
          <w:color w:val="auto"/>
          <w:kern w:val="0"/>
          <w:lang w:val="sr-Cyrl-CS" w:eastAsia="en-US"/>
        </w:rPr>
      </w:pPr>
    </w:p>
    <w:p w:rsidR="00463EB6" w:rsidRDefault="00463EB6" w:rsidP="00D00D9F">
      <w:pPr>
        <w:jc w:val="both"/>
        <w:rPr>
          <w:bCs/>
          <w:color w:val="FF0000"/>
          <w:lang w:val="sr-Cyrl-RS"/>
        </w:rPr>
      </w:pPr>
    </w:p>
    <w:p w:rsidR="009E35CF" w:rsidRDefault="009E35CF" w:rsidP="00D00D9F">
      <w:pPr>
        <w:jc w:val="both"/>
        <w:rPr>
          <w:bCs/>
          <w:color w:val="FF0000"/>
          <w:lang w:val="sr-Cyrl-RS"/>
        </w:rPr>
      </w:pPr>
    </w:p>
    <w:p w:rsidR="009E35CF" w:rsidRDefault="009E35CF" w:rsidP="00D00D9F">
      <w:pPr>
        <w:jc w:val="both"/>
        <w:rPr>
          <w:bCs/>
          <w:color w:val="FF0000"/>
          <w:lang w:val="sr-Cyrl-RS"/>
        </w:rPr>
      </w:pPr>
    </w:p>
    <w:p w:rsidR="00BD5C71" w:rsidRPr="00EE0EF8" w:rsidRDefault="00BD5C71" w:rsidP="00EE0EF8">
      <w:pPr>
        <w:shd w:val="clear" w:color="auto" w:fill="C6D9F1"/>
        <w:jc w:val="center"/>
        <w:rPr>
          <w:b/>
          <w:bCs/>
          <w:i/>
          <w:iCs/>
          <w:sz w:val="28"/>
          <w:szCs w:val="28"/>
        </w:rPr>
      </w:pPr>
      <w:r w:rsidRPr="00EE0EF8">
        <w:rPr>
          <w:b/>
          <w:bCs/>
          <w:i/>
          <w:iCs/>
          <w:sz w:val="28"/>
          <w:szCs w:val="28"/>
        </w:rPr>
        <w:t>V</w:t>
      </w:r>
      <w:r w:rsidR="00E97892" w:rsidRPr="00EE0EF8">
        <w:rPr>
          <w:b/>
          <w:bCs/>
          <w:i/>
          <w:iCs/>
          <w:sz w:val="28"/>
          <w:szCs w:val="28"/>
          <w:lang w:val="sr-Latn-RS"/>
        </w:rPr>
        <w:t>II</w:t>
      </w:r>
      <w:r w:rsidRPr="00EE0EF8">
        <w:rPr>
          <w:b/>
          <w:bCs/>
          <w:i/>
          <w:iCs/>
          <w:sz w:val="28"/>
          <w:szCs w:val="28"/>
        </w:rPr>
        <w:t>I УПУТСТВО П</w:t>
      </w:r>
      <w:r w:rsidR="00EE0EF8">
        <w:rPr>
          <w:b/>
          <w:bCs/>
          <w:i/>
          <w:iCs/>
          <w:sz w:val="28"/>
          <w:szCs w:val="28"/>
        </w:rPr>
        <w:t>ОНУЂАЧИМА КАКО ДА САЧИНЕ ПОНУДУ</w:t>
      </w:r>
    </w:p>
    <w:p w:rsidR="00BD5C71" w:rsidRPr="00EE0EF8" w:rsidRDefault="00BD5C71" w:rsidP="00BD5C71">
      <w:pPr>
        <w:jc w:val="both"/>
        <w:rPr>
          <w:b/>
          <w:bCs/>
          <w:i/>
          <w:iCs/>
          <w:sz w:val="28"/>
          <w:szCs w:val="28"/>
        </w:rPr>
      </w:pPr>
    </w:p>
    <w:p w:rsidR="00BD5C71" w:rsidRPr="00EE0EF8" w:rsidRDefault="00BD5C71" w:rsidP="00BD5C71">
      <w:pPr>
        <w:jc w:val="both"/>
        <w:rPr>
          <w:b/>
          <w:bCs/>
          <w:i/>
          <w:iCs/>
        </w:rPr>
      </w:pPr>
      <w:r w:rsidRPr="00EE0EF8">
        <w:rPr>
          <w:b/>
          <w:bCs/>
          <w:i/>
          <w:iCs/>
        </w:rPr>
        <w:t>1. ПОДАЦИ О ЈЕЗИКУ НА КОЈЕМ ПОНУДА МОРА ДА БУДЕ САСТАВЉЕНА</w:t>
      </w:r>
    </w:p>
    <w:p w:rsidR="00BD5C71" w:rsidRPr="00EE0EF8" w:rsidRDefault="00BD5C71" w:rsidP="00BD5C71">
      <w:pPr>
        <w:jc w:val="both"/>
        <w:rPr>
          <w:b/>
          <w:bCs/>
          <w:i/>
          <w:iCs/>
        </w:rPr>
      </w:pPr>
    </w:p>
    <w:p w:rsidR="00BD5C71" w:rsidRPr="00EE0EF8" w:rsidRDefault="00BD5C71" w:rsidP="00BD5C71">
      <w:pPr>
        <w:jc w:val="both"/>
        <w:rPr>
          <w:b/>
          <w:bCs/>
          <w:i/>
          <w:iCs/>
          <w:lang w:val="sr-Cyrl-RS"/>
        </w:rPr>
      </w:pPr>
      <w:r w:rsidRPr="00EE0EF8">
        <w:t>Понуђач подноси понуду на српском језику.</w:t>
      </w:r>
    </w:p>
    <w:p w:rsidR="00BD5C71" w:rsidRPr="00062F45" w:rsidRDefault="00BD5C71" w:rsidP="00BD5C71">
      <w:pPr>
        <w:jc w:val="both"/>
        <w:rPr>
          <w:lang w:val="sr-Cyrl-RS"/>
        </w:rPr>
      </w:pPr>
    </w:p>
    <w:p w:rsidR="00BD5C71" w:rsidRPr="00EE0EF8" w:rsidRDefault="00BD5C71" w:rsidP="00BD5C71">
      <w:pPr>
        <w:jc w:val="both"/>
        <w:rPr>
          <w:rFonts w:eastAsia="TimesNewRomanPSMT"/>
          <w:bCs/>
          <w:lang w:val="sr-Cyrl-RS"/>
        </w:rPr>
      </w:pPr>
      <w:r w:rsidRPr="00EE0EF8">
        <w:rPr>
          <w:b/>
          <w:bCs/>
          <w:i/>
          <w:iCs/>
        </w:rPr>
        <w:t xml:space="preserve">2. </w:t>
      </w:r>
      <w:r w:rsidR="000F1F99" w:rsidRPr="00EE0EF8">
        <w:rPr>
          <w:b/>
          <w:bCs/>
          <w:i/>
          <w:iCs/>
        </w:rPr>
        <w:t xml:space="preserve">НАЧИН </w:t>
      </w:r>
      <w:r w:rsidR="000F1F99" w:rsidRPr="00EE0EF8">
        <w:rPr>
          <w:b/>
          <w:bCs/>
          <w:i/>
          <w:iCs/>
          <w:lang w:val="sr-Cyrl-RS"/>
        </w:rPr>
        <w:t>ПОДНОШЕЊА ПОНУДА</w:t>
      </w:r>
    </w:p>
    <w:p w:rsidR="00BD5C71" w:rsidRPr="00EE0EF8" w:rsidRDefault="00BD5C71" w:rsidP="00BD5C71">
      <w:pPr>
        <w:jc w:val="both"/>
        <w:rPr>
          <w:rFonts w:eastAsia="TimesNewRomanPSMT"/>
          <w:bCs/>
        </w:rPr>
      </w:pPr>
    </w:p>
    <w:p w:rsidR="00BD5C71" w:rsidRPr="00EE0EF8" w:rsidRDefault="00BD5C71" w:rsidP="00BD5C71">
      <w:pPr>
        <w:jc w:val="both"/>
        <w:rPr>
          <w:rFonts w:eastAsia="TimesNewRomanPSMT"/>
          <w:bCs/>
        </w:rPr>
      </w:pPr>
      <w:r w:rsidRPr="00EE0EF8">
        <w:rPr>
          <w:rFonts w:eastAsia="TimesNewRomanPSMT"/>
          <w:bCs/>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BD5C71" w:rsidRPr="00EE0EF8" w:rsidRDefault="00BD5C71" w:rsidP="00BD5C71">
      <w:pPr>
        <w:jc w:val="both"/>
        <w:rPr>
          <w:rFonts w:eastAsia="TimesNewRomanPSMT"/>
          <w:bCs/>
        </w:rPr>
      </w:pPr>
      <w:r w:rsidRPr="00EE0EF8">
        <w:rPr>
          <w:rFonts w:eastAsia="TimesNewRomanPSMT"/>
          <w:bCs/>
        </w:rPr>
        <w:t>На полеђини коверте или на кутији навести назив</w:t>
      </w:r>
      <w:r w:rsidRPr="00EE0EF8">
        <w:rPr>
          <w:rFonts w:eastAsia="TimesNewRomanPSMT"/>
          <w:bCs/>
          <w:lang w:val="sr-Cyrl-CS"/>
        </w:rPr>
        <w:t xml:space="preserve"> и адресу</w:t>
      </w:r>
      <w:r w:rsidRPr="00EE0EF8">
        <w:rPr>
          <w:rFonts w:eastAsia="TimesNewRomanPSMT"/>
          <w:bCs/>
        </w:rPr>
        <w:t xml:space="preserve"> понуђача. </w:t>
      </w:r>
    </w:p>
    <w:p w:rsidR="00BD5C71" w:rsidRPr="00EE0EF8" w:rsidRDefault="00BD5C71" w:rsidP="00BD5C71">
      <w:pPr>
        <w:jc w:val="both"/>
        <w:rPr>
          <w:rFonts w:eastAsia="TimesNewRomanPSMT"/>
          <w:bCs/>
        </w:rPr>
      </w:pPr>
      <w:r w:rsidRPr="00EE0EF8">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0A70EB" w:rsidRPr="006008D0" w:rsidRDefault="000A70EB" w:rsidP="000A70EB">
      <w:pPr>
        <w:pStyle w:val="NoSpacing"/>
        <w:jc w:val="both"/>
        <w:rPr>
          <w:rFonts w:ascii="Times New Roman" w:hAnsi="Times New Roman" w:cs="Times New Roman"/>
          <w:iCs/>
          <w:sz w:val="24"/>
          <w:szCs w:val="24"/>
          <w:lang w:val="sr-Cyrl-RS"/>
        </w:rPr>
      </w:pPr>
      <w:r w:rsidRPr="00AB54AC">
        <w:rPr>
          <w:rFonts w:ascii="Times New Roman" w:hAnsi="Times New Roman" w:cs="Times New Roman"/>
          <w:iCs/>
          <w:sz w:val="24"/>
          <w:szCs w:val="24"/>
        </w:rPr>
        <w:t>Понуду доставити на адресу: Јавно предузеће ,,Национални парк Ђердап“, ул. Краља Петра I 14а, 19220 Доњи Милановац са назнаком: ,,</w:t>
      </w:r>
      <w:r w:rsidRPr="00E45414">
        <w:rPr>
          <w:rFonts w:ascii="Times New Roman" w:hAnsi="Times New Roman" w:cs="Times New Roman"/>
          <w:b/>
          <w:iCs/>
          <w:sz w:val="24"/>
          <w:szCs w:val="24"/>
        </w:rPr>
        <w:t xml:space="preserve">Понуда за јавну набавку </w:t>
      </w:r>
      <w:r w:rsidRPr="00E45414">
        <w:rPr>
          <w:rFonts w:ascii="Times New Roman" w:hAnsi="Times New Roman" w:cs="Times New Roman"/>
          <w:b/>
          <w:iCs/>
          <w:sz w:val="24"/>
          <w:szCs w:val="24"/>
          <w:lang w:val="sr-Cyrl-RS"/>
        </w:rPr>
        <w:t>мале вредности</w:t>
      </w:r>
      <w:r>
        <w:rPr>
          <w:rFonts w:ascii="Times New Roman" w:hAnsi="Times New Roman" w:cs="Times New Roman"/>
          <w:iCs/>
          <w:sz w:val="24"/>
          <w:szCs w:val="24"/>
          <w:lang w:val="sr-Cyrl-RS"/>
        </w:rPr>
        <w:t xml:space="preserve"> </w:t>
      </w:r>
      <w:r w:rsidRPr="00E45414">
        <w:rPr>
          <w:rFonts w:ascii="Times New Roman" w:hAnsi="Times New Roman" w:cs="Times New Roman"/>
          <w:b/>
          <w:iCs/>
          <w:sz w:val="24"/>
          <w:szCs w:val="24"/>
          <w:lang w:val="sr-Cyrl-RS"/>
        </w:rPr>
        <w:t>ДОБ</w:t>
      </w:r>
      <w:r w:rsidR="00CB4551" w:rsidRPr="00E45414">
        <w:rPr>
          <w:rFonts w:ascii="Times New Roman" w:hAnsi="Times New Roman" w:cs="Times New Roman"/>
          <w:b/>
          <w:iCs/>
          <w:sz w:val="24"/>
          <w:szCs w:val="24"/>
          <w:lang w:val="sr-Cyrl-RS"/>
        </w:rPr>
        <w:t>А</w:t>
      </w:r>
      <w:r w:rsidRPr="00E45414">
        <w:rPr>
          <w:rFonts w:ascii="Times New Roman" w:hAnsi="Times New Roman" w:cs="Times New Roman"/>
          <w:b/>
          <w:iCs/>
          <w:sz w:val="24"/>
          <w:szCs w:val="24"/>
          <w:lang w:val="sr-Cyrl-RS"/>
        </w:rPr>
        <w:t xml:space="preserve">РА – </w:t>
      </w:r>
      <w:r w:rsidR="004C64D4">
        <w:rPr>
          <w:rFonts w:ascii="Times New Roman" w:hAnsi="Times New Roman" w:cs="Times New Roman"/>
          <w:b/>
          <w:sz w:val="24"/>
          <w:szCs w:val="24"/>
          <w:lang w:val="sr-Cyrl-RS"/>
        </w:rPr>
        <w:t xml:space="preserve">службене униформе и </w:t>
      </w:r>
      <w:r w:rsidR="003B77B2">
        <w:rPr>
          <w:rFonts w:ascii="Times New Roman" w:hAnsi="Times New Roman" w:cs="Times New Roman"/>
          <w:b/>
          <w:sz w:val="24"/>
          <w:szCs w:val="24"/>
          <w:lang w:val="sr-Cyrl-RS"/>
        </w:rPr>
        <w:t>гумених чизама</w:t>
      </w:r>
      <w:r w:rsidR="00FA6384" w:rsidRPr="00FA6384">
        <w:rPr>
          <w:rFonts w:ascii="Times New Roman" w:hAnsi="Times New Roman" w:cs="Times New Roman"/>
          <w:b/>
          <w:sz w:val="24"/>
          <w:szCs w:val="24"/>
          <w:lang w:val="sr-Cyrl-RS"/>
        </w:rPr>
        <w:t>,</w:t>
      </w:r>
      <w:r w:rsidR="004C64D4">
        <w:rPr>
          <w:rFonts w:ascii="Times New Roman" w:hAnsi="Times New Roman" w:cs="Times New Roman"/>
          <w:b/>
          <w:sz w:val="24"/>
          <w:szCs w:val="24"/>
          <w:lang w:val="sr-Cyrl-RS"/>
        </w:rPr>
        <w:t xml:space="preserve"> за партију ____,</w:t>
      </w:r>
      <w:r w:rsidR="00FA6384" w:rsidRPr="00FA6384">
        <w:rPr>
          <w:rFonts w:ascii="Times New Roman" w:hAnsi="Times New Roman" w:cs="Times New Roman"/>
          <w:b/>
          <w:sz w:val="24"/>
          <w:szCs w:val="24"/>
          <w:lang w:val="sr-Cyrl-RS"/>
        </w:rPr>
        <w:t xml:space="preserve"> </w:t>
      </w:r>
      <w:r w:rsidR="004C64D4" w:rsidRPr="00A61B77">
        <w:rPr>
          <w:rFonts w:ascii="Times New Roman" w:hAnsi="Times New Roman" w:cs="Times New Roman"/>
          <w:b/>
          <w:iCs/>
          <w:sz w:val="24"/>
          <w:szCs w:val="24"/>
          <w:lang w:val="sr-Cyrl-RS"/>
        </w:rPr>
        <w:t xml:space="preserve">ЈНМВ </w:t>
      </w:r>
      <w:r w:rsidR="003B77B2">
        <w:rPr>
          <w:rFonts w:ascii="Times New Roman" w:hAnsi="Times New Roman" w:cs="Times New Roman"/>
          <w:b/>
          <w:iCs/>
          <w:sz w:val="24"/>
          <w:szCs w:val="24"/>
          <w:lang w:val="sr-Cyrl-RS"/>
        </w:rPr>
        <w:t>11/2020</w:t>
      </w:r>
      <w:r w:rsidRPr="006008D0">
        <w:rPr>
          <w:rFonts w:ascii="Times New Roman" w:hAnsi="Times New Roman" w:cs="Times New Roman"/>
          <w:b/>
          <w:iCs/>
          <w:sz w:val="24"/>
          <w:szCs w:val="24"/>
        </w:rPr>
        <w:t>- НЕ ОТВАРАТИ</w:t>
      </w:r>
      <w:r w:rsidRPr="006008D0">
        <w:rPr>
          <w:rFonts w:ascii="Times New Roman" w:hAnsi="Times New Roman" w:cs="Times New Roman"/>
          <w:iCs/>
          <w:sz w:val="24"/>
          <w:szCs w:val="24"/>
        </w:rPr>
        <w:t>”.</w:t>
      </w:r>
    </w:p>
    <w:p w:rsidR="000A70EB" w:rsidRPr="001B0253" w:rsidRDefault="000A70EB" w:rsidP="000A70EB">
      <w:pPr>
        <w:pStyle w:val="NoSpacing"/>
        <w:jc w:val="both"/>
        <w:rPr>
          <w:rFonts w:ascii="Times New Roman" w:eastAsia="Calibri" w:hAnsi="Times New Roman" w:cs="Times New Roman"/>
          <w:b/>
          <w:color w:val="FF0000"/>
          <w:kern w:val="0"/>
          <w:sz w:val="24"/>
          <w:szCs w:val="24"/>
          <w:lang w:val="sr-Cyrl-RS" w:eastAsia="en-US"/>
        </w:rPr>
      </w:pPr>
      <w:r w:rsidRPr="001B0253">
        <w:rPr>
          <w:rFonts w:ascii="Times New Roman" w:hAnsi="Times New Roman" w:cs="Times New Roman"/>
          <w:b/>
          <w:iCs/>
          <w:color w:val="FF0000"/>
          <w:sz w:val="24"/>
          <w:szCs w:val="24"/>
        </w:rPr>
        <w:t xml:space="preserve"> Понуда се сматра благовременом уколико је примљена од стране наручиоца до </w:t>
      </w:r>
      <w:r w:rsidR="001B0253" w:rsidRPr="001B0253">
        <w:rPr>
          <w:rFonts w:ascii="Times New Roman" w:hAnsi="Times New Roman" w:cs="Times New Roman"/>
          <w:b/>
          <w:iCs/>
          <w:color w:val="FF0000"/>
          <w:sz w:val="24"/>
          <w:szCs w:val="24"/>
          <w:lang w:val="sr-Cyrl-RS"/>
        </w:rPr>
        <w:t>22</w:t>
      </w:r>
      <w:r w:rsidR="003B77B2" w:rsidRPr="001B0253">
        <w:rPr>
          <w:rFonts w:ascii="Times New Roman" w:hAnsi="Times New Roman" w:cs="Times New Roman"/>
          <w:b/>
          <w:iCs/>
          <w:color w:val="FF0000"/>
          <w:sz w:val="24"/>
          <w:szCs w:val="24"/>
          <w:lang w:val="sr-Cyrl-RS"/>
        </w:rPr>
        <w:t>.06.2020</w:t>
      </w:r>
      <w:r w:rsidRPr="001B0253">
        <w:rPr>
          <w:rFonts w:ascii="Times New Roman" w:hAnsi="Times New Roman" w:cs="Times New Roman"/>
          <w:b/>
          <w:iCs/>
          <w:color w:val="FF0000"/>
          <w:sz w:val="24"/>
          <w:szCs w:val="24"/>
        </w:rPr>
        <w:t xml:space="preserve">.године  до </w:t>
      </w:r>
      <w:r w:rsidRPr="001B0253">
        <w:rPr>
          <w:rFonts w:ascii="Times New Roman" w:hAnsi="Times New Roman" w:cs="Times New Roman"/>
          <w:b/>
          <w:iCs/>
          <w:color w:val="FF0000"/>
          <w:sz w:val="24"/>
          <w:szCs w:val="24"/>
          <w:lang w:val="sr-Cyrl-RS"/>
        </w:rPr>
        <w:t>12</w:t>
      </w:r>
      <w:r w:rsidRPr="001B0253">
        <w:rPr>
          <w:rFonts w:ascii="Times New Roman" w:hAnsi="Times New Roman" w:cs="Times New Roman"/>
          <w:b/>
          <w:iCs/>
          <w:color w:val="FF0000"/>
          <w:sz w:val="24"/>
          <w:szCs w:val="24"/>
        </w:rPr>
        <w:t xml:space="preserve"> часова</w:t>
      </w:r>
      <w:r w:rsidRPr="001B0253">
        <w:rPr>
          <w:b/>
          <w:iCs/>
          <w:color w:val="FF0000"/>
          <w:sz w:val="24"/>
          <w:szCs w:val="24"/>
        </w:rPr>
        <w:t xml:space="preserve">. </w:t>
      </w:r>
    </w:p>
    <w:p w:rsidR="00BD5C71" w:rsidRPr="00EE0EF8" w:rsidRDefault="00BD5C71" w:rsidP="00BD5C71">
      <w:pPr>
        <w:autoSpaceDE w:val="0"/>
        <w:autoSpaceDN w:val="0"/>
        <w:adjustRightInd w:val="0"/>
        <w:spacing w:line="240" w:lineRule="auto"/>
        <w:jc w:val="both"/>
        <w:rPr>
          <w:color w:val="auto"/>
        </w:rPr>
      </w:pPr>
      <w:r w:rsidRPr="00EE0EF8">
        <w:rPr>
          <w:color w:val="auto"/>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EE0EF8">
        <w:rPr>
          <w:color w:val="auto"/>
          <w:lang w:val="sr-Cyrl-CS"/>
        </w:rPr>
        <w:t>н</w:t>
      </w:r>
      <w:r w:rsidRPr="00EE0EF8">
        <w:rPr>
          <w:color w:val="auto"/>
        </w:rPr>
        <w:t>аруч</w:t>
      </w:r>
      <w:r w:rsidRPr="00EE0EF8">
        <w:rPr>
          <w:color w:val="auto"/>
          <w:lang w:val="sr-Cyrl-CS"/>
        </w:rPr>
        <w:t>и</w:t>
      </w:r>
      <w:r w:rsidRPr="00EE0EF8">
        <w:rPr>
          <w:color w:val="auto"/>
        </w:rPr>
        <w:t xml:space="preserve">лац ће понуђачу предати потврду пријема понуде. У потврди о пријему наручилац ће навести датум и сат пријема понуде. </w:t>
      </w:r>
    </w:p>
    <w:p w:rsidR="000F1F99" w:rsidRPr="00EE0EF8" w:rsidRDefault="00BD5C71" w:rsidP="00BD5C71">
      <w:pPr>
        <w:autoSpaceDE w:val="0"/>
        <w:autoSpaceDN w:val="0"/>
        <w:adjustRightInd w:val="0"/>
        <w:spacing w:line="240" w:lineRule="auto"/>
        <w:jc w:val="both"/>
        <w:rPr>
          <w:color w:val="auto"/>
          <w:lang w:val="sr-Cyrl-RS"/>
        </w:rPr>
      </w:pPr>
      <w:r w:rsidRPr="00EE0EF8">
        <w:rPr>
          <w:color w:val="auto"/>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r w:rsidR="000F1F99" w:rsidRPr="00EE0EF8">
        <w:t xml:space="preserve"> </w:t>
      </w:r>
      <w:r w:rsidR="000F1F99" w:rsidRPr="00EE0EF8">
        <w:rPr>
          <w:color w:val="auto"/>
        </w:rPr>
        <w:t xml:space="preserve">Неблаговремену понуду наручилац ће по окончању поступка отварања вратити неотворену понуђачу, са назнаком да је поднета неблаговремено. </w:t>
      </w:r>
    </w:p>
    <w:p w:rsidR="000F1F99" w:rsidRPr="00EE0EF8" w:rsidRDefault="000F1F99" w:rsidP="00BD5C71">
      <w:pPr>
        <w:autoSpaceDE w:val="0"/>
        <w:autoSpaceDN w:val="0"/>
        <w:adjustRightInd w:val="0"/>
        <w:spacing w:line="240" w:lineRule="auto"/>
        <w:jc w:val="both"/>
        <w:rPr>
          <w:color w:val="auto"/>
          <w:lang w:val="sr-Cyrl-RS"/>
        </w:rPr>
      </w:pPr>
      <w:r w:rsidRPr="00EE0EF8">
        <w:rPr>
          <w:color w:val="auto"/>
        </w:rPr>
        <w:t xml:space="preserve">Понуда мора да садржи оверен и потписан: </w:t>
      </w:r>
    </w:p>
    <w:p w:rsidR="008E4B8E" w:rsidRPr="00A61B77" w:rsidRDefault="008E4B8E" w:rsidP="00CD42D8">
      <w:pPr>
        <w:pStyle w:val="ListParagraph"/>
        <w:numPr>
          <w:ilvl w:val="0"/>
          <w:numId w:val="15"/>
        </w:numPr>
        <w:jc w:val="both"/>
        <w:rPr>
          <w:color w:val="auto"/>
          <w:lang w:val="sr-Cyrl-RS"/>
        </w:rPr>
      </w:pPr>
      <w:r w:rsidRPr="00A61B77">
        <w:rPr>
          <w:color w:val="auto"/>
        </w:rPr>
        <w:t>Образац понуде (Образац 1);</w:t>
      </w:r>
    </w:p>
    <w:p w:rsidR="008E4B8E" w:rsidRPr="00A61B77" w:rsidRDefault="008E4B8E" w:rsidP="00CD42D8">
      <w:pPr>
        <w:pStyle w:val="ListParagraph"/>
        <w:numPr>
          <w:ilvl w:val="0"/>
          <w:numId w:val="15"/>
        </w:numPr>
        <w:jc w:val="both"/>
        <w:rPr>
          <w:color w:val="auto"/>
          <w:lang w:val="sr-Cyrl-RS"/>
        </w:rPr>
      </w:pPr>
      <w:r w:rsidRPr="00A61B77">
        <w:rPr>
          <w:color w:val="auto"/>
        </w:rPr>
        <w:t xml:space="preserve">Образац структуре понуђене цене, са упутством како да се попуни (Образац 2); </w:t>
      </w:r>
    </w:p>
    <w:p w:rsidR="008E4B8E" w:rsidRPr="00A61B77" w:rsidRDefault="008E4B8E" w:rsidP="00CD42D8">
      <w:pPr>
        <w:pStyle w:val="ListParagraph"/>
        <w:numPr>
          <w:ilvl w:val="0"/>
          <w:numId w:val="15"/>
        </w:numPr>
        <w:jc w:val="both"/>
        <w:rPr>
          <w:color w:val="auto"/>
          <w:lang w:val="sr-Cyrl-RS"/>
        </w:rPr>
      </w:pPr>
      <w:r w:rsidRPr="00A61B77">
        <w:rPr>
          <w:color w:val="auto"/>
        </w:rPr>
        <w:t xml:space="preserve">Образац трошкова припреме понуде (Образац 3); </w:t>
      </w:r>
    </w:p>
    <w:p w:rsidR="008E4B8E" w:rsidRPr="00A61B77" w:rsidRDefault="008E4B8E" w:rsidP="00CD42D8">
      <w:pPr>
        <w:pStyle w:val="ListParagraph"/>
        <w:numPr>
          <w:ilvl w:val="0"/>
          <w:numId w:val="15"/>
        </w:numPr>
        <w:jc w:val="both"/>
        <w:rPr>
          <w:color w:val="auto"/>
          <w:lang w:val="sr-Cyrl-RS"/>
        </w:rPr>
      </w:pPr>
      <w:r w:rsidRPr="00A61B77">
        <w:rPr>
          <w:color w:val="auto"/>
        </w:rPr>
        <w:t>Образац изјаве о независној понуди (Образац 4);</w:t>
      </w:r>
    </w:p>
    <w:p w:rsidR="008E4B8E" w:rsidRPr="00A61B77" w:rsidRDefault="008E4B8E" w:rsidP="00CD42D8">
      <w:pPr>
        <w:pStyle w:val="ListParagraph"/>
        <w:numPr>
          <w:ilvl w:val="0"/>
          <w:numId w:val="15"/>
        </w:numPr>
        <w:jc w:val="both"/>
        <w:rPr>
          <w:color w:val="auto"/>
          <w:lang w:val="sr-Cyrl-RS"/>
        </w:rPr>
      </w:pPr>
      <w:r w:rsidRPr="00A61B77">
        <w:rPr>
          <w:color w:val="auto"/>
        </w:rPr>
        <w:t>Образац изјаве понуђача о испуњености услова за учешће у поступку јавне набавке - чл. 75.</w:t>
      </w:r>
      <w:r w:rsidR="000A210E" w:rsidRPr="00A61B77">
        <w:rPr>
          <w:color w:val="auto"/>
          <w:lang w:val="sr-Cyrl-RS"/>
        </w:rPr>
        <w:t xml:space="preserve"> и 76</w:t>
      </w:r>
      <w:r w:rsidRPr="00A61B77">
        <w:rPr>
          <w:color w:val="auto"/>
        </w:rPr>
        <w:t>. ЗЈН, наведених овом конурсном докумнтацијом, (Образац 5)</w:t>
      </w:r>
      <w:r w:rsidRPr="00A61B77">
        <w:rPr>
          <w:color w:val="auto"/>
          <w:lang w:val="sr-Cyrl-RS"/>
        </w:rPr>
        <w:t>;</w:t>
      </w:r>
    </w:p>
    <w:p w:rsidR="008E4B8E" w:rsidRPr="00A61B77" w:rsidRDefault="008E4B8E" w:rsidP="00CD42D8">
      <w:pPr>
        <w:numPr>
          <w:ilvl w:val="0"/>
          <w:numId w:val="15"/>
        </w:numPr>
        <w:spacing w:before="100" w:beforeAutospacing="1" w:line="210" w:lineRule="atLeast"/>
        <w:jc w:val="both"/>
        <w:rPr>
          <w:rFonts w:eastAsia="Times New Roman"/>
          <w:color w:val="auto"/>
          <w:lang w:val="sr-Cyrl-RS" w:eastAsia="sr-Latn-RS"/>
        </w:rPr>
      </w:pPr>
      <w:r w:rsidRPr="00A61B77">
        <w:rPr>
          <w:rFonts w:eastAsia="Times New Roman"/>
          <w:color w:val="auto"/>
          <w:lang w:val="sr-Cyrl-RS" w:eastAsia="sr-Latn-RS"/>
        </w:rPr>
        <w:t xml:space="preserve">Образац изјаве подизвођача о испуњености услова за учешће у поступку јавне набавке  - чл. 75. ЗЈН, </w:t>
      </w:r>
      <w:r w:rsidRPr="00A61B77">
        <w:rPr>
          <w:iCs/>
          <w:color w:val="auto"/>
          <w:lang w:val="sr-Cyrl-RS"/>
        </w:rPr>
        <w:t>наведених овом конкурсном документацијом</w:t>
      </w:r>
      <w:r w:rsidRPr="00A61B77">
        <w:rPr>
          <w:rFonts w:eastAsia="Times New Roman"/>
          <w:color w:val="auto"/>
          <w:lang w:val="sr-Cyrl-RS" w:eastAsia="sr-Latn-RS"/>
        </w:rPr>
        <w:t xml:space="preserve"> (Образац 6).</w:t>
      </w:r>
    </w:p>
    <w:p w:rsidR="008E4B8E" w:rsidRPr="00A61B77" w:rsidRDefault="000A210E" w:rsidP="008E4B8E">
      <w:pPr>
        <w:pStyle w:val="ListParagraph"/>
        <w:ind w:left="360"/>
        <w:jc w:val="both"/>
        <w:rPr>
          <w:color w:val="auto"/>
          <w:lang w:val="sr-Cyrl-RS"/>
        </w:rPr>
      </w:pPr>
      <w:r w:rsidRPr="00A61B77">
        <w:rPr>
          <w:color w:val="auto"/>
          <w:lang w:val="sr-Cyrl-RS"/>
        </w:rPr>
        <w:t>7</w:t>
      </w:r>
      <w:r w:rsidR="008E4B8E" w:rsidRPr="00A61B77">
        <w:rPr>
          <w:color w:val="auto"/>
          <w:lang w:val="sr-Cyrl-RS"/>
        </w:rPr>
        <w:t>) Модел уговора – Понуђач ће модел уговора попунити у складу са понудом, потписати и печатом оверити чиме потврђује да је сагласан са предлогом модела уговора;</w:t>
      </w:r>
    </w:p>
    <w:p w:rsidR="008E4B8E" w:rsidRPr="00A61B77" w:rsidRDefault="000A210E" w:rsidP="008E4B8E">
      <w:pPr>
        <w:pStyle w:val="ListParagraph"/>
        <w:ind w:left="360"/>
        <w:jc w:val="both"/>
        <w:rPr>
          <w:color w:val="auto"/>
          <w:lang w:val="sr-Cyrl-RS"/>
        </w:rPr>
      </w:pPr>
      <w:r w:rsidRPr="00A61B77">
        <w:rPr>
          <w:color w:val="auto"/>
          <w:lang w:val="sr-Cyrl-RS"/>
        </w:rPr>
        <w:t>8</w:t>
      </w:r>
      <w:r w:rsidR="008E4B8E" w:rsidRPr="00A61B77">
        <w:rPr>
          <w:color w:val="auto"/>
          <w:lang w:val="sr-Cyrl-RS"/>
        </w:rPr>
        <w:t xml:space="preserve">) Споразум којим се понуђачи из групе међусобно и према наручиоцу обавезују на извршење јавне набавке – уколико понуду подноси група понуђача; </w:t>
      </w:r>
    </w:p>
    <w:p w:rsidR="008E4B8E" w:rsidRPr="00A61B77" w:rsidRDefault="000A210E" w:rsidP="008E4B8E">
      <w:pPr>
        <w:pStyle w:val="ListParagraph"/>
        <w:ind w:left="360"/>
        <w:jc w:val="both"/>
        <w:rPr>
          <w:color w:val="auto"/>
          <w:lang w:val="sr-Cyrl-RS"/>
        </w:rPr>
      </w:pPr>
      <w:r w:rsidRPr="00A61B77">
        <w:rPr>
          <w:color w:val="auto"/>
          <w:lang w:val="sr-Cyrl-RS"/>
        </w:rPr>
        <w:t>9</w:t>
      </w:r>
      <w:r w:rsidR="008E4B8E" w:rsidRPr="00A61B77">
        <w:rPr>
          <w:color w:val="auto"/>
          <w:lang w:val="sr-Cyrl-RS"/>
        </w:rPr>
        <w:t>) Средство финансијског обезбеђења за озбиљност понуде и то бланко сопствену меницу, која мора бити евидентирана у Регистру меница и овлашћења Народне банке Србије.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p>
    <w:p w:rsidR="008E4B8E" w:rsidRPr="00A61B77" w:rsidRDefault="008E4B8E" w:rsidP="008E4B8E">
      <w:pPr>
        <w:pStyle w:val="ListParagraph"/>
        <w:ind w:left="360"/>
        <w:jc w:val="both"/>
        <w:rPr>
          <w:color w:val="auto"/>
          <w:lang w:val="sr-Cyrl-RS"/>
        </w:rPr>
      </w:pPr>
      <w:r w:rsidRPr="00A61B77">
        <w:rPr>
          <w:color w:val="auto"/>
          <w:lang w:val="sr-Cyrl-RS"/>
        </w:rPr>
        <w:t>1</w:t>
      </w:r>
      <w:r w:rsidR="000A210E" w:rsidRPr="00A61B77">
        <w:rPr>
          <w:color w:val="auto"/>
          <w:lang w:val="sr-Cyrl-RS"/>
        </w:rPr>
        <w:t>0</w:t>
      </w:r>
      <w:r w:rsidRPr="00A61B77">
        <w:rPr>
          <w:color w:val="auto"/>
          <w:lang w:val="sr-Cyrl-RS"/>
        </w:rPr>
        <w:t xml:space="preserve">) Образац меничног овлашћења – писма за озбиљност понуде, попуњен, потписан и печатом оверен. </w:t>
      </w:r>
    </w:p>
    <w:p w:rsidR="00B446CA" w:rsidRPr="00A61B77" w:rsidRDefault="00B446CA" w:rsidP="00B446CA">
      <w:pPr>
        <w:pStyle w:val="ListParagraph"/>
        <w:ind w:left="360"/>
        <w:jc w:val="both"/>
        <w:rPr>
          <w:color w:val="auto"/>
          <w:lang w:val="sr-Cyrl-RS"/>
        </w:rPr>
      </w:pPr>
      <w:r>
        <w:rPr>
          <w:color w:val="auto"/>
          <w:lang w:val="sr-Cyrl-RS" w:eastAsia="en-GB"/>
        </w:rPr>
        <w:t>11-1</w:t>
      </w:r>
      <w:r w:rsidRPr="00A61B77">
        <w:rPr>
          <w:color w:val="auto"/>
          <w:lang w:val="sr-Cyrl-RS" w:eastAsia="en-GB"/>
        </w:rPr>
        <w:t xml:space="preserve">) Узорак предметног добра – униформа – за партију </w:t>
      </w:r>
      <w:r>
        <w:rPr>
          <w:color w:val="auto"/>
          <w:lang w:val="sr-Cyrl-RS" w:eastAsia="en-GB"/>
        </w:rPr>
        <w:t>1</w:t>
      </w:r>
      <w:r w:rsidRPr="00A61B77">
        <w:rPr>
          <w:color w:val="auto"/>
          <w:lang w:val="sr-Cyrl-RS" w:eastAsia="en-GB"/>
        </w:rPr>
        <w:t>.</w:t>
      </w:r>
    </w:p>
    <w:p w:rsidR="0012283A" w:rsidRPr="00A61B77" w:rsidRDefault="00223815" w:rsidP="00D97EB8">
      <w:pPr>
        <w:pStyle w:val="ListParagraph"/>
        <w:ind w:left="360"/>
        <w:jc w:val="both"/>
        <w:rPr>
          <w:color w:val="auto"/>
          <w:lang w:val="sr-Cyrl-RS" w:eastAsia="en-GB"/>
        </w:rPr>
      </w:pPr>
      <w:r w:rsidRPr="00A61B77">
        <w:rPr>
          <w:color w:val="auto"/>
          <w:lang w:val="sr-Cyrl-RS" w:eastAsia="en-GB"/>
        </w:rPr>
        <w:t>11-2</w:t>
      </w:r>
      <w:r w:rsidR="0012283A" w:rsidRPr="00A61B77">
        <w:rPr>
          <w:color w:val="auto"/>
          <w:lang w:val="sr-Cyrl-RS" w:eastAsia="en-GB"/>
        </w:rPr>
        <w:t xml:space="preserve">) Узорак предметног добра – </w:t>
      </w:r>
      <w:r w:rsidR="00B446CA">
        <w:rPr>
          <w:color w:val="auto"/>
          <w:lang w:val="sr-Cyrl-RS" w:eastAsia="en-GB"/>
        </w:rPr>
        <w:t xml:space="preserve">гумених </w:t>
      </w:r>
      <w:r w:rsidR="0012283A" w:rsidRPr="00A61B77">
        <w:rPr>
          <w:color w:val="auto"/>
          <w:lang w:val="sr-Cyrl-RS" w:eastAsia="en-GB"/>
        </w:rPr>
        <w:t>чизама – за партију 2.</w:t>
      </w:r>
    </w:p>
    <w:p w:rsidR="008E4B8E" w:rsidRPr="00EE0EF8" w:rsidRDefault="008E4B8E" w:rsidP="008E4B8E">
      <w:pPr>
        <w:pStyle w:val="ListParagraph"/>
        <w:ind w:left="360"/>
        <w:jc w:val="both"/>
        <w:rPr>
          <w:lang w:val="sr-Cyrl-RS"/>
        </w:rPr>
      </w:pPr>
    </w:p>
    <w:p w:rsidR="00BD5C71" w:rsidRPr="00EE0EF8" w:rsidRDefault="00BD5C71" w:rsidP="00BD5C71">
      <w:pPr>
        <w:jc w:val="both"/>
      </w:pPr>
      <w:r w:rsidRPr="00EE0EF8">
        <w:rPr>
          <w:b/>
          <w:i/>
          <w:iCs/>
        </w:rPr>
        <w:t>3.</w:t>
      </w:r>
      <w:r w:rsidRPr="00EE0EF8">
        <w:rPr>
          <w:b/>
          <w:bCs/>
          <w:i/>
          <w:iCs/>
        </w:rPr>
        <w:t xml:space="preserve"> ПАРТИЈЕ</w:t>
      </w:r>
    </w:p>
    <w:p w:rsidR="00BD5C71" w:rsidRPr="00EE0EF8" w:rsidRDefault="00BD5C71" w:rsidP="00BD5C71">
      <w:pPr>
        <w:jc w:val="both"/>
      </w:pPr>
    </w:p>
    <w:p w:rsidR="00BD5C71" w:rsidRDefault="000A70EB" w:rsidP="00BD5C71">
      <w:pPr>
        <w:jc w:val="both"/>
        <w:rPr>
          <w:lang w:val="sr-Cyrl-RS"/>
        </w:rPr>
      </w:pPr>
      <w:r>
        <w:rPr>
          <w:lang w:val="sr-Cyrl-RS"/>
        </w:rPr>
        <w:t>Јавна набавка је обликована по партијама</w:t>
      </w:r>
      <w:r w:rsidR="004C64D4">
        <w:rPr>
          <w:lang w:val="sr-Cyrl-RS"/>
        </w:rPr>
        <w:t>, у 3(три) партије</w:t>
      </w:r>
      <w:r>
        <w:rPr>
          <w:lang w:val="sr-Cyrl-RS"/>
        </w:rPr>
        <w:t>.</w:t>
      </w:r>
    </w:p>
    <w:p w:rsidR="000A70EB" w:rsidRPr="000A70EB" w:rsidRDefault="000A70EB" w:rsidP="00BD5C71">
      <w:pPr>
        <w:jc w:val="both"/>
        <w:rPr>
          <w:lang w:val="sr-Cyrl-RS"/>
        </w:rPr>
      </w:pPr>
    </w:p>
    <w:p w:rsidR="00BD5C71" w:rsidRPr="00EE0EF8" w:rsidRDefault="00BD5C71" w:rsidP="00BD5C71">
      <w:pPr>
        <w:jc w:val="both"/>
        <w:rPr>
          <w:bCs/>
          <w:iCs/>
        </w:rPr>
      </w:pPr>
      <w:r w:rsidRPr="00EE0EF8">
        <w:rPr>
          <w:b/>
          <w:i/>
          <w:iCs/>
        </w:rPr>
        <w:t>4.</w:t>
      </w:r>
      <w:r w:rsidRPr="00EE0EF8">
        <w:rPr>
          <w:b/>
          <w:bCs/>
          <w:i/>
          <w:iCs/>
        </w:rPr>
        <w:t xml:space="preserve">  ПОНУДА СА ВАРИЈАНТАМА</w:t>
      </w:r>
    </w:p>
    <w:p w:rsidR="00BD5C71" w:rsidRPr="00EE0EF8" w:rsidRDefault="00BD5C71" w:rsidP="00BD5C71">
      <w:pPr>
        <w:jc w:val="both"/>
        <w:rPr>
          <w:bCs/>
          <w:iCs/>
        </w:rPr>
      </w:pPr>
    </w:p>
    <w:p w:rsidR="00BD5C71" w:rsidRPr="00EE0EF8" w:rsidRDefault="00BD5C71" w:rsidP="00BD5C71">
      <w:pPr>
        <w:jc w:val="both"/>
        <w:rPr>
          <w:b/>
          <w:bCs/>
          <w:i/>
          <w:iCs/>
          <w:lang w:val="sr-Cyrl-RS"/>
        </w:rPr>
      </w:pPr>
      <w:r w:rsidRPr="00EE0EF8">
        <w:rPr>
          <w:bCs/>
          <w:iCs/>
        </w:rPr>
        <w:t>Подношење понуде са варијантама није дозвољено.</w:t>
      </w:r>
    </w:p>
    <w:p w:rsidR="00BD5C71" w:rsidRPr="000A70EB" w:rsidRDefault="00BD5C71" w:rsidP="00BD5C71">
      <w:pPr>
        <w:jc w:val="both"/>
        <w:rPr>
          <w:lang w:val="sr-Cyrl-RS"/>
        </w:rPr>
      </w:pPr>
    </w:p>
    <w:p w:rsidR="00BD5C71" w:rsidRPr="00EE0EF8" w:rsidRDefault="00BD5C71" w:rsidP="00BD5C71">
      <w:pPr>
        <w:jc w:val="both"/>
      </w:pPr>
      <w:r w:rsidRPr="00EE0EF8">
        <w:rPr>
          <w:b/>
          <w:bCs/>
          <w:i/>
          <w:iCs/>
        </w:rPr>
        <w:t xml:space="preserve">5. </w:t>
      </w:r>
      <w:r w:rsidRPr="00EE0EF8">
        <w:rPr>
          <w:b/>
          <w:i/>
          <w:iCs/>
        </w:rPr>
        <w:t>НАЧИН ИЗМЕНЕ, ДОПУНЕ И ОПОЗИВА ПОНУДЕ</w:t>
      </w:r>
    </w:p>
    <w:p w:rsidR="00BD5C71" w:rsidRPr="00EE0EF8" w:rsidRDefault="00BD5C71" w:rsidP="00BD5C71">
      <w:pPr>
        <w:jc w:val="both"/>
      </w:pPr>
    </w:p>
    <w:p w:rsidR="00BD5C71" w:rsidRPr="00EE0EF8" w:rsidRDefault="00BD5C71" w:rsidP="00BD5C71">
      <w:pPr>
        <w:jc w:val="both"/>
      </w:pPr>
      <w:r w:rsidRPr="00EE0EF8">
        <w:t>У року за подношење понуде понуђач може да измени, допуни или опозове своју понуду на начин који је одређен за подношење понуде.</w:t>
      </w:r>
    </w:p>
    <w:p w:rsidR="00BD5C71" w:rsidRPr="00EE0EF8" w:rsidRDefault="00BD5C71" w:rsidP="00BD5C71">
      <w:pPr>
        <w:jc w:val="both"/>
        <w:rPr>
          <w:rFonts w:eastAsia="TimesNewRomanPSMT"/>
          <w:bCs/>
          <w:iCs/>
        </w:rPr>
      </w:pPr>
      <w:r w:rsidRPr="00EE0EF8">
        <w:t xml:space="preserve">Понуђач је дужан да јасно назначи који део понуде мења односно која документа накнадно доставља. </w:t>
      </w:r>
    </w:p>
    <w:p w:rsidR="00BD5C71" w:rsidRPr="00EE0EF8" w:rsidRDefault="00BD5C71" w:rsidP="00BD5C71">
      <w:pPr>
        <w:jc w:val="both"/>
        <w:rPr>
          <w:rFonts w:eastAsia="TimesNewRomanPSMT"/>
          <w:bCs/>
          <w:iCs/>
        </w:rPr>
      </w:pPr>
      <w:r w:rsidRPr="00EE0EF8">
        <w:rPr>
          <w:rFonts w:eastAsia="TimesNewRomanPSMT"/>
          <w:bCs/>
          <w:iCs/>
        </w:rPr>
        <w:t xml:space="preserve">Измену, допуну или опозив понуде треба доставити на адресу: </w:t>
      </w:r>
      <w:r w:rsidR="00E35AFD" w:rsidRPr="00AB54AC">
        <w:rPr>
          <w:iCs/>
        </w:rPr>
        <w:t>Јавно предузеће ,,Национални парк Ђердап“, ул. Краља Петра I 14а, 19220 Доњи Милановац</w:t>
      </w:r>
      <w:r w:rsidR="00E35AFD">
        <w:rPr>
          <w:i/>
          <w:iCs/>
        </w:rPr>
        <w:t>,</w:t>
      </w:r>
      <w:r w:rsidRPr="00EE0EF8">
        <w:rPr>
          <w:rFonts w:eastAsia="TimesNewRomanPSMT"/>
          <w:bCs/>
          <w:iCs/>
        </w:rPr>
        <w:t>са назнаком:</w:t>
      </w:r>
    </w:p>
    <w:p w:rsidR="00BD5C71" w:rsidRPr="00A61B77" w:rsidRDefault="00BD5C71" w:rsidP="00BD5C71">
      <w:pPr>
        <w:jc w:val="both"/>
        <w:rPr>
          <w:rFonts w:eastAsia="TimesNewRomanPSMT"/>
          <w:bCs/>
          <w:iCs/>
          <w:color w:val="auto"/>
        </w:rPr>
      </w:pPr>
      <w:r w:rsidRPr="00EE0EF8">
        <w:rPr>
          <w:rFonts w:eastAsia="TimesNewRomanPSMT"/>
          <w:bCs/>
          <w:iCs/>
        </w:rPr>
        <w:t>„</w:t>
      </w:r>
      <w:r w:rsidRPr="00EE0EF8">
        <w:rPr>
          <w:rFonts w:eastAsia="TimesNewRomanPSMT"/>
          <w:b/>
          <w:bCs/>
          <w:iCs/>
        </w:rPr>
        <w:t>Измена понуде</w:t>
      </w:r>
      <w:r w:rsidRPr="00EE0EF8">
        <w:rPr>
          <w:rFonts w:eastAsia="TimesNewRomanPS-BoldMT"/>
          <w:b/>
          <w:bCs/>
        </w:rPr>
        <w:t xml:space="preserve"> за јавну набавку</w:t>
      </w:r>
      <w:r w:rsidRPr="00EE0EF8">
        <w:t xml:space="preserve"> </w:t>
      </w:r>
      <w:r w:rsidR="000A70EB" w:rsidRPr="000A70EB">
        <w:rPr>
          <w:b/>
          <w:color w:val="auto"/>
          <w:lang w:val="sr-Cyrl-RS"/>
        </w:rPr>
        <w:t>доб</w:t>
      </w:r>
      <w:r w:rsidR="00623A08">
        <w:rPr>
          <w:b/>
          <w:color w:val="auto"/>
          <w:lang w:val="sr-Cyrl-RS"/>
        </w:rPr>
        <w:t>а</w:t>
      </w:r>
      <w:r w:rsidR="000A70EB" w:rsidRPr="000A70EB">
        <w:rPr>
          <w:b/>
          <w:color w:val="auto"/>
          <w:lang w:val="sr-Cyrl-RS"/>
        </w:rPr>
        <w:t>ра</w:t>
      </w:r>
      <w:r w:rsidRPr="000A70EB">
        <w:rPr>
          <w:b/>
          <w:color w:val="auto"/>
        </w:rPr>
        <w:t xml:space="preserve"> – </w:t>
      </w:r>
      <w:r w:rsidRPr="000A70EB">
        <w:rPr>
          <w:rFonts w:eastAsia="TimesNewRomanPS-BoldMT"/>
          <w:b/>
          <w:bCs/>
          <w:color w:val="auto"/>
        </w:rPr>
        <w:t xml:space="preserve"> </w:t>
      </w:r>
      <w:r w:rsidR="004C64D4">
        <w:rPr>
          <w:b/>
          <w:lang w:val="sr-Cyrl-RS"/>
        </w:rPr>
        <w:t xml:space="preserve">службене униформе и </w:t>
      </w:r>
      <w:r w:rsidR="00B446CA">
        <w:rPr>
          <w:b/>
          <w:lang w:val="sr-Cyrl-RS"/>
        </w:rPr>
        <w:t>гумених чизама</w:t>
      </w:r>
      <w:r w:rsidR="004C64D4" w:rsidRPr="00FA6384">
        <w:rPr>
          <w:b/>
          <w:lang w:val="sr-Cyrl-RS"/>
        </w:rPr>
        <w:t>,</w:t>
      </w:r>
      <w:r w:rsidR="004C64D4">
        <w:rPr>
          <w:b/>
          <w:lang w:val="sr-Cyrl-RS"/>
        </w:rPr>
        <w:t xml:space="preserve"> за партију </w:t>
      </w:r>
      <w:r w:rsidR="004C64D4" w:rsidRPr="00A61B77">
        <w:rPr>
          <w:b/>
          <w:color w:val="auto"/>
          <w:lang w:val="sr-Cyrl-RS"/>
        </w:rPr>
        <w:t xml:space="preserve">____, </w:t>
      </w:r>
      <w:r w:rsidR="004C64D4" w:rsidRPr="00A61B77">
        <w:rPr>
          <w:b/>
          <w:iCs/>
          <w:color w:val="auto"/>
          <w:lang w:val="sr-Cyrl-RS"/>
        </w:rPr>
        <w:t xml:space="preserve">ЈНМВ </w:t>
      </w:r>
      <w:r w:rsidR="00B446CA">
        <w:rPr>
          <w:b/>
          <w:iCs/>
          <w:color w:val="auto"/>
          <w:lang w:val="sr-Cyrl-RS"/>
        </w:rPr>
        <w:t>11/2020</w:t>
      </w:r>
      <w:r w:rsidR="004C64D4" w:rsidRPr="00A61B77">
        <w:rPr>
          <w:b/>
          <w:iCs/>
          <w:color w:val="auto"/>
        </w:rPr>
        <w:t>- НЕ ОТВАРАТИ</w:t>
      </w:r>
      <w:r w:rsidR="004C64D4" w:rsidRPr="00A61B77">
        <w:rPr>
          <w:iCs/>
          <w:color w:val="auto"/>
        </w:rPr>
        <w:t>”</w:t>
      </w:r>
      <w:r w:rsidRPr="00A61B77">
        <w:rPr>
          <w:rFonts w:eastAsia="TimesNewRomanPSMT"/>
          <w:bCs/>
          <w:iCs/>
          <w:color w:val="auto"/>
        </w:rPr>
        <w:t xml:space="preserve"> или</w:t>
      </w:r>
    </w:p>
    <w:p w:rsidR="00BD5C71" w:rsidRPr="00A61B77" w:rsidRDefault="00BD5C71" w:rsidP="00BD5C71">
      <w:pPr>
        <w:jc w:val="both"/>
        <w:rPr>
          <w:rFonts w:eastAsia="TimesNewRomanPSMT"/>
          <w:bCs/>
          <w:iCs/>
          <w:color w:val="auto"/>
        </w:rPr>
      </w:pPr>
      <w:r w:rsidRPr="00A61B77">
        <w:rPr>
          <w:rFonts w:eastAsia="TimesNewRomanPSMT"/>
          <w:bCs/>
          <w:iCs/>
          <w:color w:val="auto"/>
        </w:rPr>
        <w:t>„</w:t>
      </w:r>
      <w:r w:rsidRPr="00A61B77">
        <w:rPr>
          <w:rFonts w:eastAsia="TimesNewRomanPSMT"/>
          <w:b/>
          <w:bCs/>
          <w:iCs/>
          <w:color w:val="auto"/>
        </w:rPr>
        <w:t>Допуна понуде</w:t>
      </w:r>
      <w:r w:rsidRPr="00A61B77">
        <w:rPr>
          <w:rFonts w:eastAsia="TimesNewRomanPSMT"/>
          <w:bCs/>
          <w:iCs/>
          <w:color w:val="auto"/>
        </w:rPr>
        <w:t xml:space="preserve"> </w:t>
      </w:r>
      <w:r w:rsidRPr="00A61B77">
        <w:rPr>
          <w:rFonts w:eastAsia="TimesNewRomanPS-BoldMT"/>
          <w:b/>
          <w:bCs/>
          <w:color w:val="auto"/>
        </w:rPr>
        <w:t>за јавну набавку</w:t>
      </w:r>
      <w:r w:rsidRPr="00A61B77">
        <w:rPr>
          <w:color w:val="auto"/>
        </w:rPr>
        <w:t xml:space="preserve"> </w:t>
      </w:r>
      <w:r w:rsidR="00623A08" w:rsidRPr="00A61B77">
        <w:rPr>
          <w:b/>
          <w:color w:val="auto"/>
          <w:lang w:val="sr-Cyrl-RS"/>
        </w:rPr>
        <w:t>добара</w:t>
      </w:r>
      <w:r w:rsidR="00623A08" w:rsidRPr="00A61B77">
        <w:rPr>
          <w:b/>
          <w:color w:val="auto"/>
        </w:rPr>
        <w:t xml:space="preserve"> – </w:t>
      </w:r>
      <w:r w:rsidR="00623A08" w:rsidRPr="00A61B77">
        <w:rPr>
          <w:rFonts w:eastAsia="TimesNewRomanPS-BoldMT"/>
          <w:b/>
          <w:bCs/>
          <w:color w:val="auto"/>
        </w:rPr>
        <w:t xml:space="preserve"> </w:t>
      </w:r>
      <w:r w:rsidR="00B446CA">
        <w:rPr>
          <w:b/>
          <w:lang w:val="sr-Cyrl-RS"/>
        </w:rPr>
        <w:t>службене униформе и гумених чизама</w:t>
      </w:r>
      <w:r w:rsidR="004C64D4" w:rsidRPr="00A61B77">
        <w:rPr>
          <w:b/>
          <w:color w:val="auto"/>
          <w:lang w:val="sr-Cyrl-RS"/>
        </w:rPr>
        <w:t xml:space="preserve">, за партију ____, </w:t>
      </w:r>
      <w:r w:rsidR="004C64D4" w:rsidRPr="00A61B77">
        <w:rPr>
          <w:b/>
          <w:iCs/>
          <w:color w:val="auto"/>
          <w:lang w:val="sr-Cyrl-RS"/>
        </w:rPr>
        <w:t xml:space="preserve">ЈНМВ </w:t>
      </w:r>
      <w:r w:rsidR="00B446CA">
        <w:rPr>
          <w:b/>
          <w:iCs/>
          <w:color w:val="auto"/>
          <w:lang w:val="sr-Cyrl-RS"/>
        </w:rPr>
        <w:t>11/2020</w:t>
      </w:r>
      <w:r w:rsidR="004C64D4" w:rsidRPr="00A61B77">
        <w:rPr>
          <w:b/>
          <w:iCs/>
          <w:color w:val="auto"/>
        </w:rPr>
        <w:t>- НЕ ОТВАРАТИ</w:t>
      </w:r>
      <w:r w:rsidR="004C64D4" w:rsidRPr="00A61B77">
        <w:rPr>
          <w:iCs/>
          <w:color w:val="auto"/>
        </w:rPr>
        <w:t>”</w:t>
      </w:r>
      <w:r w:rsidR="000A70EB" w:rsidRPr="00A61B77">
        <w:rPr>
          <w:rFonts w:eastAsia="TimesNewRomanPSMT"/>
          <w:bCs/>
          <w:iCs/>
          <w:color w:val="auto"/>
        </w:rPr>
        <w:t xml:space="preserve"> </w:t>
      </w:r>
      <w:r w:rsidRPr="00A61B77">
        <w:rPr>
          <w:rFonts w:eastAsia="TimesNewRomanPSMT"/>
          <w:bCs/>
          <w:iCs/>
          <w:color w:val="auto"/>
        </w:rPr>
        <w:t xml:space="preserve"> или</w:t>
      </w:r>
    </w:p>
    <w:p w:rsidR="00BD5C71" w:rsidRPr="00A61B77" w:rsidRDefault="00BD5C71" w:rsidP="00BD5C71">
      <w:pPr>
        <w:jc w:val="both"/>
        <w:rPr>
          <w:rFonts w:eastAsia="TimesNewRomanPSMT"/>
          <w:bCs/>
          <w:iCs/>
          <w:color w:val="auto"/>
        </w:rPr>
      </w:pPr>
      <w:r w:rsidRPr="00A61B77">
        <w:rPr>
          <w:rFonts w:eastAsia="TimesNewRomanPSMT"/>
          <w:bCs/>
          <w:iCs/>
          <w:color w:val="auto"/>
        </w:rPr>
        <w:t>„</w:t>
      </w:r>
      <w:r w:rsidRPr="00A61B77">
        <w:rPr>
          <w:rFonts w:eastAsia="TimesNewRomanPSMT"/>
          <w:b/>
          <w:bCs/>
          <w:iCs/>
          <w:color w:val="auto"/>
        </w:rPr>
        <w:t>Опозив понуде</w:t>
      </w:r>
      <w:r w:rsidRPr="00A61B77">
        <w:rPr>
          <w:rFonts w:eastAsia="TimesNewRomanPSMT"/>
          <w:bCs/>
          <w:iCs/>
          <w:color w:val="auto"/>
        </w:rPr>
        <w:t xml:space="preserve"> </w:t>
      </w:r>
      <w:r w:rsidRPr="00A61B77">
        <w:rPr>
          <w:rFonts w:eastAsia="TimesNewRomanPS-BoldMT"/>
          <w:b/>
          <w:bCs/>
          <w:color w:val="auto"/>
        </w:rPr>
        <w:t>за јавну набавку</w:t>
      </w:r>
      <w:r w:rsidRPr="00A61B77">
        <w:rPr>
          <w:color w:val="auto"/>
        </w:rPr>
        <w:t xml:space="preserve"> </w:t>
      </w:r>
      <w:r w:rsidR="00623A08" w:rsidRPr="00A61B77">
        <w:rPr>
          <w:b/>
          <w:color w:val="auto"/>
          <w:lang w:val="sr-Cyrl-RS"/>
        </w:rPr>
        <w:t>добара</w:t>
      </w:r>
      <w:r w:rsidR="00623A08" w:rsidRPr="00A61B77">
        <w:rPr>
          <w:b/>
          <w:color w:val="auto"/>
        </w:rPr>
        <w:t xml:space="preserve"> – </w:t>
      </w:r>
      <w:r w:rsidR="00623A08" w:rsidRPr="00A61B77">
        <w:rPr>
          <w:rFonts w:eastAsia="TimesNewRomanPS-BoldMT"/>
          <w:b/>
          <w:bCs/>
          <w:color w:val="auto"/>
        </w:rPr>
        <w:t xml:space="preserve"> </w:t>
      </w:r>
      <w:r w:rsidR="00B446CA">
        <w:rPr>
          <w:b/>
          <w:lang w:val="sr-Cyrl-RS"/>
        </w:rPr>
        <w:t>службене униформе и гумених чизама</w:t>
      </w:r>
      <w:r w:rsidR="004C64D4" w:rsidRPr="00A61B77">
        <w:rPr>
          <w:b/>
          <w:color w:val="auto"/>
          <w:lang w:val="sr-Cyrl-RS"/>
        </w:rPr>
        <w:t xml:space="preserve">, за партију ____, </w:t>
      </w:r>
      <w:r w:rsidR="004C64D4" w:rsidRPr="00A61B77">
        <w:rPr>
          <w:b/>
          <w:iCs/>
          <w:color w:val="auto"/>
          <w:lang w:val="sr-Cyrl-RS"/>
        </w:rPr>
        <w:t xml:space="preserve">ЈНМВ </w:t>
      </w:r>
      <w:r w:rsidR="00B446CA">
        <w:rPr>
          <w:b/>
          <w:iCs/>
          <w:color w:val="auto"/>
          <w:lang w:val="sr-Cyrl-RS"/>
        </w:rPr>
        <w:t>11/2020</w:t>
      </w:r>
      <w:r w:rsidR="004C64D4" w:rsidRPr="00A61B77">
        <w:rPr>
          <w:b/>
          <w:iCs/>
          <w:color w:val="auto"/>
        </w:rPr>
        <w:t>- НЕ ОТВАРАТИ</w:t>
      </w:r>
      <w:r w:rsidR="004C64D4" w:rsidRPr="00A61B77">
        <w:rPr>
          <w:iCs/>
          <w:color w:val="auto"/>
        </w:rPr>
        <w:t>”</w:t>
      </w:r>
      <w:r w:rsidRPr="00A61B77">
        <w:rPr>
          <w:rFonts w:eastAsia="TimesNewRomanPS-BoldMT"/>
          <w:b/>
          <w:bCs/>
          <w:color w:val="auto"/>
        </w:rPr>
        <w:t xml:space="preserve"> </w:t>
      </w:r>
      <w:r w:rsidRPr="00A61B77">
        <w:rPr>
          <w:rFonts w:eastAsia="TimesNewRomanPS-BoldMT"/>
          <w:bCs/>
          <w:color w:val="auto"/>
        </w:rPr>
        <w:t xml:space="preserve"> или</w:t>
      </w:r>
    </w:p>
    <w:p w:rsidR="00BD5C71" w:rsidRPr="00A61B77" w:rsidRDefault="00BD5C71" w:rsidP="00BD5C71">
      <w:pPr>
        <w:jc w:val="both"/>
        <w:rPr>
          <w:rFonts w:eastAsia="TimesNewRomanPSMT"/>
          <w:bCs/>
          <w:color w:val="auto"/>
        </w:rPr>
      </w:pPr>
      <w:r w:rsidRPr="00A61B77">
        <w:rPr>
          <w:rFonts w:eastAsia="TimesNewRomanPSMT"/>
          <w:bCs/>
          <w:iCs/>
          <w:color w:val="auto"/>
        </w:rPr>
        <w:t>„</w:t>
      </w:r>
      <w:r w:rsidRPr="00A61B77">
        <w:rPr>
          <w:rFonts w:eastAsia="TimesNewRomanPSMT"/>
          <w:b/>
          <w:bCs/>
          <w:iCs/>
          <w:color w:val="auto"/>
        </w:rPr>
        <w:t>Измена и допуна понуде</w:t>
      </w:r>
      <w:r w:rsidRPr="00A61B77">
        <w:rPr>
          <w:rFonts w:eastAsia="TimesNewRomanPS-BoldMT"/>
          <w:b/>
          <w:bCs/>
          <w:color w:val="auto"/>
        </w:rPr>
        <w:t xml:space="preserve"> за јавну набавку</w:t>
      </w:r>
      <w:r w:rsidRPr="00A61B77">
        <w:rPr>
          <w:color w:val="auto"/>
        </w:rPr>
        <w:t xml:space="preserve"> </w:t>
      </w:r>
      <w:r w:rsidR="00623A08" w:rsidRPr="00A61B77">
        <w:rPr>
          <w:b/>
          <w:color w:val="auto"/>
          <w:lang w:val="sr-Cyrl-RS"/>
        </w:rPr>
        <w:t>добара</w:t>
      </w:r>
      <w:r w:rsidR="00623A08" w:rsidRPr="00A61B77">
        <w:rPr>
          <w:b/>
          <w:color w:val="auto"/>
        </w:rPr>
        <w:t xml:space="preserve"> – </w:t>
      </w:r>
      <w:r w:rsidR="00623A08" w:rsidRPr="00A61B77">
        <w:rPr>
          <w:rFonts w:eastAsia="TimesNewRomanPS-BoldMT"/>
          <w:b/>
          <w:bCs/>
          <w:color w:val="auto"/>
        </w:rPr>
        <w:t xml:space="preserve"> </w:t>
      </w:r>
      <w:r w:rsidR="00B446CA">
        <w:rPr>
          <w:b/>
          <w:lang w:val="sr-Cyrl-RS"/>
        </w:rPr>
        <w:t>службене униформе и гумених чизама</w:t>
      </w:r>
      <w:r w:rsidR="004C64D4" w:rsidRPr="00A61B77">
        <w:rPr>
          <w:b/>
          <w:color w:val="auto"/>
          <w:lang w:val="sr-Cyrl-RS"/>
        </w:rPr>
        <w:t xml:space="preserve">, за партију ____, </w:t>
      </w:r>
      <w:r w:rsidR="004C64D4" w:rsidRPr="00A61B77">
        <w:rPr>
          <w:b/>
          <w:iCs/>
          <w:color w:val="auto"/>
          <w:lang w:val="sr-Cyrl-RS"/>
        </w:rPr>
        <w:t xml:space="preserve">ЈНМВ </w:t>
      </w:r>
      <w:r w:rsidR="00B446CA">
        <w:rPr>
          <w:b/>
          <w:iCs/>
          <w:color w:val="auto"/>
          <w:lang w:val="sr-Cyrl-RS"/>
        </w:rPr>
        <w:t>11/2020</w:t>
      </w:r>
      <w:r w:rsidR="004C64D4" w:rsidRPr="00A61B77">
        <w:rPr>
          <w:b/>
          <w:iCs/>
          <w:color w:val="auto"/>
        </w:rPr>
        <w:t>- НЕ ОТВАРАТИ</w:t>
      </w:r>
      <w:r w:rsidR="004C64D4" w:rsidRPr="00A61B77">
        <w:rPr>
          <w:iCs/>
          <w:color w:val="auto"/>
        </w:rPr>
        <w:t>”</w:t>
      </w:r>
      <w:r w:rsidRPr="00A61B77">
        <w:rPr>
          <w:rFonts w:eastAsia="TimesNewRomanPS-BoldMT"/>
          <w:b/>
          <w:bCs/>
          <w:color w:val="auto"/>
        </w:rPr>
        <w:t>.</w:t>
      </w:r>
    </w:p>
    <w:p w:rsidR="00BD5C71" w:rsidRPr="00EE0EF8" w:rsidRDefault="00BD5C71" w:rsidP="00BD5C71">
      <w:pPr>
        <w:jc w:val="both"/>
      </w:pPr>
      <w:r w:rsidRPr="00EE0EF8">
        <w:rPr>
          <w:rFonts w:eastAsia="TimesNewRomanPSMT"/>
          <w:bCs/>
        </w:rPr>
        <w:t>На полеђини коверте или на кутији навести назив</w:t>
      </w:r>
      <w:r w:rsidRPr="00EE0EF8">
        <w:rPr>
          <w:rFonts w:eastAsia="TimesNewRomanPSMT"/>
          <w:bCs/>
          <w:lang w:val="sr-Cyrl-CS"/>
        </w:rPr>
        <w:t xml:space="preserve"> и адресу</w:t>
      </w:r>
      <w:r w:rsidRPr="00EE0EF8">
        <w:rPr>
          <w:rFonts w:eastAsia="TimesNewRomanPSMT"/>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BD5C71" w:rsidRPr="00EE0EF8" w:rsidRDefault="00BD5C71" w:rsidP="00BD5C71">
      <w:pPr>
        <w:jc w:val="both"/>
        <w:rPr>
          <w:b/>
          <w:i/>
          <w:iCs/>
        </w:rPr>
      </w:pPr>
      <w:r w:rsidRPr="00EE0EF8">
        <w:t>По истеку рока за подношење понуда понуђач не може да повуче нити да мења своју понуду.</w:t>
      </w:r>
    </w:p>
    <w:p w:rsidR="00BD5C71" w:rsidRPr="00EE0EF8" w:rsidRDefault="00BD5C71" w:rsidP="00BD5C71">
      <w:pPr>
        <w:jc w:val="both"/>
        <w:rPr>
          <w:b/>
          <w:i/>
          <w:iCs/>
        </w:rPr>
      </w:pPr>
    </w:p>
    <w:p w:rsidR="00BD5C71" w:rsidRPr="00EE0EF8" w:rsidRDefault="00BD5C71" w:rsidP="00BD5C71">
      <w:pPr>
        <w:jc w:val="both"/>
      </w:pPr>
      <w:r w:rsidRPr="00EE0EF8">
        <w:rPr>
          <w:b/>
          <w:bCs/>
          <w:i/>
          <w:iCs/>
        </w:rPr>
        <w:t xml:space="preserve">6. УЧЕСТВОВАЊЕ У ЗАЈЕДНИЧКОЈ ПОНУДИ ИЛИ КАО ПОДИЗВОЂАЧ </w:t>
      </w:r>
    </w:p>
    <w:p w:rsidR="00BD5C71" w:rsidRPr="00EE0EF8" w:rsidRDefault="00BD5C71" w:rsidP="00BD5C71">
      <w:pPr>
        <w:jc w:val="both"/>
      </w:pPr>
    </w:p>
    <w:p w:rsidR="00BD5C71" w:rsidRPr="00EE0EF8" w:rsidRDefault="00BD5C71" w:rsidP="00BD5C71">
      <w:pPr>
        <w:jc w:val="both"/>
        <w:rPr>
          <w:iCs/>
        </w:rPr>
      </w:pPr>
      <w:r w:rsidRPr="00EE0EF8">
        <w:rPr>
          <w:bCs/>
          <w:iCs/>
        </w:rPr>
        <w:t>Понуђач може да поднесе само једну понуду.</w:t>
      </w:r>
      <w:r w:rsidRPr="00EE0EF8">
        <w:rPr>
          <w:i/>
          <w:iCs/>
        </w:rPr>
        <w:t xml:space="preserve"> </w:t>
      </w:r>
    </w:p>
    <w:p w:rsidR="00BD5C71" w:rsidRPr="00EE0EF8" w:rsidRDefault="00BD5C71" w:rsidP="00BD5C71">
      <w:pPr>
        <w:jc w:val="both"/>
        <w:rPr>
          <w:iCs/>
        </w:rPr>
      </w:pPr>
      <w:r w:rsidRPr="00EE0EF8">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BD5C71" w:rsidRPr="00EE0EF8" w:rsidRDefault="00BD5C71" w:rsidP="00BD5C71">
      <w:pPr>
        <w:jc w:val="both"/>
        <w:rPr>
          <w:i/>
          <w:iCs/>
          <w:color w:val="FF0000"/>
        </w:rPr>
      </w:pPr>
      <w:r w:rsidRPr="00EE0EF8">
        <w:rPr>
          <w:iCs/>
          <w:color w:val="auto"/>
        </w:rPr>
        <w:t xml:space="preserve">У Обрасцу понуде </w:t>
      </w:r>
      <w:r w:rsidRPr="00EE0EF8">
        <w:rPr>
          <w:iCs/>
          <w:color w:val="auto"/>
          <w:lang w:val="sr-Cyrl-CS"/>
        </w:rPr>
        <w:t>(</w:t>
      </w:r>
      <w:r w:rsidR="00E97892" w:rsidRPr="00EE0EF8">
        <w:rPr>
          <w:iCs/>
          <w:color w:val="auto"/>
          <w:lang w:val="sr-Cyrl-RS"/>
        </w:rPr>
        <w:t xml:space="preserve">Образац 1. у </w:t>
      </w:r>
      <w:r w:rsidRPr="00EE0EF8">
        <w:rPr>
          <w:iCs/>
          <w:color w:val="auto"/>
          <w:lang w:val="sr-Cyrl-CS"/>
        </w:rPr>
        <w:t>поглављ</w:t>
      </w:r>
      <w:r w:rsidR="00E97892" w:rsidRPr="00EE0EF8">
        <w:rPr>
          <w:iCs/>
          <w:color w:val="auto"/>
          <w:lang w:val="sr-Cyrl-CS"/>
        </w:rPr>
        <w:t>у</w:t>
      </w:r>
      <w:r w:rsidRPr="00EE0EF8">
        <w:rPr>
          <w:iCs/>
          <w:color w:val="auto"/>
          <w:lang w:val="sr-Cyrl-CS"/>
        </w:rPr>
        <w:t xml:space="preserve"> </w:t>
      </w:r>
      <w:r w:rsidRPr="00EE0EF8">
        <w:rPr>
          <w:iCs/>
          <w:color w:val="auto"/>
          <w:lang w:val="en-US"/>
        </w:rPr>
        <w:t>VI</w:t>
      </w:r>
      <w:r w:rsidR="00386E5E" w:rsidRPr="00EE0EF8">
        <w:rPr>
          <w:iCs/>
          <w:color w:val="auto"/>
          <w:lang w:val="sr-Cyrl-RS"/>
        </w:rPr>
        <w:t xml:space="preserve"> ове конкурсне документације</w:t>
      </w:r>
      <w:r w:rsidRPr="00EE0EF8">
        <w:rPr>
          <w:iCs/>
          <w:color w:val="auto"/>
          <w:lang w:val="ru-RU"/>
        </w:rPr>
        <w:t>)</w:t>
      </w:r>
      <w:r w:rsidRPr="00EE0EF8">
        <w:rPr>
          <w:iCs/>
          <w:color w:val="auto"/>
        </w:rPr>
        <w:t xml:space="preserve">, </w:t>
      </w:r>
      <w:r w:rsidRPr="00EE0EF8">
        <w:rPr>
          <w:iCs/>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BD5C71" w:rsidRPr="00EE0EF8" w:rsidRDefault="00BD5C71" w:rsidP="00BD5C71">
      <w:pPr>
        <w:jc w:val="both"/>
        <w:rPr>
          <w:i/>
          <w:iCs/>
          <w:color w:val="FF0000"/>
        </w:rPr>
      </w:pPr>
    </w:p>
    <w:p w:rsidR="00BD5C71" w:rsidRPr="00EE0EF8" w:rsidRDefault="00BD5C71" w:rsidP="00BD5C71">
      <w:pPr>
        <w:jc w:val="both"/>
        <w:rPr>
          <w:iCs/>
        </w:rPr>
      </w:pPr>
      <w:r w:rsidRPr="00EE0EF8">
        <w:rPr>
          <w:b/>
          <w:bCs/>
          <w:i/>
          <w:iCs/>
        </w:rPr>
        <w:t>7. ПОНУДА СА ПОДИЗВОЂАЧЕМ</w:t>
      </w:r>
    </w:p>
    <w:p w:rsidR="00BD5C71" w:rsidRPr="00EE0EF8" w:rsidRDefault="00BD5C71" w:rsidP="00BD5C71">
      <w:pPr>
        <w:jc w:val="both"/>
        <w:rPr>
          <w:iCs/>
        </w:rPr>
      </w:pPr>
    </w:p>
    <w:p w:rsidR="00BD5C71" w:rsidRPr="00EE0EF8" w:rsidRDefault="00BD5C71" w:rsidP="00BD5C71">
      <w:pPr>
        <w:jc w:val="both"/>
        <w:rPr>
          <w:iCs/>
        </w:rPr>
      </w:pPr>
      <w:r w:rsidRPr="00EE0EF8">
        <w:rPr>
          <w:iCs/>
        </w:rPr>
        <w:t xml:space="preserve">Уколико понуђач подноси понуду са подизвођачем дужан је да </w:t>
      </w:r>
      <w:r w:rsidRPr="00EE0EF8">
        <w:rPr>
          <w:iCs/>
          <w:color w:val="auto"/>
        </w:rPr>
        <w:t>у Обрасцу понуде</w:t>
      </w:r>
      <w:r w:rsidRPr="00EE0EF8">
        <w:rPr>
          <w:iCs/>
          <w:color w:val="auto"/>
          <w:lang w:val="sr-Cyrl-CS"/>
        </w:rPr>
        <w:t xml:space="preserve"> (</w:t>
      </w:r>
      <w:r w:rsidR="00E97892" w:rsidRPr="00EE0EF8">
        <w:rPr>
          <w:iCs/>
          <w:color w:val="auto"/>
          <w:lang w:val="sr-Cyrl-CS"/>
        </w:rPr>
        <w:t xml:space="preserve">Образац 1. </w:t>
      </w:r>
      <w:r w:rsidR="00386E5E" w:rsidRPr="00EE0EF8">
        <w:rPr>
          <w:iCs/>
          <w:color w:val="auto"/>
          <w:lang w:val="sr-Cyrl-RS"/>
        </w:rPr>
        <w:t xml:space="preserve">у </w:t>
      </w:r>
      <w:r w:rsidR="00386E5E" w:rsidRPr="00EE0EF8">
        <w:rPr>
          <w:iCs/>
          <w:color w:val="auto"/>
          <w:lang w:val="sr-Cyrl-CS"/>
        </w:rPr>
        <w:t xml:space="preserve">поглављу </w:t>
      </w:r>
      <w:r w:rsidR="00386E5E" w:rsidRPr="00EE0EF8">
        <w:rPr>
          <w:iCs/>
          <w:color w:val="auto"/>
          <w:lang w:val="en-US"/>
        </w:rPr>
        <w:t>VI</w:t>
      </w:r>
      <w:r w:rsidR="00386E5E" w:rsidRPr="00EE0EF8">
        <w:rPr>
          <w:iCs/>
          <w:color w:val="auto"/>
          <w:lang w:val="sr-Cyrl-RS"/>
        </w:rPr>
        <w:t xml:space="preserve"> ове конкурсне документације</w:t>
      </w:r>
      <w:r w:rsidRPr="00EE0EF8">
        <w:rPr>
          <w:iCs/>
          <w:color w:val="auto"/>
          <w:lang w:val="ru-RU"/>
        </w:rPr>
        <w:t>)</w:t>
      </w:r>
      <w:r w:rsidRPr="00EE0EF8">
        <w:rPr>
          <w:iCs/>
          <w:color w:val="FF0000"/>
        </w:rPr>
        <w:t xml:space="preserve"> </w:t>
      </w:r>
      <w:r w:rsidRPr="00EE0EF8">
        <w:rPr>
          <w:iCs/>
        </w:rPr>
        <w:t>наведе да понуду подноси са по</w:t>
      </w:r>
      <w:r w:rsidRPr="00EE0EF8">
        <w:rPr>
          <w:iCs/>
          <w:lang w:val="sr-Cyrl-RS"/>
        </w:rPr>
        <w:t>д</w:t>
      </w:r>
      <w:r w:rsidRPr="00EE0EF8">
        <w:rPr>
          <w:iCs/>
        </w:rPr>
        <w:t xml:space="preserve">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BD5C71" w:rsidRPr="00EE0EF8" w:rsidRDefault="00BD5C71" w:rsidP="00BD5C71">
      <w:pPr>
        <w:jc w:val="both"/>
        <w:rPr>
          <w:iCs/>
          <w:lang w:val="sr-Cyrl-RS"/>
        </w:rPr>
      </w:pPr>
      <w:r w:rsidRPr="00EE0EF8">
        <w:rPr>
          <w:iCs/>
        </w:rPr>
        <w:t xml:space="preserve">Понуђач </w:t>
      </w:r>
      <w:r w:rsidRPr="00EE0EF8">
        <w:rPr>
          <w:iCs/>
          <w:color w:val="auto"/>
        </w:rPr>
        <w:t>у Обрасцу понуде</w:t>
      </w:r>
      <w:r w:rsidRPr="00EE0EF8">
        <w:rPr>
          <w:i/>
          <w:iCs/>
          <w:color w:val="FF0000"/>
        </w:rPr>
        <w:t xml:space="preserve"> </w:t>
      </w:r>
      <w:r w:rsidRPr="00EE0EF8">
        <w:rPr>
          <w:iCs/>
          <w:color w:val="auto"/>
        </w:rPr>
        <w:t>нав</w:t>
      </w:r>
      <w:r w:rsidRPr="00EE0EF8">
        <w:rPr>
          <w:iCs/>
          <w:color w:val="auto"/>
          <w:lang w:val="sr-Cyrl-RS"/>
        </w:rPr>
        <w:t>о</w:t>
      </w:r>
      <w:r w:rsidRPr="00EE0EF8">
        <w:rPr>
          <w:iCs/>
          <w:color w:val="auto"/>
        </w:rPr>
        <w:t>д</w:t>
      </w:r>
      <w:r w:rsidRPr="00EE0EF8">
        <w:rPr>
          <w:iCs/>
          <w:color w:val="auto"/>
          <w:lang w:val="sr-Cyrl-RS"/>
        </w:rPr>
        <w:t>и</w:t>
      </w:r>
      <w:r w:rsidRPr="00EE0EF8">
        <w:rPr>
          <w:iCs/>
          <w:color w:val="auto"/>
        </w:rPr>
        <w:t xml:space="preserve"> </w:t>
      </w:r>
      <w:r w:rsidRPr="00EE0EF8">
        <w:rPr>
          <w:iCs/>
        </w:rPr>
        <w:t xml:space="preserve">назив и седиште подизвођача, уколико ће делимично извршење набавке поверити подизвођачу. </w:t>
      </w:r>
    </w:p>
    <w:p w:rsidR="00BD5C71" w:rsidRPr="00EE0EF8" w:rsidRDefault="00BD5C71" w:rsidP="00BD5C71">
      <w:pPr>
        <w:jc w:val="both"/>
        <w:rPr>
          <w:rFonts w:eastAsia="TimesNewRomanPSMT"/>
          <w:bCs/>
        </w:rPr>
      </w:pPr>
      <w:r w:rsidRPr="00EE0EF8">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EE0EF8">
        <w:rPr>
          <w:rFonts w:eastAsia="TimesNewRomanPSMT"/>
          <w:bCs/>
        </w:rPr>
        <w:t xml:space="preserve"> </w:t>
      </w:r>
    </w:p>
    <w:p w:rsidR="00BD5C71" w:rsidRPr="00EE0EF8" w:rsidRDefault="00BD5C71" w:rsidP="00BD5C71">
      <w:pPr>
        <w:jc w:val="both"/>
        <w:rPr>
          <w:iCs/>
          <w:color w:val="auto"/>
        </w:rPr>
      </w:pPr>
      <w:r w:rsidRPr="00EE0EF8">
        <w:rPr>
          <w:rFonts w:eastAsia="TimesNewRomanPSMT"/>
          <w:bCs/>
        </w:rPr>
        <w:t xml:space="preserve">Понуђач је дужан да за подизвођаче достави доказе о испуњености услова који су наведени у </w:t>
      </w:r>
      <w:r w:rsidRPr="00EE0EF8">
        <w:rPr>
          <w:rFonts w:eastAsia="TimesNewRomanPSMT"/>
          <w:bCs/>
          <w:lang w:val="sr-Cyrl-CS"/>
        </w:rPr>
        <w:t>поглављу</w:t>
      </w:r>
      <w:r w:rsidRPr="00EE0EF8">
        <w:rPr>
          <w:rFonts w:eastAsia="TimesNewRomanPSMT"/>
          <w:bCs/>
        </w:rPr>
        <w:t xml:space="preserve"> </w:t>
      </w:r>
      <w:r w:rsidR="00E97892" w:rsidRPr="00EE0EF8">
        <w:rPr>
          <w:rFonts w:eastAsia="TimesNewRomanPSMT"/>
          <w:bCs/>
          <w:color w:val="auto"/>
        </w:rPr>
        <w:t>I</w:t>
      </w:r>
      <w:r w:rsidRPr="00EE0EF8">
        <w:rPr>
          <w:rFonts w:eastAsia="TimesNewRomanPSMT"/>
          <w:bCs/>
          <w:color w:val="auto"/>
          <w:lang w:val="en-US"/>
        </w:rPr>
        <w:t>V</w:t>
      </w:r>
      <w:r w:rsidRPr="00EE0EF8">
        <w:rPr>
          <w:rFonts w:eastAsia="TimesNewRomanPSMT"/>
          <w:bCs/>
          <w:color w:val="auto"/>
          <w:lang w:val="ru-RU"/>
        </w:rPr>
        <w:t xml:space="preserve"> </w:t>
      </w:r>
      <w:r w:rsidRPr="00EE0EF8">
        <w:rPr>
          <w:rFonts w:eastAsia="TimesNewRomanPSMT"/>
          <w:bCs/>
          <w:color w:val="auto"/>
        </w:rPr>
        <w:t>конкурсне документације</w:t>
      </w:r>
      <w:r w:rsidRPr="00EE0EF8">
        <w:rPr>
          <w:rFonts w:eastAsia="TimesNewRomanPSMT"/>
          <w:bCs/>
          <w:color w:val="auto"/>
          <w:lang w:val="sr-Cyrl-RS"/>
        </w:rPr>
        <w:t xml:space="preserve">, у складу са </w:t>
      </w:r>
      <w:r w:rsidR="00321A4C" w:rsidRPr="00EE0EF8">
        <w:rPr>
          <w:rFonts w:eastAsia="TimesNewRomanPSMT"/>
          <w:bCs/>
          <w:color w:val="auto"/>
          <w:lang w:val="sr-Cyrl-RS"/>
        </w:rPr>
        <w:t>У</w:t>
      </w:r>
      <w:r w:rsidRPr="00EE0EF8">
        <w:rPr>
          <w:rFonts w:eastAsia="TimesNewRomanPSMT"/>
          <w:bCs/>
          <w:color w:val="auto"/>
          <w:lang w:val="sr-Cyrl-RS"/>
        </w:rPr>
        <w:t xml:space="preserve">путством како се доказује испуњеност услова (Образац </w:t>
      </w:r>
      <w:r w:rsidR="00E97892" w:rsidRPr="00EE0EF8">
        <w:rPr>
          <w:rFonts w:eastAsia="TimesNewRomanPSMT"/>
          <w:bCs/>
          <w:color w:val="auto"/>
          <w:lang w:val="sr-Latn-RS"/>
        </w:rPr>
        <w:t xml:space="preserve">6. </w:t>
      </w:r>
      <w:r w:rsidR="00386E5E" w:rsidRPr="00EE0EF8">
        <w:rPr>
          <w:iCs/>
          <w:color w:val="auto"/>
          <w:lang w:val="sr-Cyrl-RS"/>
        </w:rPr>
        <w:t xml:space="preserve">у </w:t>
      </w:r>
      <w:r w:rsidR="00386E5E" w:rsidRPr="00EE0EF8">
        <w:rPr>
          <w:iCs/>
          <w:color w:val="auto"/>
          <w:lang w:val="sr-Cyrl-CS"/>
        </w:rPr>
        <w:t xml:space="preserve">поглављу </w:t>
      </w:r>
      <w:r w:rsidR="00386E5E" w:rsidRPr="00EE0EF8">
        <w:rPr>
          <w:iCs/>
          <w:color w:val="auto"/>
          <w:lang w:val="en-US"/>
        </w:rPr>
        <w:t>VI</w:t>
      </w:r>
      <w:r w:rsidR="00386E5E" w:rsidRPr="00EE0EF8">
        <w:rPr>
          <w:iCs/>
          <w:color w:val="auto"/>
          <w:lang w:val="sr-Cyrl-RS"/>
        </w:rPr>
        <w:t xml:space="preserve"> ове конкурсне документације</w:t>
      </w:r>
      <w:r w:rsidRPr="00EE0EF8">
        <w:rPr>
          <w:rFonts w:eastAsia="TimesNewRomanPSMT"/>
          <w:bCs/>
          <w:color w:val="auto"/>
          <w:lang w:val="sr-Cyrl-RS"/>
        </w:rPr>
        <w:t>)</w:t>
      </w:r>
      <w:r w:rsidRPr="00EE0EF8">
        <w:rPr>
          <w:rFonts w:eastAsia="TimesNewRomanPSMT"/>
          <w:bCs/>
          <w:color w:val="auto"/>
        </w:rPr>
        <w:t>.</w:t>
      </w:r>
    </w:p>
    <w:p w:rsidR="00BD5C71" w:rsidRPr="00EE0EF8" w:rsidRDefault="00BD5C71" w:rsidP="00BD5C71">
      <w:pPr>
        <w:jc w:val="both"/>
        <w:rPr>
          <w:iCs/>
        </w:rPr>
      </w:pPr>
      <w:r w:rsidRPr="00EE0EF8">
        <w:rPr>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BD5C71" w:rsidRPr="00EE0EF8" w:rsidRDefault="00BD5C71" w:rsidP="00BD5C71">
      <w:pPr>
        <w:jc w:val="both"/>
      </w:pPr>
      <w:r w:rsidRPr="00EE0EF8">
        <w:rPr>
          <w:iCs/>
        </w:rPr>
        <w:t>Понуђач је дужан да наручиоцу, на његов захтев, омогући приступ код подизвођача, ради утврђивања испуњености тражених услова.</w:t>
      </w:r>
    </w:p>
    <w:p w:rsidR="00BD5C71" w:rsidRPr="00FD3FA2" w:rsidRDefault="00BD5C71" w:rsidP="00BD5C71">
      <w:pPr>
        <w:jc w:val="both"/>
        <w:rPr>
          <w:b/>
          <w:i/>
          <w:color w:val="auto"/>
          <w:lang w:val="sr-Cyrl-RS"/>
        </w:rPr>
      </w:pPr>
    </w:p>
    <w:p w:rsidR="00BD5C71" w:rsidRPr="00EE0EF8" w:rsidRDefault="00BD5C71" w:rsidP="00BD5C71">
      <w:pPr>
        <w:jc w:val="both"/>
      </w:pPr>
      <w:r w:rsidRPr="00EE0EF8">
        <w:rPr>
          <w:b/>
          <w:i/>
        </w:rPr>
        <w:t>8. ЗАЈЕДНИЧКА ПОНУДА</w:t>
      </w:r>
    </w:p>
    <w:p w:rsidR="00BD5C71" w:rsidRPr="00EE0EF8" w:rsidRDefault="00BD5C71" w:rsidP="00BD5C71">
      <w:pPr>
        <w:jc w:val="both"/>
      </w:pPr>
    </w:p>
    <w:p w:rsidR="00BD5C71" w:rsidRPr="00EE0EF8" w:rsidRDefault="00BD5C71" w:rsidP="00BD5C71">
      <w:pPr>
        <w:jc w:val="both"/>
      </w:pPr>
      <w:r w:rsidRPr="00EE0EF8">
        <w:t>Понуду може поднети група понуђача.</w:t>
      </w:r>
    </w:p>
    <w:p w:rsidR="00BD5C71" w:rsidRPr="00EE0EF8" w:rsidRDefault="00BD5C71" w:rsidP="00BD5C71">
      <w:pPr>
        <w:jc w:val="both"/>
      </w:pPr>
      <w:r w:rsidRPr="00EE0EF8">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EE0EF8">
        <w:rPr>
          <w:lang w:val="sr-Cyrl-CS"/>
        </w:rPr>
        <w:t>.</w:t>
      </w:r>
      <w:r w:rsidRPr="00EE0EF8">
        <w:t xml:space="preserve"> 4. тач</w:t>
      </w:r>
      <w:r w:rsidRPr="00EE0EF8">
        <w:rPr>
          <w:lang w:val="sr-Cyrl-CS"/>
        </w:rPr>
        <w:t>.</w:t>
      </w:r>
      <w:r w:rsidRPr="00EE0EF8">
        <w:t xml:space="preserve"> 1</w:t>
      </w:r>
      <w:r w:rsidRPr="00EE0EF8">
        <w:rPr>
          <w:lang w:val="sr-Cyrl-CS"/>
        </w:rPr>
        <w:t>)</w:t>
      </w:r>
      <w:r w:rsidR="00A83BB1" w:rsidRPr="00EE0EF8">
        <w:t xml:space="preserve"> </w:t>
      </w:r>
      <w:r w:rsidR="00A83BB1" w:rsidRPr="00EE0EF8">
        <w:rPr>
          <w:lang w:val="sr-Cyrl-RS"/>
        </w:rPr>
        <w:t xml:space="preserve"> и 2</w:t>
      </w:r>
      <w:r w:rsidRPr="00EE0EF8">
        <w:rPr>
          <w:lang w:val="sr-Cyrl-CS"/>
        </w:rPr>
        <w:t>)</w:t>
      </w:r>
      <w:r w:rsidRPr="00EE0EF8">
        <w:t xml:space="preserve"> </w:t>
      </w:r>
      <w:r w:rsidR="009B76F3" w:rsidRPr="00EE0EF8">
        <w:t>ЗЈН</w:t>
      </w:r>
      <w:r w:rsidRPr="00EE0EF8">
        <w:t xml:space="preserve"> и то податке о: </w:t>
      </w:r>
    </w:p>
    <w:p w:rsidR="00BD5C71" w:rsidRPr="00EE0EF8" w:rsidRDefault="00BD5C71" w:rsidP="00CD42D8">
      <w:pPr>
        <w:numPr>
          <w:ilvl w:val="0"/>
          <w:numId w:val="2"/>
        </w:numPr>
        <w:jc w:val="both"/>
      </w:pPr>
      <w:r w:rsidRPr="00EE0EF8">
        <w:t xml:space="preserve">члану групе који ће бити носилац посла, односно који ће поднети понуду и који ће заступати групу понуђача пред наручиоцем, </w:t>
      </w:r>
    </w:p>
    <w:p w:rsidR="00745686" w:rsidRPr="00EE0EF8" w:rsidRDefault="00745686" w:rsidP="00CD42D8">
      <w:pPr>
        <w:pStyle w:val="CommentText"/>
        <w:numPr>
          <w:ilvl w:val="0"/>
          <w:numId w:val="2"/>
        </w:numPr>
        <w:rPr>
          <w:sz w:val="24"/>
          <w:szCs w:val="24"/>
          <w:lang w:val="sr-Cyrl-RS"/>
        </w:rPr>
      </w:pPr>
      <w:r w:rsidRPr="00EE0EF8">
        <w:rPr>
          <w:sz w:val="24"/>
          <w:szCs w:val="24"/>
          <w:lang w:val="sr-Cyrl-RS"/>
        </w:rPr>
        <w:t>опису послова сваког од понуђача из групе понуђача у извршењу уговора</w:t>
      </w:r>
    </w:p>
    <w:p w:rsidR="00BD5C71" w:rsidRPr="00EE0EF8" w:rsidRDefault="00BD5C71" w:rsidP="00BD5C71">
      <w:pPr>
        <w:jc w:val="both"/>
        <w:rPr>
          <w:rFonts w:eastAsia="TimesNewRomanPSMT"/>
          <w:bCs/>
          <w:lang w:val="sr-Cyrl-RS"/>
        </w:rPr>
      </w:pPr>
    </w:p>
    <w:p w:rsidR="00BD5C71" w:rsidRPr="00EE0EF8" w:rsidRDefault="00BD5C71" w:rsidP="00BD5C71">
      <w:pPr>
        <w:jc w:val="both"/>
        <w:rPr>
          <w:color w:val="auto"/>
        </w:rPr>
      </w:pPr>
      <w:r w:rsidRPr="00EE0EF8">
        <w:rPr>
          <w:rFonts w:eastAsia="TimesNewRomanPSMT"/>
          <w:bCs/>
        </w:rPr>
        <w:t xml:space="preserve">Група понуђача је дужна да достави све доказе о испуњености услова који су наведени </w:t>
      </w:r>
      <w:r w:rsidRPr="00EE0EF8">
        <w:rPr>
          <w:rFonts w:eastAsia="TimesNewRomanPSMT"/>
          <w:bCs/>
          <w:color w:val="auto"/>
        </w:rPr>
        <w:t xml:space="preserve">у </w:t>
      </w:r>
      <w:r w:rsidRPr="00EE0EF8">
        <w:rPr>
          <w:rFonts w:eastAsia="TimesNewRomanPSMT"/>
          <w:bCs/>
          <w:color w:val="auto"/>
          <w:lang w:val="sr-Cyrl-CS"/>
        </w:rPr>
        <w:t>поглављу</w:t>
      </w:r>
      <w:r w:rsidRPr="00EE0EF8">
        <w:rPr>
          <w:rFonts w:eastAsia="TimesNewRomanPSMT"/>
          <w:bCs/>
          <w:color w:val="auto"/>
        </w:rPr>
        <w:t xml:space="preserve"> </w:t>
      </w:r>
      <w:r w:rsidR="000D0FEA" w:rsidRPr="00EE0EF8">
        <w:rPr>
          <w:rFonts w:eastAsia="TimesNewRomanPSMT"/>
          <w:bCs/>
          <w:color w:val="auto"/>
        </w:rPr>
        <w:t>I</w:t>
      </w:r>
      <w:r w:rsidRPr="00EE0EF8">
        <w:rPr>
          <w:rFonts w:eastAsia="TimesNewRomanPSMT"/>
          <w:bCs/>
          <w:color w:val="auto"/>
          <w:lang w:val="en-US"/>
        </w:rPr>
        <w:t>V</w:t>
      </w:r>
      <w:r w:rsidR="00386E5E" w:rsidRPr="00EE0EF8">
        <w:rPr>
          <w:rFonts w:eastAsia="TimesNewRomanPSMT"/>
          <w:bCs/>
          <w:color w:val="auto"/>
          <w:lang w:val="sr-Cyrl-RS"/>
        </w:rPr>
        <w:t xml:space="preserve"> ове</w:t>
      </w:r>
      <w:r w:rsidRPr="00EE0EF8">
        <w:rPr>
          <w:rFonts w:eastAsia="TimesNewRomanPSMT"/>
          <w:bCs/>
          <w:color w:val="auto"/>
          <w:lang w:val="ru-RU"/>
        </w:rPr>
        <w:t xml:space="preserve"> </w:t>
      </w:r>
      <w:r w:rsidRPr="00EE0EF8">
        <w:rPr>
          <w:rFonts w:eastAsia="TimesNewRomanPSMT"/>
          <w:bCs/>
          <w:color w:val="auto"/>
        </w:rPr>
        <w:t>конкурсне документације</w:t>
      </w:r>
      <w:r w:rsidRPr="00EE0EF8">
        <w:rPr>
          <w:rFonts w:eastAsia="TimesNewRomanPSMT"/>
          <w:bCs/>
          <w:color w:val="auto"/>
          <w:lang w:val="sr-Cyrl-RS"/>
        </w:rPr>
        <w:t xml:space="preserve">, у складу са </w:t>
      </w:r>
      <w:r w:rsidR="00321A4C" w:rsidRPr="00EE0EF8">
        <w:rPr>
          <w:rFonts w:eastAsia="TimesNewRomanPSMT"/>
          <w:bCs/>
          <w:color w:val="auto"/>
          <w:lang w:val="sr-Cyrl-RS"/>
        </w:rPr>
        <w:t>У</w:t>
      </w:r>
      <w:r w:rsidRPr="00EE0EF8">
        <w:rPr>
          <w:rFonts w:eastAsia="TimesNewRomanPSMT"/>
          <w:bCs/>
          <w:color w:val="auto"/>
          <w:lang w:val="sr-Cyrl-RS"/>
        </w:rPr>
        <w:t xml:space="preserve">путством како се доказује испуњеност услова (Образац </w:t>
      </w:r>
      <w:r w:rsidR="000D0FEA" w:rsidRPr="00EE0EF8">
        <w:rPr>
          <w:rFonts w:eastAsia="TimesNewRomanPSMT"/>
          <w:bCs/>
          <w:color w:val="auto"/>
          <w:lang w:val="sr-Latn-RS"/>
        </w:rPr>
        <w:t xml:space="preserve">5. </w:t>
      </w:r>
      <w:r w:rsidR="000D0FEA" w:rsidRPr="00EE0EF8">
        <w:rPr>
          <w:rFonts w:eastAsia="TimesNewRomanPSMT"/>
          <w:bCs/>
          <w:color w:val="auto"/>
          <w:lang w:val="sr-Cyrl-RS"/>
        </w:rPr>
        <w:t>у</w:t>
      </w:r>
      <w:r w:rsidRPr="00EE0EF8">
        <w:rPr>
          <w:rFonts w:eastAsia="TimesNewRomanPSMT"/>
          <w:bCs/>
          <w:color w:val="auto"/>
        </w:rPr>
        <w:t xml:space="preserve"> </w:t>
      </w:r>
      <w:r w:rsidRPr="00EE0EF8">
        <w:rPr>
          <w:rFonts w:eastAsia="TimesNewRomanPSMT"/>
          <w:bCs/>
          <w:color w:val="auto"/>
          <w:lang w:val="sr-Cyrl-CS"/>
        </w:rPr>
        <w:t>по</w:t>
      </w:r>
      <w:r w:rsidR="00386E5E" w:rsidRPr="00EE0EF8">
        <w:rPr>
          <w:rFonts w:eastAsia="TimesNewRomanPSMT"/>
          <w:bCs/>
          <w:color w:val="auto"/>
          <w:lang w:val="sr-Cyrl-CS"/>
        </w:rPr>
        <w:t>глављу</w:t>
      </w:r>
      <w:r w:rsidRPr="00EE0EF8">
        <w:rPr>
          <w:rFonts w:eastAsia="TimesNewRomanPSMT"/>
          <w:bCs/>
          <w:color w:val="auto"/>
        </w:rPr>
        <w:t xml:space="preserve"> </w:t>
      </w:r>
      <w:r w:rsidRPr="00EE0EF8">
        <w:rPr>
          <w:rFonts w:eastAsia="TimesNewRomanPSMT"/>
          <w:bCs/>
          <w:color w:val="auto"/>
          <w:lang w:val="en-US"/>
        </w:rPr>
        <w:t>V</w:t>
      </w:r>
      <w:r w:rsidR="000D0FEA" w:rsidRPr="00EE0EF8">
        <w:rPr>
          <w:rFonts w:eastAsia="TimesNewRomanPSMT"/>
          <w:bCs/>
          <w:color w:val="auto"/>
          <w:lang w:val="sr-Latn-RS"/>
        </w:rPr>
        <w:t>I</w:t>
      </w:r>
      <w:r w:rsidR="00386E5E" w:rsidRPr="00EE0EF8">
        <w:rPr>
          <w:rFonts w:eastAsia="TimesNewRomanPSMT"/>
          <w:bCs/>
          <w:color w:val="auto"/>
          <w:lang w:val="sr-Cyrl-RS"/>
        </w:rPr>
        <w:t xml:space="preserve"> ове конкурсне документације</w:t>
      </w:r>
      <w:r w:rsidRPr="00EE0EF8">
        <w:rPr>
          <w:rFonts w:eastAsia="TimesNewRomanPSMT"/>
          <w:bCs/>
          <w:color w:val="auto"/>
          <w:lang w:val="sr-Cyrl-RS"/>
        </w:rPr>
        <w:t>)</w:t>
      </w:r>
      <w:r w:rsidRPr="00EE0EF8">
        <w:rPr>
          <w:rFonts w:eastAsia="TimesNewRomanPSMT"/>
          <w:bCs/>
          <w:color w:val="auto"/>
        </w:rPr>
        <w:t>.</w:t>
      </w:r>
    </w:p>
    <w:p w:rsidR="00BD5C71" w:rsidRPr="00EE0EF8" w:rsidRDefault="00BD5C71" w:rsidP="00BD5C71">
      <w:pPr>
        <w:jc w:val="both"/>
        <w:rPr>
          <w:color w:val="auto"/>
          <w:lang w:val="sr-Cyrl-RS"/>
        </w:rPr>
      </w:pPr>
      <w:r w:rsidRPr="00EE0EF8">
        <w:t xml:space="preserve">Понуђачи из групе понуђача одговарају неограничено солидарно према наручиоцу. </w:t>
      </w:r>
    </w:p>
    <w:p w:rsidR="00BD5C71" w:rsidRPr="00EE0EF8" w:rsidRDefault="00BD5C71" w:rsidP="00BD5C71">
      <w:pPr>
        <w:jc w:val="both"/>
        <w:rPr>
          <w:color w:val="auto"/>
          <w:lang w:val="sr-Cyrl-RS"/>
        </w:rPr>
      </w:pPr>
      <w:r w:rsidRPr="00EE0EF8">
        <w:rPr>
          <w:color w:val="auto"/>
          <w:lang w:val="sr-Cyrl-RS"/>
        </w:rPr>
        <w:t>Задруга може поднети понуду самостално, у своје име, а за рачун задругара или заједничку понуду у име задругара.</w:t>
      </w:r>
    </w:p>
    <w:p w:rsidR="00BD5C71" w:rsidRPr="00EE0EF8" w:rsidRDefault="00BD5C71" w:rsidP="00BD5C71">
      <w:pPr>
        <w:jc w:val="both"/>
        <w:rPr>
          <w:color w:val="auto"/>
          <w:lang w:val="sr-Cyrl-RS"/>
        </w:rPr>
      </w:pPr>
      <w:r w:rsidRPr="00EE0EF8">
        <w:rPr>
          <w:color w:val="auto"/>
          <w:lang w:val="sr-Cyrl-RS"/>
        </w:rPr>
        <w:t xml:space="preserve">Ако задруга подноси понуду у своје име за обавезе из поступка јавне набавке и уговора о јавној набавци одговара задруга и задругари у складу са </w:t>
      </w:r>
      <w:r w:rsidR="009B76F3" w:rsidRPr="00EE0EF8">
        <w:rPr>
          <w:color w:val="auto"/>
          <w:lang w:val="sr-Cyrl-RS"/>
        </w:rPr>
        <w:t>ЗЈН</w:t>
      </w:r>
      <w:r w:rsidRPr="00EE0EF8">
        <w:rPr>
          <w:color w:val="auto"/>
          <w:lang w:val="sr-Cyrl-RS"/>
        </w:rPr>
        <w:t>ом.</w:t>
      </w:r>
    </w:p>
    <w:p w:rsidR="00BD5C71" w:rsidRPr="00EE0EF8" w:rsidRDefault="00BD5C71" w:rsidP="00BD5C71">
      <w:pPr>
        <w:jc w:val="both"/>
        <w:rPr>
          <w:lang w:val="sr-Cyrl-RS"/>
        </w:rPr>
      </w:pPr>
      <w:r w:rsidRPr="00EE0EF8">
        <w:rPr>
          <w:color w:val="auto"/>
          <w:lang w:val="sr-Cyrl-RS"/>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BD5C71" w:rsidRPr="00EE0EF8" w:rsidRDefault="00BD5C71" w:rsidP="00BD5C71">
      <w:pPr>
        <w:jc w:val="both"/>
        <w:rPr>
          <w:lang w:val="sr-Cyrl-RS"/>
        </w:rPr>
      </w:pPr>
    </w:p>
    <w:p w:rsidR="00BD5C71" w:rsidRPr="00EE0EF8" w:rsidRDefault="00BD5C71" w:rsidP="00BD5C71">
      <w:pPr>
        <w:jc w:val="both"/>
      </w:pPr>
      <w:r w:rsidRPr="00EE0EF8">
        <w:rPr>
          <w:b/>
          <w:bCs/>
          <w:i/>
          <w:iCs/>
        </w:rPr>
        <w:t>9. НАЧИН И УСЛОВ</w:t>
      </w:r>
      <w:r w:rsidRPr="00EE0EF8">
        <w:rPr>
          <w:b/>
          <w:bCs/>
          <w:i/>
          <w:iCs/>
          <w:lang w:val="sr-Cyrl-CS"/>
        </w:rPr>
        <w:t>И</w:t>
      </w:r>
      <w:r w:rsidRPr="00EE0EF8">
        <w:rPr>
          <w:b/>
          <w:bCs/>
          <w:i/>
          <w:iCs/>
        </w:rPr>
        <w:t xml:space="preserve"> ПЛАЋАЊА, ГАРАНТНИ РОК, КАО И ДРУГЕ ОКОЛНОСТИ ОД КОЈИХ ЗАВИСИ ПРИХВАТЉИВОСТ  ПОНУДЕ</w:t>
      </w:r>
    </w:p>
    <w:p w:rsidR="00BD5C71" w:rsidRPr="00EE0EF8" w:rsidRDefault="00BD5C71" w:rsidP="00BD5C71">
      <w:pPr>
        <w:jc w:val="both"/>
      </w:pPr>
    </w:p>
    <w:p w:rsidR="00623A08" w:rsidRPr="00623A08" w:rsidRDefault="00623A08" w:rsidP="00623A08">
      <w:pPr>
        <w:jc w:val="both"/>
        <w:rPr>
          <w:iCs/>
          <w:u w:val="single"/>
        </w:rPr>
      </w:pPr>
      <w:r w:rsidRPr="00623A08">
        <w:rPr>
          <w:b/>
          <w:bCs/>
          <w:i/>
          <w:iCs/>
          <w:u w:val="single"/>
        </w:rPr>
        <w:t xml:space="preserve">9.1. </w:t>
      </w:r>
      <w:r w:rsidRPr="00623A08">
        <w:rPr>
          <w:iCs/>
          <w:u w:val="single"/>
        </w:rPr>
        <w:t>Захтеви у погледу начина, рока и услова плаћања</w:t>
      </w:r>
      <w:r w:rsidRPr="00623A08">
        <w:rPr>
          <w:i/>
          <w:iCs/>
          <w:u w:val="single"/>
        </w:rPr>
        <w:t>.</w:t>
      </w:r>
    </w:p>
    <w:p w:rsidR="00623A08" w:rsidRPr="008343FD" w:rsidRDefault="00623A08" w:rsidP="00623A08">
      <w:pPr>
        <w:jc w:val="both"/>
        <w:rPr>
          <w:iCs/>
        </w:rPr>
      </w:pPr>
      <w:r>
        <w:rPr>
          <w:iCs/>
        </w:rPr>
        <w:t xml:space="preserve">Рок плаћања </w:t>
      </w:r>
      <w:r>
        <w:rPr>
          <w:iCs/>
          <w:lang w:val="sr-Cyrl-RS"/>
        </w:rPr>
        <w:t>не може бити краћи од 15 дана  и дужи од 45 дана од дана пријема исправно сачињене и испостављене фактуре.</w:t>
      </w:r>
    </w:p>
    <w:p w:rsidR="00623A08" w:rsidRPr="008343FD" w:rsidRDefault="00623A08" w:rsidP="00623A08">
      <w:pPr>
        <w:jc w:val="both"/>
        <w:rPr>
          <w:iCs/>
        </w:rPr>
      </w:pPr>
      <w:r w:rsidRPr="008343FD">
        <w:rPr>
          <w:iCs/>
        </w:rPr>
        <w:t>Плаћање се врши уплатом на рачун понуђача.</w:t>
      </w:r>
    </w:p>
    <w:p w:rsidR="00623A08" w:rsidRPr="008343FD" w:rsidRDefault="00623A08" w:rsidP="00623A08">
      <w:pPr>
        <w:jc w:val="both"/>
        <w:rPr>
          <w:b/>
          <w:bCs/>
          <w:i/>
          <w:iCs/>
          <w:lang w:val="sr-Cyrl-RS"/>
        </w:rPr>
      </w:pPr>
      <w:r w:rsidRPr="008343FD">
        <w:rPr>
          <w:iCs/>
        </w:rPr>
        <w:t>Понуђачу није дозвољено да захтева аванс.</w:t>
      </w:r>
    </w:p>
    <w:p w:rsidR="00623A08" w:rsidRPr="00E45414" w:rsidRDefault="00623A08" w:rsidP="00623A08">
      <w:pPr>
        <w:jc w:val="both"/>
        <w:rPr>
          <w:iCs/>
          <w:lang w:val="sr-Cyrl-RS"/>
        </w:rPr>
      </w:pPr>
    </w:p>
    <w:p w:rsidR="00623A08" w:rsidRPr="00CC492F" w:rsidRDefault="00623A08" w:rsidP="00623A08">
      <w:pPr>
        <w:jc w:val="both"/>
        <w:rPr>
          <w:iCs/>
          <w:color w:val="auto"/>
          <w:u w:val="single"/>
        </w:rPr>
      </w:pPr>
      <w:r w:rsidRPr="00CC492F">
        <w:rPr>
          <w:b/>
          <w:bCs/>
          <w:i/>
          <w:iCs/>
          <w:color w:val="auto"/>
          <w:u w:val="single"/>
        </w:rPr>
        <w:t>9.</w:t>
      </w:r>
      <w:r w:rsidR="00E45414" w:rsidRPr="00CC492F">
        <w:rPr>
          <w:b/>
          <w:bCs/>
          <w:i/>
          <w:iCs/>
          <w:color w:val="auto"/>
          <w:u w:val="single"/>
          <w:lang w:val="sr-Cyrl-RS"/>
        </w:rPr>
        <w:t>2</w:t>
      </w:r>
      <w:r w:rsidRPr="00CC492F">
        <w:rPr>
          <w:b/>
          <w:bCs/>
          <w:i/>
          <w:iCs/>
          <w:color w:val="auto"/>
          <w:u w:val="single"/>
        </w:rPr>
        <w:t xml:space="preserve">. </w:t>
      </w:r>
      <w:r w:rsidRPr="00CC492F">
        <w:rPr>
          <w:iCs/>
          <w:color w:val="auto"/>
          <w:u w:val="single"/>
        </w:rPr>
        <w:t>Захтев у погледу рока (испоруке добара, извршења услуге, извођења радова)</w:t>
      </w:r>
    </w:p>
    <w:p w:rsidR="00623A08" w:rsidRPr="00CC492F" w:rsidRDefault="00623A08" w:rsidP="00623A08">
      <w:pPr>
        <w:jc w:val="both"/>
        <w:rPr>
          <w:iCs/>
          <w:color w:val="auto"/>
          <w:lang w:val="sr-Cyrl-RS"/>
        </w:rPr>
      </w:pPr>
      <w:r w:rsidRPr="00CC492F">
        <w:rPr>
          <w:iCs/>
          <w:color w:val="auto"/>
        </w:rPr>
        <w:t>Рок</w:t>
      </w:r>
      <w:r w:rsidR="0027350C" w:rsidRPr="00CC492F">
        <w:rPr>
          <w:iCs/>
          <w:color w:val="auto"/>
        </w:rPr>
        <w:t xml:space="preserve"> </w:t>
      </w:r>
      <w:r w:rsidR="008E4B8E" w:rsidRPr="00CC492F">
        <w:rPr>
          <w:iCs/>
          <w:color w:val="auto"/>
        </w:rPr>
        <w:t>испоруке добара</w:t>
      </w:r>
      <w:r w:rsidR="008E4B8E" w:rsidRPr="00CC492F">
        <w:rPr>
          <w:iCs/>
          <w:color w:val="auto"/>
          <w:lang w:val="sr-Cyrl-RS"/>
        </w:rPr>
        <w:t xml:space="preserve"> </w:t>
      </w:r>
      <w:r w:rsidR="005917D1" w:rsidRPr="00CC492F">
        <w:rPr>
          <w:iCs/>
          <w:color w:val="auto"/>
          <w:lang w:val="sr-Cyrl-RS"/>
        </w:rPr>
        <w:t>–</w:t>
      </w:r>
      <w:r w:rsidR="008E4B8E" w:rsidRPr="00CC492F">
        <w:rPr>
          <w:iCs/>
          <w:color w:val="auto"/>
          <w:lang w:val="sr-Cyrl-RS"/>
        </w:rPr>
        <w:t xml:space="preserve"> </w:t>
      </w:r>
      <w:r w:rsidR="005917D1" w:rsidRPr="00CC492F">
        <w:rPr>
          <w:iCs/>
          <w:color w:val="auto"/>
          <w:lang w:val="sr-Cyrl-RS"/>
        </w:rPr>
        <w:t xml:space="preserve">максимум </w:t>
      </w:r>
      <w:r w:rsidR="00C77629" w:rsidRPr="00CC492F">
        <w:rPr>
          <w:iCs/>
          <w:color w:val="auto"/>
          <w:lang w:val="sr-Cyrl-RS"/>
        </w:rPr>
        <w:t>3</w:t>
      </w:r>
      <w:r w:rsidR="00FA6384">
        <w:rPr>
          <w:iCs/>
          <w:color w:val="auto"/>
          <w:lang w:val="sr-Cyrl-RS"/>
        </w:rPr>
        <w:t>0 дана од дана пријема захтева Наручиоца</w:t>
      </w:r>
      <w:r w:rsidR="007C0D3D">
        <w:rPr>
          <w:iCs/>
          <w:color w:val="auto"/>
          <w:lang w:val="sr-Cyrl-RS"/>
        </w:rPr>
        <w:t xml:space="preserve"> за обућу – </w:t>
      </w:r>
      <w:r w:rsidR="00B446CA">
        <w:rPr>
          <w:iCs/>
          <w:color w:val="auto"/>
          <w:lang w:val="sr-Cyrl-RS"/>
        </w:rPr>
        <w:t>гумене</w:t>
      </w:r>
      <w:r w:rsidR="007C0D3D">
        <w:rPr>
          <w:iCs/>
          <w:color w:val="auto"/>
          <w:lang w:val="sr-Cyrl-RS"/>
        </w:rPr>
        <w:t xml:space="preserve"> чизме.</w:t>
      </w:r>
    </w:p>
    <w:p w:rsidR="00623A08" w:rsidRDefault="007C0D3D" w:rsidP="00623A08">
      <w:pPr>
        <w:jc w:val="both"/>
        <w:rPr>
          <w:iCs/>
          <w:color w:val="auto"/>
          <w:lang w:val="sr-Cyrl-RS"/>
        </w:rPr>
      </w:pPr>
      <w:r w:rsidRPr="00CC492F">
        <w:rPr>
          <w:iCs/>
          <w:color w:val="auto"/>
        </w:rPr>
        <w:t>Рок испоруке добара</w:t>
      </w:r>
      <w:r w:rsidRPr="00CC492F">
        <w:rPr>
          <w:iCs/>
          <w:color w:val="auto"/>
          <w:lang w:val="sr-Cyrl-RS"/>
        </w:rPr>
        <w:t xml:space="preserve"> – максимум </w:t>
      </w:r>
      <w:r w:rsidR="001B0253">
        <w:rPr>
          <w:iCs/>
          <w:color w:val="auto"/>
          <w:lang w:val="sr-Cyrl-RS"/>
        </w:rPr>
        <w:t>45</w:t>
      </w:r>
      <w:r>
        <w:rPr>
          <w:iCs/>
          <w:color w:val="auto"/>
          <w:lang w:val="sr-Cyrl-RS"/>
        </w:rPr>
        <w:t xml:space="preserve"> дана од дана </w:t>
      </w:r>
      <w:r w:rsidR="001B0253">
        <w:rPr>
          <w:iCs/>
          <w:color w:val="auto"/>
          <w:lang w:val="sr-Cyrl-RS"/>
        </w:rPr>
        <w:t xml:space="preserve">закључења уговора </w:t>
      </w:r>
      <w:r>
        <w:rPr>
          <w:iCs/>
          <w:color w:val="auto"/>
          <w:lang w:val="sr-Cyrl-RS"/>
        </w:rPr>
        <w:t>за службену униформу.</w:t>
      </w:r>
    </w:p>
    <w:p w:rsidR="007C0D3D" w:rsidRPr="00876834" w:rsidRDefault="007C0D3D" w:rsidP="00623A08">
      <w:pPr>
        <w:jc w:val="both"/>
        <w:rPr>
          <w:iCs/>
          <w:lang w:val="sr-Cyrl-RS"/>
        </w:rPr>
      </w:pPr>
    </w:p>
    <w:p w:rsidR="00623A08" w:rsidRPr="00623A08" w:rsidRDefault="00623A08" w:rsidP="00623A08">
      <w:pPr>
        <w:jc w:val="both"/>
        <w:rPr>
          <w:iCs/>
          <w:u w:val="single"/>
        </w:rPr>
      </w:pPr>
      <w:r w:rsidRPr="00623A08">
        <w:rPr>
          <w:b/>
          <w:i/>
          <w:iCs/>
          <w:u w:val="single"/>
          <w:lang w:val="sr-Cyrl-RS"/>
        </w:rPr>
        <w:t>9.</w:t>
      </w:r>
      <w:r w:rsidR="00E45414">
        <w:rPr>
          <w:b/>
          <w:i/>
          <w:iCs/>
          <w:u w:val="single"/>
          <w:lang w:val="sr-Cyrl-RS"/>
        </w:rPr>
        <w:t>3</w:t>
      </w:r>
      <w:r w:rsidRPr="00623A08">
        <w:rPr>
          <w:b/>
          <w:i/>
          <w:iCs/>
          <w:u w:val="single"/>
          <w:lang w:val="sr-Cyrl-RS"/>
        </w:rPr>
        <w:t>.</w:t>
      </w:r>
      <w:r>
        <w:rPr>
          <w:b/>
          <w:i/>
          <w:iCs/>
          <w:u w:val="single"/>
          <w:lang w:val="sr-Cyrl-RS"/>
        </w:rPr>
        <w:t xml:space="preserve"> </w:t>
      </w:r>
      <w:r w:rsidRPr="00623A08">
        <w:rPr>
          <w:iCs/>
          <w:u w:val="single"/>
        </w:rPr>
        <w:t>Место испоруке</w:t>
      </w:r>
      <w:r w:rsidRPr="00623A08">
        <w:rPr>
          <w:iCs/>
          <w:u w:val="single"/>
          <w:lang w:val="sr-Cyrl-RS"/>
        </w:rPr>
        <w:t xml:space="preserve"> добара</w:t>
      </w:r>
      <w:r w:rsidRPr="00623A08">
        <w:rPr>
          <w:iCs/>
          <w:u w:val="single"/>
        </w:rPr>
        <w:t xml:space="preserve">  – на адресу наручиоца:</w:t>
      </w:r>
    </w:p>
    <w:p w:rsidR="003E0362" w:rsidRPr="00FA6384" w:rsidRDefault="00FA6384" w:rsidP="003E0362">
      <w:pPr>
        <w:jc w:val="both"/>
        <w:rPr>
          <w:b/>
          <w:bCs/>
          <w:i/>
          <w:iCs/>
          <w:lang w:val="sr-Cyrl-RS"/>
        </w:rPr>
      </w:pPr>
      <w:r>
        <w:rPr>
          <w:rFonts w:cs="TimesNewRomanPSMT"/>
          <w:iCs/>
          <w:lang w:val="sr-Cyrl-RS"/>
        </w:rPr>
        <w:t xml:space="preserve">ЈП ,,Национални парк Ђердап“, УЛ. Краља Петра </w:t>
      </w:r>
      <w:r>
        <w:rPr>
          <w:rFonts w:cs="TimesNewRomanPSMT"/>
          <w:iCs/>
          <w:lang w:val="sr-Latn-RS"/>
        </w:rPr>
        <w:t xml:space="preserve">I 14a, 19 220 </w:t>
      </w:r>
      <w:r>
        <w:rPr>
          <w:rFonts w:cs="TimesNewRomanPSMT"/>
          <w:iCs/>
          <w:lang w:val="sr-Cyrl-RS"/>
        </w:rPr>
        <w:t>Доњи Милановац.</w:t>
      </w:r>
    </w:p>
    <w:p w:rsidR="00623A08" w:rsidRPr="008343FD" w:rsidRDefault="00623A08" w:rsidP="00623A08">
      <w:pPr>
        <w:jc w:val="both"/>
      </w:pPr>
    </w:p>
    <w:p w:rsidR="00623A08" w:rsidRPr="008343FD" w:rsidRDefault="00623A08" w:rsidP="00623A08">
      <w:pPr>
        <w:jc w:val="both"/>
        <w:rPr>
          <w:iCs/>
        </w:rPr>
      </w:pPr>
      <w:r w:rsidRPr="00623A08">
        <w:rPr>
          <w:b/>
          <w:bCs/>
          <w:i/>
          <w:iCs/>
          <w:u w:val="single"/>
        </w:rPr>
        <w:t>9.</w:t>
      </w:r>
      <w:r w:rsidR="00E45414">
        <w:rPr>
          <w:b/>
          <w:bCs/>
          <w:i/>
          <w:iCs/>
          <w:u w:val="single"/>
          <w:lang w:val="sr-Cyrl-RS"/>
        </w:rPr>
        <w:t>4</w:t>
      </w:r>
      <w:r w:rsidRPr="00623A08">
        <w:rPr>
          <w:b/>
          <w:bCs/>
          <w:i/>
          <w:iCs/>
          <w:u w:val="single"/>
        </w:rPr>
        <w:t>.</w:t>
      </w:r>
      <w:r w:rsidRPr="008343FD">
        <w:rPr>
          <w:b/>
          <w:bCs/>
          <w:iCs/>
          <w:u w:val="single"/>
        </w:rPr>
        <w:t xml:space="preserve"> </w:t>
      </w:r>
      <w:r w:rsidRPr="008343FD">
        <w:rPr>
          <w:iCs/>
          <w:u w:val="single"/>
        </w:rPr>
        <w:t>Захтев у погледу рока важења понуде</w:t>
      </w:r>
    </w:p>
    <w:p w:rsidR="00623A08" w:rsidRPr="008343FD" w:rsidRDefault="00623A08" w:rsidP="00623A08">
      <w:pPr>
        <w:jc w:val="both"/>
        <w:rPr>
          <w:iCs/>
        </w:rPr>
      </w:pPr>
      <w:r w:rsidRPr="008343FD">
        <w:rPr>
          <w:iCs/>
        </w:rPr>
        <w:t>Рок важења понуде не може бити краћи од 30 дана од дана отварања понуда.</w:t>
      </w:r>
    </w:p>
    <w:p w:rsidR="00623A08" w:rsidRPr="008343FD" w:rsidRDefault="00623A08" w:rsidP="00623A08">
      <w:pPr>
        <w:jc w:val="both"/>
        <w:rPr>
          <w:iCs/>
        </w:rPr>
      </w:pPr>
      <w:r w:rsidRPr="008343FD">
        <w:rPr>
          <w:iCs/>
        </w:rPr>
        <w:t>У случају истека рока важења понуде, наручилац је дужан да у писаном облику затражи од понуђача продужење рока важења понуде.</w:t>
      </w:r>
    </w:p>
    <w:p w:rsidR="00623A08" w:rsidRPr="008343FD" w:rsidRDefault="00623A08" w:rsidP="00623A08">
      <w:pPr>
        <w:jc w:val="both"/>
        <w:rPr>
          <w:b/>
          <w:bCs/>
          <w:i/>
          <w:iCs/>
          <w:lang w:val="sr-Cyrl-RS"/>
        </w:rPr>
      </w:pPr>
      <w:r w:rsidRPr="008343FD">
        <w:rPr>
          <w:iCs/>
        </w:rPr>
        <w:t>Понуђач који прихвати захтев за продужење рока важења понуде на може мењати понуду.</w:t>
      </w:r>
    </w:p>
    <w:p w:rsidR="00BD5C71" w:rsidRDefault="00BD5C71" w:rsidP="00BD5C71">
      <w:pPr>
        <w:jc w:val="both"/>
        <w:rPr>
          <w:lang w:val="sr-Cyrl-RS"/>
        </w:rPr>
      </w:pPr>
    </w:p>
    <w:p w:rsidR="0027350C" w:rsidRPr="00CC492F" w:rsidRDefault="0027350C" w:rsidP="00BD5C71">
      <w:pPr>
        <w:jc w:val="both"/>
        <w:rPr>
          <w:iCs/>
          <w:color w:val="auto"/>
          <w:u w:val="single"/>
          <w:lang w:val="sr-Cyrl-RS"/>
        </w:rPr>
      </w:pPr>
      <w:r w:rsidRPr="00CC492F">
        <w:rPr>
          <w:b/>
          <w:bCs/>
          <w:i/>
          <w:iCs/>
          <w:color w:val="auto"/>
          <w:u w:val="single"/>
        </w:rPr>
        <w:t>9.</w:t>
      </w:r>
      <w:r w:rsidRPr="00CC492F">
        <w:rPr>
          <w:b/>
          <w:bCs/>
          <w:i/>
          <w:iCs/>
          <w:color w:val="auto"/>
          <w:u w:val="single"/>
          <w:lang w:val="sr-Cyrl-CS"/>
        </w:rPr>
        <w:t>4</w:t>
      </w:r>
      <w:r w:rsidRPr="00CC492F">
        <w:rPr>
          <w:b/>
          <w:bCs/>
          <w:i/>
          <w:iCs/>
          <w:color w:val="auto"/>
          <w:u w:val="single"/>
        </w:rPr>
        <w:t xml:space="preserve">. </w:t>
      </w:r>
      <w:r w:rsidRPr="00CC492F">
        <w:rPr>
          <w:iCs/>
          <w:color w:val="auto"/>
          <w:u w:val="single"/>
        </w:rPr>
        <w:t>Захтев у погледу</w:t>
      </w:r>
      <w:r w:rsidRPr="00CC492F">
        <w:rPr>
          <w:iCs/>
          <w:color w:val="auto"/>
          <w:u w:val="single"/>
          <w:lang w:val="sr-Cyrl-CS"/>
        </w:rPr>
        <w:t xml:space="preserve"> гарантног</w:t>
      </w:r>
      <w:r w:rsidRPr="00CC492F">
        <w:rPr>
          <w:iCs/>
          <w:color w:val="auto"/>
          <w:u w:val="single"/>
        </w:rPr>
        <w:t xml:space="preserve"> рока</w:t>
      </w:r>
      <w:r w:rsidR="008E4B8E" w:rsidRPr="00CC492F">
        <w:rPr>
          <w:iCs/>
          <w:color w:val="auto"/>
          <w:u w:val="single"/>
          <w:lang w:val="sr-Cyrl-RS"/>
        </w:rPr>
        <w:t xml:space="preserve"> </w:t>
      </w:r>
      <w:r w:rsidR="005917D1" w:rsidRPr="00CC492F">
        <w:rPr>
          <w:iCs/>
          <w:color w:val="auto"/>
          <w:u w:val="single"/>
          <w:lang w:val="sr-Cyrl-RS"/>
        </w:rPr>
        <w:t>–</w:t>
      </w:r>
      <w:r w:rsidR="008E4B8E" w:rsidRPr="00CC492F">
        <w:rPr>
          <w:iCs/>
          <w:color w:val="auto"/>
          <w:u w:val="single"/>
          <w:lang w:val="sr-Cyrl-RS"/>
        </w:rPr>
        <w:t xml:space="preserve"> </w:t>
      </w:r>
      <w:r w:rsidR="005917D1" w:rsidRPr="00CC492F">
        <w:rPr>
          <w:iCs/>
          <w:color w:val="auto"/>
          <w:u w:val="single"/>
          <w:lang w:val="sr-Cyrl-RS"/>
        </w:rPr>
        <w:t xml:space="preserve">минимум </w:t>
      </w:r>
      <w:r w:rsidR="00FA6384">
        <w:rPr>
          <w:iCs/>
          <w:color w:val="auto"/>
          <w:u w:val="single"/>
          <w:lang w:val="sr-Cyrl-RS"/>
        </w:rPr>
        <w:t>12 месеци</w:t>
      </w:r>
    </w:p>
    <w:p w:rsidR="0027350C" w:rsidRDefault="0027350C" w:rsidP="00BD5C71">
      <w:pPr>
        <w:jc w:val="both"/>
        <w:rPr>
          <w:iCs/>
          <w:color w:val="FF0000"/>
          <w:u w:val="single"/>
          <w:lang w:val="sr-Cyrl-CS"/>
        </w:rPr>
      </w:pPr>
    </w:p>
    <w:p w:rsidR="0027350C" w:rsidRPr="0027350C" w:rsidRDefault="0027350C" w:rsidP="00BD5C71">
      <w:pPr>
        <w:jc w:val="both"/>
        <w:rPr>
          <w:lang w:val="sr-Cyrl-CS"/>
        </w:rPr>
      </w:pPr>
    </w:p>
    <w:p w:rsidR="00BD5C71" w:rsidRPr="00EE0EF8" w:rsidRDefault="00BD5C71" w:rsidP="00BD5C71">
      <w:pPr>
        <w:jc w:val="both"/>
        <w:rPr>
          <w:b/>
          <w:bCs/>
          <w:i/>
          <w:iCs/>
        </w:rPr>
      </w:pPr>
      <w:r w:rsidRPr="00EE0EF8">
        <w:rPr>
          <w:b/>
          <w:bCs/>
          <w:i/>
          <w:iCs/>
        </w:rPr>
        <w:t>10. ВАЛУТА И НАЧИН НА КОЈИ МОРА ДА БУДЕ НАВЕДЕНА И ИЗРАЖЕНА ЦЕНА У ПОНУДИ</w:t>
      </w:r>
    </w:p>
    <w:p w:rsidR="00BD5C71" w:rsidRPr="00EE0EF8" w:rsidRDefault="00BD5C71" w:rsidP="00BD5C71">
      <w:pPr>
        <w:jc w:val="both"/>
        <w:rPr>
          <w:b/>
          <w:bCs/>
          <w:i/>
          <w:iCs/>
        </w:rPr>
      </w:pPr>
    </w:p>
    <w:p w:rsidR="00BD5C71" w:rsidRPr="00EE0EF8" w:rsidRDefault="00BD5C71" w:rsidP="00BD5C71">
      <w:pPr>
        <w:jc w:val="both"/>
        <w:rPr>
          <w:iCs/>
        </w:rPr>
      </w:pPr>
      <w:r w:rsidRPr="00EE0EF8">
        <w:rPr>
          <w:iCs/>
        </w:rPr>
        <w:t xml:space="preserve">Цена мора бити исказана у динарима, са и </w:t>
      </w:r>
      <w:r w:rsidRPr="00EE0EF8">
        <w:rPr>
          <w:iCs/>
          <w:color w:val="00000A"/>
        </w:rPr>
        <w:t>без пореза на додату вредност,</w:t>
      </w:r>
      <w:r w:rsidRPr="00EE0EF8">
        <w:rPr>
          <w:color w:val="00000A"/>
        </w:rPr>
        <w:t xml:space="preserve"> </w:t>
      </w:r>
      <w:r w:rsidRPr="00EE0EF8">
        <w:t>са урачунатим свим трошковима које понуђач има у реализацији предметне јавне набавке</w:t>
      </w:r>
      <w:r w:rsidRPr="00EE0EF8">
        <w:rPr>
          <w:color w:val="auto"/>
        </w:rPr>
        <w:t xml:space="preserve">, с тим да ће се за </w:t>
      </w:r>
      <w:r w:rsidRPr="00EE0EF8">
        <w:t>оцену понуде узимати у обзир цена без пореза на додату вредност.</w:t>
      </w:r>
    </w:p>
    <w:p w:rsidR="00FD3FA2" w:rsidRPr="00E64B25" w:rsidRDefault="00FD3FA2" w:rsidP="00FD3FA2">
      <w:pPr>
        <w:jc w:val="both"/>
        <w:rPr>
          <w:iCs/>
          <w:lang w:val="sr-Cyrl-RS"/>
        </w:rPr>
      </w:pPr>
      <w:r>
        <w:rPr>
          <w:iCs/>
        </w:rPr>
        <w:t>У цену је урачунат</w:t>
      </w:r>
      <w:r>
        <w:rPr>
          <w:iCs/>
          <w:lang w:val="sr-Cyrl-RS"/>
        </w:rPr>
        <w:t>а</w:t>
      </w:r>
      <w:r>
        <w:rPr>
          <w:iCs/>
        </w:rPr>
        <w:t xml:space="preserve"> </w:t>
      </w:r>
      <w:r>
        <w:rPr>
          <w:iCs/>
          <w:lang w:val="sr-Cyrl-RS"/>
        </w:rPr>
        <w:t>комплетна испорука добара.</w:t>
      </w:r>
    </w:p>
    <w:p w:rsidR="00BD5C71" w:rsidRPr="00EE0EF8" w:rsidRDefault="00BD5C71" w:rsidP="00BD5C71">
      <w:pPr>
        <w:jc w:val="both"/>
        <w:rPr>
          <w:iCs/>
        </w:rPr>
      </w:pPr>
      <w:r w:rsidRPr="00EE0EF8">
        <w:t xml:space="preserve">Ако је у понуди исказана неуобичајено ниска цена, наручилац ће поступити у складу са чланом 92. </w:t>
      </w:r>
      <w:r w:rsidR="009B76F3" w:rsidRPr="00EE0EF8">
        <w:t>ЗЈН</w:t>
      </w:r>
      <w:r w:rsidRPr="00EE0EF8">
        <w:t>.</w:t>
      </w:r>
    </w:p>
    <w:p w:rsidR="00BD5C71" w:rsidRPr="00EE0EF8" w:rsidRDefault="00BD5C71" w:rsidP="00BD5C71">
      <w:pPr>
        <w:jc w:val="both"/>
        <w:rPr>
          <w:iCs/>
          <w:color w:val="00B0F0"/>
          <w:lang w:val="sr-Cyrl-RS"/>
        </w:rPr>
      </w:pPr>
      <w:r w:rsidRPr="00EE0EF8">
        <w:rPr>
          <w:iCs/>
          <w:color w:val="auto"/>
        </w:rPr>
        <w:t>Ако понуђена цена укључује увозну царину и друге дажбине, понуђач је дужан да тај део одвојено искаже у динарима</w:t>
      </w:r>
      <w:r w:rsidRPr="00EE0EF8">
        <w:rPr>
          <w:iCs/>
          <w:color w:val="auto"/>
          <w:lang w:val="sr-Cyrl-RS"/>
        </w:rPr>
        <w:t xml:space="preserve">. </w:t>
      </w:r>
    </w:p>
    <w:p w:rsidR="00BD5C71" w:rsidRPr="00FD3FA2" w:rsidRDefault="00FD3FA2" w:rsidP="00BD5C71">
      <w:pPr>
        <w:jc w:val="both"/>
        <w:rPr>
          <w:b/>
          <w:i/>
          <w:iCs/>
          <w:lang w:val="sr-Cyrl-RS"/>
        </w:rPr>
      </w:pPr>
      <w:r>
        <w:rPr>
          <w:b/>
          <w:i/>
          <w:iCs/>
          <w:lang w:val="sr-Cyrl-RS"/>
        </w:rPr>
        <w:t xml:space="preserve"> </w:t>
      </w:r>
    </w:p>
    <w:p w:rsidR="00BD5C71" w:rsidRDefault="00BD5C71" w:rsidP="00BD5C71">
      <w:pPr>
        <w:jc w:val="both"/>
        <w:rPr>
          <w:b/>
          <w:i/>
          <w:iCs/>
          <w:lang w:val="sr-Cyrl-RS"/>
        </w:rPr>
      </w:pPr>
      <w:r w:rsidRPr="00EE0EF8">
        <w:rPr>
          <w:b/>
          <w:i/>
          <w:iCs/>
        </w:rPr>
        <w:t>1</w:t>
      </w:r>
      <w:r w:rsidR="00745686" w:rsidRPr="00EE0EF8">
        <w:rPr>
          <w:b/>
          <w:i/>
          <w:iCs/>
          <w:lang w:val="sr-Cyrl-RS"/>
        </w:rPr>
        <w:t>1</w:t>
      </w:r>
      <w:r w:rsidRPr="00EE0EF8">
        <w:rPr>
          <w:b/>
          <w:i/>
          <w:iCs/>
        </w:rPr>
        <w:t>. ПОДАЦИ О ВРСТИ, САДРЖИНИ, НАЧИНУ ПОДНОШЕЊА, ВИСИНИ И РОКОВИМА</w:t>
      </w:r>
      <w:r w:rsidR="00745686" w:rsidRPr="00EE0EF8">
        <w:rPr>
          <w:b/>
          <w:i/>
          <w:iCs/>
          <w:lang w:val="sr-Cyrl-RS"/>
        </w:rPr>
        <w:t xml:space="preserve"> ФИНАНСИЈСКОГ</w:t>
      </w:r>
      <w:r w:rsidR="00745686" w:rsidRPr="00EE0EF8">
        <w:rPr>
          <w:b/>
          <w:i/>
          <w:iCs/>
        </w:rPr>
        <w:t xml:space="preserve"> </w:t>
      </w:r>
      <w:r w:rsidRPr="00EE0EF8">
        <w:rPr>
          <w:b/>
          <w:i/>
          <w:iCs/>
        </w:rPr>
        <w:t>ОБЕЗБЕЂЕЊА ИСПУЊЕЊА ОБАВЕЗА ПОНУЂАЧА</w:t>
      </w:r>
    </w:p>
    <w:p w:rsidR="00FD3FA2" w:rsidRDefault="00FD3FA2" w:rsidP="00BD5C71">
      <w:pPr>
        <w:jc w:val="both"/>
        <w:rPr>
          <w:b/>
          <w:i/>
          <w:iCs/>
          <w:lang w:val="sr-Cyrl-RS"/>
        </w:rPr>
      </w:pPr>
    </w:p>
    <w:p w:rsidR="00FD3FA2" w:rsidRPr="002C18B5" w:rsidRDefault="00FD3FA2" w:rsidP="00FD3FA2">
      <w:pPr>
        <w:jc w:val="both"/>
        <w:rPr>
          <w:b/>
          <w:iCs/>
          <w:u w:val="single"/>
        </w:rPr>
      </w:pPr>
      <w:r w:rsidRPr="002C18B5">
        <w:rPr>
          <w:b/>
          <w:iCs/>
          <w:u w:val="single"/>
        </w:rPr>
        <w:t xml:space="preserve">I Понуђач је дужан да у понуди достави: </w:t>
      </w:r>
    </w:p>
    <w:p w:rsidR="00FD3FA2" w:rsidRPr="00FF3298" w:rsidRDefault="00FD3FA2" w:rsidP="00FD3FA2">
      <w:pPr>
        <w:jc w:val="both"/>
        <w:rPr>
          <w:iCs/>
        </w:rPr>
      </w:pPr>
    </w:p>
    <w:p w:rsidR="00FD3FA2" w:rsidRPr="0012283A" w:rsidRDefault="00FD3FA2" w:rsidP="00FD3FA2">
      <w:pPr>
        <w:jc w:val="both"/>
        <w:rPr>
          <w:sz w:val="23"/>
          <w:szCs w:val="23"/>
          <w:u w:val="single"/>
          <w:lang w:val="sr-Cyrl-RS"/>
        </w:rPr>
      </w:pPr>
      <w:r w:rsidRPr="00350713">
        <w:rPr>
          <w:iCs/>
          <w:color w:val="auto"/>
          <w:u w:val="single"/>
        </w:rPr>
        <w:t>Средство финансијског обезбеђења за озбиљност понуде</w:t>
      </w:r>
      <w:r w:rsidRPr="00350713">
        <w:rPr>
          <w:iCs/>
          <w:color w:val="auto"/>
        </w:rPr>
        <w:t xml:space="preserve"> и то бланко сопствену меницу,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10% од укупне вредности понуде без ПДВ-а. Уз меницу мора бити достављена копија картона депонованих потписа који је издат од стране пословне банке коју понуђач наво</w:t>
      </w:r>
      <w:r w:rsidR="0012283A">
        <w:rPr>
          <w:iCs/>
          <w:color w:val="auto"/>
        </w:rPr>
        <w:t>ди у меничном овлашћењу – писму</w:t>
      </w:r>
      <w:r w:rsidR="0012283A">
        <w:rPr>
          <w:iCs/>
          <w:color w:val="auto"/>
          <w:lang w:val="sr-Cyrl-RS"/>
        </w:rPr>
        <w:t xml:space="preserve"> и </w:t>
      </w:r>
      <w:r w:rsidR="0012283A" w:rsidRPr="0012283A">
        <w:rPr>
          <w:sz w:val="23"/>
          <w:szCs w:val="23"/>
          <w:u w:val="single"/>
          <w:lang w:val="sr-Cyrl-RS"/>
        </w:rPr>
        <w:t>који није старији од 3 месеца</w:t>
      </w:r>
      <w:r w:rsidR="0012283A">
        <w:rPr>
          <w:sz w:val="23"/>
          <w:szCs w:val="23"/>
          <w:u w:val="single"/>
          <w:lang w:val="sr-Cyrl-RS"/>
        </w:rPr>
        <w:t>.</w:t>
      </w:r>
      <w:r w:rsidRPr="00350713">
        <w:rPr>
          <w:iCs/>
          <w:color w:val="auto"/>
        </w:rPr>
        <w:t xml:space="preserve"> </w:t>
      </w:r>
      <w:r w:rsidRPr="00350713">
        <w:rPr>
          <w:b/>
          <w:iCs/>
          <w:color w:val="auto"/>
        </w:rPr>
        <w:t xml:space="preserve">Рок важења менице је </w:t>
      </w:r>
      <w:r>
        <w:rPr>
          <w:b/>
          <w:iCs/>
          <w:color w:val="auto"/>
          <w:lang w:val="sr-Cyrl-RS"/>
        </w:rPr>
        <w:t>3</w:t>
      </w:r>
      <w:r w:rsidRPr="00350713">
        <w:rPr>
          <w:b/>
          <w:iCs/>
          <w:color w:val="auto"/>
        </w:rPr>
        <w:t>0 дана од дана отварања понуда.</w:t>
      </w:r>
    </w:p>
    <w:p w:rsidR="00FD3FA2" w:rsidRPr="00350713" w:rsidRDefault="00FD3FA2" w:rsidP="00FD3FA2">
      <w:pPr>
        <w:jc w:val="both"/>
        <w:rPr>
          <w:iCs/>
          <w:color w:val="auto"/>
          <w:lang w:val="sr-Cyrl-RS"/>
        </w:rPr>
      </w:pPr>
    </w:p>
    <w:p w:rsidR="00FD3FA2" w:rsidRPr="004C3E23" w:rsidRDefault="00FD3FA2" w:rsidP="00FD3FA2">
      <w:pPr>
        <w:jc w:val="both"/>
        <w:rPr>
          <w:rFonts w:eastAsia="TimesNewRomanPSMT"/>
          <w:b/>
          <w:bCs/>
          <w:iCs/>
          <w:color w:val="auto"/>
          <w:u w:val="single"/>
        </w:rPr>
      </w:pPr>
      <w:r w:rsidRPr="004C3E23">
        <w:rPr>
          <w:rFonts w:eastAsia="TimesNewRomanPSMT"/>
          <w:b/>
          <w:bCs/>
          <w:iCs/>
          <w:color w:val="auto"/>
          <w:u w:val="single"/>
        </w:rPr>
        <w:t>II Изабрани понуђач је дужан да достави:</w:t>
      </w:r>
    </w:p>
    <w:p w:rsidR="00FD3FA2" w:rsidRPr="002C103E" w:rsidRDefault="00FD3FA2" w:rsidP="00FD3FA2">
      <w:pPr>
        <w:jc w:val="both"/>
        <w:rPr>
          <w:iCs/>
          <w:lang w:val="sr-Cyrl-RS"/>
        </w:rPr>
      </w:pPr>
    </w:p>
    <w:p w:rsidR="00FD3FA2" w:rsidRPr="002C103E" w:rsidRDefault="00FD3FA2" w:rsidP="00FD3FA2">
      <w:pPr>
        <w:jc w:val="both"/>
        <w:rPr>
          <w:iCs/>
          <w:u w:val="single"/>
          <w:lang w:val="sr-Cyrl-RS"/>
        </w:rPr>
      </w:pPr>
      <w:r w:rsidRPr="002C103E">
        <w:rPr>
          <w:iCs/>
          <w:u w:val="single"/>
          <w:lang w:val="sr-Cyrl-RS"/>
        </w:rPr>
        <w:t>Средство финансијског обезбеђења за добро извршење посла</w:t>
      </w:r>
    </w:p>
    <w:p w:rsidR="00FD3FA2" w:rsidRPr="00FB74C1" w:rsidRDefault="00FD3FA2" w:rsidP="00FD3FA2">
      <w:pPr>
        <w:pStyle w:val="Default"/>
        <w:jc w:val="both"/>
        <w:rPr>
          <w:sz w:val="23"/>
          <w:szCs w:val="23"/>
          <w:lang w:val="sr-Cyrl-RS"/>
        </w:rPr>
      </w:pPr>
      <w:r>
        <w:rPr>
          <w:sz w:val="23"/>
          <w:szCs w:val="23"/>
        </w:rPr>
        <w:t>Једн</w:t>
      </w:r>
      <w:r>
        <w:rPr>
          <w:sz w:val="23"/>
          <w:szCs w:val="23"/>
          <w:lang w:val="sr-Cyrl-RS"/>
        </w:rPr>
        <w:t>у</w:t>
      </w:r>
      <w:r>
        <w:rPr>
          <w:sz w:val="23"/>
          <w:szCs w:val="23"/>
        </w:rPr>
        <w:t xml:space="preserve"> </w:t>
      </w:r>
      <w:r>
        <w:rPr>
          <w:sz w:val="23"/>
          <w:szCs w:val="23"/>
          <w:lang w:val="sr-Cyrl-RS"/>
        </w:rPr>
        <w:t xml:space="preserve"> уредно потписану и регистровану </w:t>
      </w:r>
      <w:r>
        <w:rPr>
          <w:sz w:val="23"/>
          <w:szCs w:val="23"/>
        </w:rPr>
        <w:t>бланко соло мениц</w:t>
      </w:r>
      <w:r>
        <w:rPr>
          <w:sz w:val="23"/>
          <w:szCs w:val="23"/>
          <w:lang w:val="sr-Cyrl-RS"/>
        </w:rPr>
        <w:t>у</w:t>
      </w:r>
      <w:r>
        <w:rPr>
          <w:sz w:val="23"/>
          <w:szCs w:val="23"/>
        </w:rPr>
        <w:t xml:space="preserve"> без протеста, </w:t>
      </w:r>
      <w:r>
        <w:rPr>
          <w:sz w:val="23"/>
          <w:szCs w:val="23"/>
          <w:lang w:val="sr-Cyrl-RS"/>
        </w:rPr>
        <w:t xml:space="preserve">у корист Наручиоца, са меничним овлашћењем за попуну у висини од 10 % од уговорене вредности, без ПДВ-а, на име </w:t>
      </w:r>
      <w:r>
        <w:rPr>
          <w:sz w:val="23"/>
          <w:szCs w:val="23"/>
        </w:rPr>
        <w:t xml:space="preserve"> добро</w:t>
      </w:r>
      <w:r>
        <w:rPr>
          <w:sz w:val="23"/>
          <w:szCs w:val="23"/>
          <w:lang w:val="sr-Cyrl-RS"/>
        </w:rPr>
        <w:t xml:space="preserve">г </w:t>
      </w:r>
      <w:r>
        <w:rPr>
          <w:sz w:val="23"/>
          <w:szCs w:val="23"/>
        </w:rPr>
        <w:t xml:space="preserve"> извршењ</w:t>
      </w:r>
      <w:r>
        <w:rPr>
          <w:sz w:val="23"/>
          <w:szCs w:val="23"/>
          <w:lang w:val="sr-Cyrl-RS"/>
        </w:rPr>
        <w:t xml:space="preserve">а </w:t>
      </w:r>
      <w:r>
        <w:rPr>
          <w:sz w:val="23"/>
          <w:szCs w:val="23"/>
        </w:rPr>
        <w:t xml:space="preserve"> посла и евентуално плаћање уговорне казне</w:t>
      </w:r>
      <w:r>
        <w:rPr>
          <w:sz w:val="23"/>
          <w:szCs w:val="23"/>
          <w:lang w:val="sr-Cyrl-RS"/>
        </w:rPr>
        <w:t>, као и картон депонованих потписа.</w:t>
      </w:r>
    </w:p>
    <w:p w:rsidR="00FD3FA2" w:rsidRDefault="00FD3FA2" w:rsidP="00FD3FA2">
      <w:pPr>
        <w:pStyle w:val="Default"/>
        <w:jc w:val="both"/>
        <w:rPr>
          <w:sz w:val="23"/>
          <w:szCs w:val="23"/>
          <w:lang w:val="sr-Cyrl-RS"/>
        </w:rPr>
      </w:pPr>
      <w:r>
        <w:rPr>
          <w:sz w:val="23"/>
          <w:szCs w:val="23"/>
        </w:rPr>
        <w:t>Бланко соло меницу понуђач предаје Наручиоцу, исто</w:t>
      </w:r>
      <w:r w:rsidR="00463EB6">
        <w:rPr>
          <w:sz w:val="23"/>
          <w:szCs w:val="23"/>
        </w:rPr>
        <w:t>времено са потписивањем уговора</w:t>
      </w:r>
      <w:r>
        <w:rPr>
          <w:sz w:val="23"/>
          <w:szCs w:val="23"/>
        </w:rPr>
        <w:t xml:space="preserve">. </w:t>
      </w:r>
    </w:p>
    <w:p w:rsidR="00FD3FA2" w:rsidRPr="00CF5977" w:rsidRDefault="00FD3FA2" w:rsidP="00FD3FA2">
      <w:pPr>
        <w:pStyle w:val="Default"/>
        <w:jc w:val="both"/>
        <w:rPr>
          <w:sz w:val="23"/>
          <w:szCs w:val="23"/>
          <w:lang w:val="sr-Cyrl-RS"/>
        </w:rPr>
      </w:pPr>
      <w:r>
        <w:rPr>
          <w:sz w:val="23"/>
          <w:szCs w:val="23"/>
          <w:lang w:val="sr-Cyrl-RS"/>
        </w:rPr>
        <w:t>Меница мора бити евидентирана у Регистру меница и овлашћења Народне банке Србије.</w:t>
      </w:r>
    </w:p>
    <w:p w:rsidR="00FD3FA2" w:rsidRDefault="00FD3FA2" w:rsidP="00FD3FA2">
      <w:pPr>
        <w:pStyle w:val="Default"/>
        <w:jc w:val="both"/>
        <w:rPr>
          <w:sz w:val="23"/>
          <w:szCs w:val="23"/>
          <w:lang w:val="sr-Cyrl-RS"/>
        </w:rPr>
      </w:pPr>
      <w:r>
        <w:rPr>
          <w:sz w:val="23"/>
          <w:szCs w:val="23"/>
          <w:lang w:val="sr-Cyrl-RS"/>
        </w:rPr>
        <w:t>Меница мора бити оверена печатом и потписана од лица овлашћеног за заступање, а уз исту мора бити достављено попуњено и оверено менично овлашћење- писмо, са назначеним износом од 10% од укупне вредности понуде без пдв-а. Уз меницу мора бити достављена копија картона депонованих потписа који је издат од стране пословне банке коју понуђач наво</w:t>
      </w:r>
      <w:r w:rsidR="0012283A">
        <w:rPr>
          <w:sz w:val="23"/>
          <w:szCs w:val="23"/>
          <w:lang w:val="sr-Cyrl-RS"/>
        </w:rPr>
        <w:t xml:space="preserve">ди у меничном овлашћењу – писму и </w:t>
      </w:r>
      <w:r w:rsidR="0012283A" w:rsidRPr="0012283A">
        <w:rPr>
          <w:sz w:val="23"/>
          <w:szCs w:val="23"/>
          <w:u w:val="single"/>
          <w:lang w:val="sr-Cyrl-RS"/>
        </w:rPr>
        <w:t>који није старији од 3 месеца</w:t>
      </w:r>
      <w:r w:rsidR="0012283A">
        <w:rPr>
          <w:sz w:val="23"/>
          <w:szCs w:val="23"/>
          <w:lang w:val="sr-Cyrl-RS"/>
        </w:rPr>
        <w:t>.</w:t>
      </w:r>
    </w:p>
    <w:p w:rsidR="00FD3FA2" w:rsidRDefault="00FD3FA2" w:rsidP="00FD3FA2">
      <w:pPr>
        <w:pStyle w:val="Default"/>
        <w:jc w:val="both"/>
        <w:rPr>
          <w:sz w:val="23"/>
          <w:szCs w:val="23"/>
          <w:lang w:val="sr-Cyrl-RS"/>
        </w:rPr>
      </w:pPr>
      <w:r>
        <w:rPr>
          <w:sz w:val="23"/>
          <w:szCs w:val="23"/>
          <w:lang w:val="sr-Cyrl-RS"/>
        </w:rPr>
        <w:t>Меница за добро извршење посла мора да важи још 30 дана од дана истека рока за коначно извршење свих уговорених обавеза.</w:t>
      </w:r>
    </w:p>
    <w:p w:rsidR="00FD3FA2" w:rsidRPr="004C3E23" w:rsidRDefault="00FD3FA2" w:rsidP="00FD3FA2">
      <w:pPr>
        <w:pStyle w:val="ListParagraph"/>
        <w:tabs>
          <w:tab w:val="left" w:pos="0"/>
        </w:tabs>
        <w:ind w:left="0"/>
        <w:jc w:val="both"/>
        <w:rPr>
          <w:rFonts w:eastAsia="TimesNewRomanPSMT"/>
          <w:b/>
          <w:bCs/>
          <w:iCs/>
          <w:color w:val="auto"/>
        </w:rPr>
      </w:pPr>
      <w:r w:rsidRPr="004C3E23">
        <w:rPr>
          <w:rFonts w:eastAsia="TimesNewRomanPSMT"/>
          <w:bCs/>
          <w:iCs/>
          <w:color w:val="auto"/>
        </w:rPr>
        <w:t xml:space="preserve">Ако се за време трајања уговора промене рокови за извршење уговорне обавезе, важност </w:t>
      </w:r>
      <w:r w:rsidRPr="004C3E23">
        <w:rPr>
          <w:rFonts w:eastAsia="TimesNewRomanPSMT"/>
          <w:bCs/>
          <w:iCs/>
          <w:color w:val="auto"/>
          <w:lang w:val="sr-Cyrl-RS"/>
        </w:rPr>
        <w:t>менице</w:t>
      </w:r>
      <w:r w:rsidRPr="004C3E23">
        <w:rPr>
          <w:rFonts w:eastAsia="TimesNewRomanPSMT"/>
          <w:bCs/>
          <w:iCs/>
          <w:color w:val="auto"/>
        </w:rPr>
        <w:t xml:space="preserve"> за добро извршење посла мора да се продужи. </w:t>
      </w:r>
      <w:r w:rsidRPr="004C3E23">
        <w:rPr>
          <w:iCs/>
          <w:color w:val="auto"/>
        </w:rPr>
        <w:t xml:space="preserve">Наручилац ће уновчити </w:t>
      </w:r>
      <w:r w:rsidRPr="004C3E23">
        <w:rPr>
          <w:iCs/>
          <w:color w:val="auto"/>
          <w:lang w:val="sr-Cyrl-RS"/>
        </w:rPr>
        <w:t>меницу</w:t>
      </w:r>
      <w:r w:rsidRPr="004C3E23">
        <w:rPr>
          <w:iCs/>
          <w:color w:val="auto"/>
        </w:rPr>
        <w:t xml:space="preserve"> за добро извршење посла у случају да понуђач не буде извршавао своје уговорне обавезе у роковима и на начин предвиђен уговором.</w:t>
      </w:r>
      <w:r w:rsidRPr="004C3E23">
        <w:rPr>
          <w:rFonts w:eastAsia="TimesNewRomanPSMT"/>
          <w:bCs/>
          <w:iCs/>
          <w:color w:val="auto"/>
          <w:lang w:val="sr-Cyrl-CS"/>
        </w:rPr>
        <w:t xml:space="preserve"> Поднета меница не може да садржи додатне услове за исплату, краће рокове, мањи износ или промењену месну надлежност за решавање спорова. </w:t>
      </w:r>
    </w:p>
    <w:p w:rsidR="00FD3FA2" w:rsidRDefault="00FD3FA2" w:rsidP="00FD3FA2">
      <w:pPr>
        <w:jc w:val="both"/>
        <w:rPr>
          <w:iCs/>
          <w:color w:val="FF0000"/>
          <w:lang w:val="sr-Cyrl-RS"/>
        </w:rPr>
      </w:pPr>
    </w:p>
    <w:p w:rsidR="004041A0" w:rsidRPr="00A01097" w:rsidRDefault="004041A0" w:rsidP="004041A0">
      <w:pPr>
        <w:suppressAutoHyphens w:val="0"/>
        <w:spacing w:line="240" w:lineRule="auto"/>
        <w:contextualSpacing/>
        <w:jc w:val="both"/>
        <w:rPr>
          <w:rFonts w:eastAsia="Times New Roman"/>
          <w:color w:val="auto"/>
          <w:kern w:val="0"/>
          <w:lang w:val="sr-Cyrl-RS" w:eastAsia="en-US"/>
        </w:rPr>
      </w:pPr>
      <w:r w:rsidRPr="00A01097">
        <w:rPr>
          <w:b/>
          <w:iCs/>
          <w:color w:val="auto"/>
          <w:u w:val="single"/>
          <w:lang w:val="sr-Latn-RS"/>
        </w:rPr>
        <w:t xml:space="preserve">III </w:t>
      </w:r>
      <w:r w:rsidRPr="00A01097">
        <w:rPr>
          <w:b/>
          <w:iCs/>
          <w:color w:val="auto"/>
          <w:u w:val="single"/>
          <w:lang w:val="sr-Cyrl-RS"/>
        </w:rPr>
        <w:t>Средство финансијског обезбеђења за отклањање грешака у гарантном року</w:t>
      </w:r>
    </w:p>
    <w:p w:rsidR="004041A0" w:rsidRDefault="004041A0" w:rsidP="004041A0">
      <w:pPr>
        <w:suppressAutoHyphens w:val="0"/>
        <w:spacing w:line="240" w:lineRule="auto"/>
        <w:ind w:left="720"/>
        <w:contextualSpacing/>
        <w:jc w:val="both"/>
        <w:rPr>
          <w:rFonts w:eastAsia="Times New Roman"/>
          <w:color w:val="FF0000"/>
          <w:kern w:val="0"/>
          <w:lang w:val="sr-Cyrl-RS" w:eastAsia="en-US"/>
        </w:rPr>
      </w:pPr>
    </w:p>
    <w:p w:rsidR="004041A0" w:rsidRPr="006535E4" w:rsidRDefault="004041A0" w:rsidP="004041A0">
      <w:pPr>
        <w:suppressAutoHyphens w:val="0"/>
        <w:spacing w:line="240" w:lineRule="auto"/>
        <w:contextualSpacing/>
        <w:jc w:val="both"/>
        <w:rPr>
          <w:rFonts w:eastAsia="Times New Roman"/>
          <w:b/>
          <w:color w:val="auto"/>
          <w:kern w:val="0"/>
          <w:sz w:val="22"/>
          <w:szCs w:val="22"/>
          <w:lang w:val="sr-Cyrl-CS" w:eastAsia="en-US"/>
        </w:rPr>
      </w:pPr>
      <w:r w:rsidRPr="006535E4">
        <w:rPr>
          <w:rFonts w:eastAsia="Times New Roman"/>
          <w:color w:val="auto"/>
          <w:kern w:val="0"/>
          <w:lang w:val="en-US" w:eastAsia="en-US"/>
        </w:rPr>
        <w:t>Изабрани понуђач се обавезује да у т</w:t>
      </w:r>
      <w:r w:rsidRPr="006535E4">
        <w:rPr>
          <w:rFonts w:eastAsia="Times New Roman"/>
          <w:color w:val="auto"/>
          <w:kern w:val="0"/>
          <w:lang w:val="sr-Cyrl-CS" w:eastAsia="en-US"/>
        </w:rPr>
        <w:t>р</w:t>
      </w:r>
      <w:r w:rsidRPr="006535E4">
        <w:rPr>
          <w:rFonts w:eastAsia="Times New Roman"/>
          <w:color w:val="auto"/>
          <w:kern w:val="0"/>
          <w:lang w:val="en-US" w:eastAsia="en-US"/>
        </w:rPr>
        <w:t xml:space="preserve">енутку последње </w:t>
      </w:r>
      <w:r w:rsidRPr="006535E4">
        <w:rPr>
          <w:rFonts w:eastAsia="Times New Roman"/>
          <w:color w:val="auto"/>
          <w:kern w:val="0"/>
          <w:lang w:val="sr-Cyrl-CS" w:eastAsia="en-US"/>
        </w:rPr>
        <w:t>испоруке</w:t>
      </w:r>
      <w:r w:rsidRPr="006535E4">
        <w:rPr>
          <w:rFonts w:eastAsia="Times New Roman"/>
          <w:color w:val="auto"/>
          <w:kern w:val="0"/>
          <w:lang w:val="en-US" w:eastAsia="en-US"/>
        </w:rPr>
        <w:t xml:space="preserve"> добара преда наручиоцу </w:t>
      </w:r>
      <w:r>
        <w:rPr>
          <w:rFonts w:eastAsia="Times New Roman"/>
          <w:color w:val="auto"/>
          <w:kern w:val="0"/>
          <w:lang w:val="sr-Cyrl-RS" w:eastAsia="en-US"/>
        </w:rPr>
        <w:t>бланко соло меницу</w:t>
      </w:r>
      <w:r w:rsidRPr="006535E4">
        <w:rPr>
          <w:rFonts w:eastAsia="Times New Roman"/>
          <w:color w:val="auto"/>
          <w:kern w:val="0"/>
          <w:lang w:val="en-US" w:eastAsia="en-US"/>
        </w:rPr>
        <w:t xml:space="preserve"> за отклањање грешака у гарантном року, која ће бити са клаузулама: безусловна</w:t>
      </w:r>
      <w:r w:rsidRPr="006535E4">
        <w:rPr>
          <w:rFonts w:eastAsia="Times New Roman"/>
          <w:color w:val="auto"/>
          <w:kern w:val="0"/>
          <w:lang w:val="sr-Cyrl-CS" w:eastAsia="en-US"/>
        </w:rPr>
        <w:t xml:space="preserve"> и </w:t>
      </w:r>
      <w:r w:rsidRPr="006535E4">
        <w:rPr>
          <w:rFonts w:eastAsia="Times New Roman"/>
          <w:color w:val="auto"/>
          <w:kern w:val="0"/>
          <w:lang w:val="en-US" w:eastAsia="en-US"/>
        </w:rPr>
        <w:t>платива на први позив</w:t>
      </w:r>
      <w:r w:rsidRPr="006535E4">
        <w:rPr>
          <w:rFonts w:eastAsia="Times New Roman"/>
          <w:color w:val="auto"/>
          <w:kern w:val="0"/>
          <w:lang w:val="sr-Cyrl-CS" w:eastAsia="en-US"/>
        </w:rPr>
        <w:t xml:space="preserve">. </w:t>
      </w:r>
      <w:r>
        <w:rPr>
          <w:rFonts w:eastAsia="Times New Roman"/>
          <w:color w:val="auto"/>
          <w:kern w:val="0"/>
          <w:lang w:val="sr-Cyrl-RS" w:eastAsia="en-US"/>
        </w:rPr>
        <w:t>Меница</w:t>
      </w:r>
      <w:r w:rsidRPr="006535E4">
        <w:rPr>
          <w:rFonts w:eastAsia="Times New Roman"/>
          <w:color w:val="auto"/>
          <w:kern w:val="0"/>
          <w:lang w:val="en-US" w:eastAsia="en-US"/>
        </w:rPr>
        <w:t xml:space="preserve"> за отклањање грешака у гарантном року се издаје у висини 5% од укупне вредности уговора,</w:t>
      </w:r>
      <w:r>
        <w:rPr>
          <w:rFonts w:eastAsia="Times New Roman"/>
          <w:color w:val="auto"/>
          <w:kern w:val="0"/>
          <w:lang w:val="sr-Cyrl-RS" w:eastAsia="en-US"/>
        </w:rPr>
        <w:t xml:space="preserve"> </w:t>
      </w:r>
      <w:r w:rsidRPr="006535E4">
        <w:rPr>
          <w:rFonts w:eastAsia="Times New Roman"/>
          <w:color w:val="auto"/>
          <w:kern w:val="0"/>
          <w:lang w:val="en-US" w:eastAsia="en-US"/>
        </w:rPr>
        <w:t>без ПДВ</w:t>
      </w:r>
      <w:r w:rsidRPr="006535E4">
        <w:rPr>
          <w:rFonts w:eastAsia="Times New Roman"/>
          <w:color w:val="auto"/>
          <w:kern w:val="0"/>
          <w:lang w:val="ru-RU" w:eastAsia="en-US"/>
        </w:rPr>
        <w:t>-</w:t>
      </w:r>
      <w:r w:rsidRPr="006535E4">
        <w:rPr>
          <w:rFonts w:eastAsia="Times New Roman"/>
          <w:color w:val="auto"/>
          <w:kern w:val="0"/>
          <w:lang w:val="en-US" w:eastAsia="en-US"/>
        </w:rPr>
        <w:t xml:space="preserve">a. Рок важења </w:t>
      </w:r>
      <w:r>
        <w:rPr>
          <w:rFonts w:eastAsia="Times New Roman"/>
          <w:color w:val="auto"/>
          <w:kern w:val="0"/>
          <w:lang w:val="sr-Cyrl-RS" w:eastAsia="en-US"/>
        </w:rPr>
        <w:t xml:space="preserve">менице </w:t>
      </w:r>
      <w:r w:rsidRPr="006535E4">
        <w:rPr>
          <w:rFonts w:eastAsia="Times New Roman"/>
          <w:color w:val="auto"/>
          <w:kern w:val="0"/>
          <w:lang w:val="en-US" w:eastAsia="en-US"/>
        </w:rPr>
        <w:t xml:space="preserve"> мора бити 5 (пет) дана дужи од гарантног рока. Наручилац ће уновчити </w:t>
      </w:r>
      <w:r>
        <w:rPr>
          <w:rFonts w:eastAsia="Times New Roman"/>
          <w:color w:val="auto"/>
          <w:kern w:val="0"/>
          <w:lang w:val="sr-Cyrl-RS" w:eastAsia="en-US"/>
        </w:rPr>
        <w:t>меницу</w:t>
      </w:r>
      <w:r w:rsidRPr="006535E4">
        <w:rPr>
          <w:rFonts w:eastAsia="Times New Roman"/>
          <w:color w:val="auto"/>
          <w:kern w:val="0"/>
          <w:lang w:val="en-US" w:eastAsia="en-US"/>
        </w:rPr>
        <w:t xml:space="preserve"> за отклањање грешака у гарантном року у случају да изабрани понуђач не изврши обавезу отклањања квара који би могао да умањи могућност коришћења предмета уговора у гарантном року.</w:t>
      </w:r>
    </w:p>
    <w:p w:rsidR="004041A0" w:rsidRDefault="004041A0" w:rsidP="004041A0">
      <w:pPr>
        <w:suppressAutoHyphens w:val="0"/>
        <w:autoSpaceDE w:val="0"/>
        <w:autoSpaceDN w:val="0"/>
        <w:adjustRightInd w:val="0"/>
        <w:spacing w:line="240" w:lineRule="auto"/>
        <w:jc w:val="both"/>
        <w:rPr>
          <w:rFonts w:eastAsia="Calibri"/>
          <w:kern w:val="0"/>
          <w:lang w:val="sr-Cyrl-RS" w:eastAsia="en-US"/>
        </w:rPr>
      </w:pPr>
      <w:r>
        <w:rPr>
          <w:rFonts w:eastAsia="Calibri"/>
          <w:kern w:val="0"/>
          <w:lang w:val="sr-Cyrl-RS" w:eastAsia="en-US"/>
        </w:rPr>
        <w:t>Меница мора бити евидентирана у Регистру меница и овлашћења Народне банке Србије.</w:t>
      </w:r>
    </w:p>
    <w:p w:rsidR="004041A0" w:rsidRDefault="004041A0" w:rsidP="004041A0">
      <w:pPr>
        <w:suppressAutoHyphens w:val="0"/>
        <w:autoSpaceDE w:val="0"/>
        <w:autoSpaceDN w:val="0"/>
        <w:adjustRightInd w:val="0"/>
        <w:spacing w:line="240" w:lineRule="auto"/>
        <w:jc w:val="both"/>
        <w:rPr>
          <w:rFonts w:eastAsia="Calibri"/>
          <w:kern w:val="0"/>
          <w:lang w:val="sr-Cyrl-RS" w:eastAsia="en-US"/>
        </w:rPr>
      </w:pPr>
      <w:r>
        <w:rPr>
          <w:rFonts w:eastAsia="Calibri"/>
          <w:kern w:val="0"/>
          <w:lang w:val="sr-Cyrl-RS" w:eastAsia="en-US"/>
        </w:rPr>
        <w:t>Меница мора бити оверена печатом и потписана од стране лица овлашћеног за потписивање, а уз исту мора бити достављено попуњено и оверено менично овлашћење-писмо.</w:t>
      </w:r>
      <w:r w:rsidRPr="00704EA8">
        <w:rPr>
          <w:rFonts w:eastAsia="Calibri"/>
          <w:kern w:val="0"/>
          <w:lang w:val="sr-Latn-RS" w:eastAsia="en-US"/>
        </w:rPr>
        <w:t xml:space="preserve"> </w:t>
      </w:r>
    </w:p>
    <w:p w:rsidR="0017708B" w:rsidRDefault="004041A0" w:rsidP="0017708B">
      <w:pPr>
        <w:pStyle w:val="Default"/>
        <w:jc w:val="both"/>
        <w:rPr>
          <w:sz w:val="23"/>
          <w:szCs w:val="23"/>
          <w:lang w:val="sr-Cyrl-RS"/>
        </w:rPr>
      </w:pPr>
      <w:r>
        <w:rPr>
          <w:rFonts w:eastAsia="Calibri"/>
          <w:lang w:val="sr-Cyrl-RS"/>
        </w:rPr>
        <w:t>Уз меницу мора бити достављена копија картона депонованих потписа који је издат од стране пословне банке коју Извршилац наводи у меничном овлашћењу-писму</w:t>
      </w:r>
      <w:r w:rsidR="0012283A">
        <w:rPr>
          <w:rFonts w:eastAsia="Calibri"/>
          <w:lang w:val="sr-Cyrl-RS"/>
        </w:rPr>
        <w:t xml:space="preserve"> и </w:t>
      </w:r>
      <w:r w:rsidR="0017708B" w:rsidRPr="0012283A">
        <w:rPr>
          <w:sz w:val="23"/>
          <w:szCs w:val="23"/>
          <w:u w:val="single"/>
          <w:lang w:val="sr-Cyrl-RS"/>
        </w:rPr>
        <w:t>који није старији од 3 месеца</w:t>
      </w:r>
      <w:r w:rsidR="0017708B">
        <w:rPr>
          <w:sz w:val="23"/>
          <w:szCs w:val="23"/>
          <w:lang w:val="sr-Cyrl-RS"/>
        </w:rPr>
        <w:t>.</w:t>
      </w:r>
    </w:p>
    <w:p w:rsidR="004041A0" w:rsidRPr="004131BB" w:rsidRDefault="004041A0" w:rsidP="00FD3FA2">
      <w:pPr>
        <w:jc w:val="both"/>
        <w:rPr>
          <w:iCs/>
          <w:color w:val="FF0000"/>
          <w:lang w:val="sr-Cyrl-RS"/>
        </w:rPr>
      </w:pPr>
    </w:p>
    <w:p w:rsidR="00BD5C71" w:rsidRPr="00EE0EF8" w:rsidRDefault="00BD5C71" w:rsidP="00BD5C71">
      <w:pPr>
        <w:jc w:val="both"/>
      </w:pPr>
      <w:r w:rsidRPr="00EE0EF8">
        <w:rPr>
          <w:b/>
          <w:bCs/>
          <w:i/>
        </w:rPr>
        <w:t>1</w:t>
      </w:r>
      <w:r w:rsidR="00213C55" w:rsidRPr="00EE0EF8">
        <w:rPr>
          <w:b/>
          <w:bCs/>
          <w:i/>
          <w:lang w:val="sr-Cyrl-RS"/>
        </w:rPr>
        <w:t>2</w:t>
      </w:r>
      <w:r w:rsidRPr="00EE0EF8">
        <w:rPr>
          <w:b/>
          <w:bCs/>
          <w:i/>
        </w:rPr>
        <w:t xml:space="preserve">. ЗАШТИТА ПОВЕРЉИВОСТИ ПОДАТАКА КОЈЕ НАРУЧИЛАЦ СТАВЉА ПОНУЂАЧИМА НА РАСПОЛАГАЊЕ, УКЉУЧУЈУЋИ И ЊИХОВЕ ПОДИЗВОЂАЧЕ </w:t>
      </w:r>
    </w:p>
    <w:p w:rsidR="00BD5C71" w:rsidRPr="00EE0EF8" w:rsidRDefault="00BD5C71" w:rsidP="00BD5C71">
      <w:pPr>
        <w:spacing w:before="120" w:after="120"/>
        <w:jc w:val="both"/>
        <w:rPr>
          <w:b/>
          <w:i/>
        </w:rPr>
      </w:pPr>
      <w:r w:rsidRPr="00EE0EF8">
        <w:t>Предметна набавка не садржи поверљиве информације које наручилац ставља на располагање.</w:t>
      </w:r>
    </w:p>
    <w:p w:rsidR="00BD5C71" w:rsidRPr="00EE0EF8" w:rsidRDefault="00BD5C71" w:rsidP="00BD5C71">
      <w:pPr>
        <w:jc w:val="both"/>
        <w:rPr>
          <w:color w:val="FF0000"/>
        </w:rPr>
      </w:pPr>
    </w:p>
    <w:p w:rsidR="00321A4C" w:rsidRPr="00EE0EF8" w:rsidRDefault="00321A4C" w:rsidP="00321A4C">
      <w:pPr>
        <w:jc w:val="both"/>
        <w:rPr>
          <w:color w:val="auto"/>
          <w:lang w:val="sr-Cyrl-RS"/>
        </w:rPr>
      </w:pPr>
      <w:r w:rsidRPr="00EE0EF8">
        <w:rPr>
          <w:b/>
          <w:bCs/>
          <w:i/>
          <w:color w:val="auto"/>
        </w:rPr>
        <w:t>1</w:t>
      </w:r>
      <w:r w:rsidRPr="00EE0EF8">
        <w:rPr>
          <w:b/>
          <w:bCs/>
          <w:i/>
          <w:color w:val="auto"/>
          <w:lang w:val="sr-Cyrl-RS"/>
        </w:rPr>
        <w:t>3</w:t>
      </w:r>
      <w:r w:rsidRPr="00EE0EF8">
        <w:rPr>
          <w:b/>
          <w:bCs/>
          <w:i/>
          <w:color w:val="auto"/>
        </w:rPr>
        <w:t xml:space="preserve">. </w:t>
      </w:r>
      <w:r w:rsidRPr="00EE0EF8">
        <w:rPr>
          <w:b/>
          <w:bCs/>
          <w:i/>
          <w:color w:val="auto"/>
          <w:lang w:val="sr-Cyrl-RS"/>
        </w:rPr>
        <w:t>НАЧИН ПРЕУЗИМАЊА ТЕХНИЧКЕ ДОКУМЕНТАЦИЈЕ И ПЛАНОВА, ОДНОСНО ПОЈЕДИНИХ ЊЕНИХ ДЕЛОВА</w:t>
      </w:r>
    </w:p>
    <w:p w:rsidR="00321A4C" w:rsidRPr="00FD3FA2" w:rsidRDefault="00FD3FA2" w:rsidP="00321A4C">
      <w:pPr>
        <w:spacing w:before="120" w:after="120"/>
        <w:jc w:val="both"/>
        <w:rPr>
          <w:color w:val="auto"/>
          <w:lang w:val="sr-Cyrl-RS"/>
        </w:rPr>
      </w:pPr>
      <w:r>
        <w:rPr>
          <w:color w:val="auto"/>
          <w:lang w:val="sr-Cyrl-RS"/>
        </w:rPr>
        <w:t>Предметна јавна набавка не садржи технички документацију и планове.</w:t>
      </w:r>
    </w:p>
    <w:p w:rsidR="00213C55" w:rsidRPr="00EE0EF8" w:rsidRDefault="00213C55" w:rsidP="00BD5C71">
      <w:pPr>
        <w:jc w:val="both"/>
        <w:rPr>
          <w:b/>
          <w:bCs/>
          <w:lang w:val="sr-Latn-RS"/>
        </w:rPr>
      </w:pPr>
    </w:p>
    <w:p w:rsidR="00BD5C71" w:rsidRPr="00EE0EF8" w:rsidRDefault="003B5A03" w:rsidP="00BD5C71">
      <w:pPr>
        <w:jc w:val="both"/>
        <w:rPr>
          <w:b/>
          <w:bCs/>
        </w:rPr>
      </w:pPr>
      <w:r w:rsidRPr="00EE0EF8">
        <w:rPr>
          <w:b/>
          <w:bCs/>
        </w:rPr>
        <w:t>1</w:t>
      </w:r>
      <w:r w:rsidR="00321A4C" w:rsidRPr="00EE0EF8">
        <w:rPr>
          <w:b/>
          <w:bCs/>
          <w:lang w:val="sr-Cyrl-RS"/>
        </w:rPr>
        <w:t>4</w:t>
      </w:r>
      <w:r w:rsidRPr="00EE0EF8">
        <w:rPr>
          <w:b/>
          <w:bCs/>
        </w:rPr>
        <w:t>.</w:t>
      </w:r>
      <w:r w:rsidR="00BD5C71" w:rsidRPr="00EE0EF8">
        <w:rPr>
          <w:b/>
          <w:bCs/>
        </w:rPr>
        <w:t xml:space="preserve"> ДОДАТНЕ ИНФОРМАЦИЈЕ ИЛИ ПОЈАШЊЕЊА У ВЕЗИ СА ПРИПРЕМАЊЕМ ПОНУДЕ</w:t>
      </w:r>
    </w:p>
    <w:p w:rsidR="00BD5C71" w:rsidRPr="00EE0EF8" w:rsidRDefault="00BD5C71" w:rsidP="00BD5C71">
      <w:pPr>
        <w:jc w:val="both"/>
        <w:rPr>
          <w:b/>
          <w:bCs/>
        </w:rPr>
      </w:pPr>
    </w:p>
    <w:p w:rsidR="00BD5C71" w:rsidRPr="00EE0EF8" w:rsidRDefault="00BD5C71" w:rsidP="00BD5C71">
      <w:pPr>
        <w:jc w:val="both"/>
      </w:pPr>
      <w:r w:rsidRPr="00EE0EF8">
        <w:t xml:space="preserve">Заинтересовано лице може, у писаном </w:t>
      </w:r>
      <w:r w:rsidRPr="00EE0EF8">
        <w:rPr>
          <w:color w:val="auto"/>
        </w:rPr>
        <w:t>облику</w:t>
      </w:r>
      <w:r w:rsidR="00FD3FA2">
        <w:rPr>
          <w:color w:val="auto"/>
          <w:lang w:val="sr-Cyrl-RS"/>
        </w:rPr>
        <w:t xml:space="preserve"> на адресу</w:t>
      </w:r>
      <w:r w:rsidR="00FD3FA2" w:rsidRPr="009F1A37">
        <w:rPr>
          <w:rFonts w:eastAsia="Times New Roman"/>
          <w:color w:val="auto"/>
          <w:kern w:val="0"/>
          <w:lang w:val="sr-Cyrl-CS" w:eastAsia="sr-Latn-RS"/>
        </w:rPr>
        <w:t>:</w:t>
      </w:r>
      <w:r w:rsidR="00FD3FA2" w:rsidRPr="009F1A37">
        <w:rPr>
          <w:rFonts w:eastAsia="TimesNewRomanPSMT"/>
          <w:bCs/>
          <w:iCs/>
          <w:color w:val="auto"/>
          <w:kern w:val="0"/>
          <w:lang w:val="sr-Cyrl-CS" w:eastAsia="sr-Latn-RS"/>
        </w:rPr>
        <w:t xml:space="preserve"> </w:t>
      </w:r>
      <w:r w:rsidR="00FD3FA2" w:rsidRPr="009F1A37">
        <w:rPr>
          <w:rFonts w:eastAsia="Times New Roman"/>
          <w:iCs/>
          <w:color w:val="auto"/>
          <w:kern w:val="0"/>
          <w:lang w:eastAsia="sr-Latn-RS"/>
        </w:rPr>
        <w:t>ЈП ,,Национални парк Ђердап“ Доњи Милановац, Ул. Краља Петра I 14а</w:t>
      </w:r>
      <w:r w:rsidR="00FD3FA2" w:rsidRPr="009F1A37">
        <w:rPr>
          <w:rFonts w:eastAsia="Times New Roman"/>
          <w:color w:val="auto"/>
          <w:kern w:val="0"/>
          <w:lang w:val="sr-Cyrl-CS" w:eastAsia="sr-Latn-RS"/>
        </w:rPr>
        <w:t xml:space="preserve"> </w:t>
      </w:r>
      <w:r w:rsidR="00FD3FA2" w:rsidRPr="009F1A37">
        <w:rPr>
          <w:rFonts w:eastAsia="Times New Roman"/>
          <w:color w:val="auto"/>
          <w:kern w:val="0"/>
          <w:lang w:eastAsia="sr-Latn-RS"/>
        </w:rPr>
        <w:t>, електронске поште</w:t>
      </w:r>
      <w:r w:rsidR="00FD3FA2" w:rsidRPr="009F1A37">
        <w:rPr>
          <w:rFonts w:eastAsia="Times New Roman"/>
          <w:color w:val="auto"/>
          <w:kern w:val="0"/>
          <w:lang w:val="sr-Cyrl-CS" w:eastAsia="sr-Latn-RS"/>
        </w:rPr>
        <w:t xml:space="preserve"> на </w:t>
      </w:r>
      <w:r w:rsidR="00FD3FA2" w:rsidRPr="009F1A37">
        <w:rPr>
          <w:rFonts w:eastAsia="Times New Roman"/>
          <w:iCs/>
          <w:color w:val="auto"/>
          <w:kern w:val="0"/>
          <w:lang w:eastAsia="sr-Latn-RS"/>
        </w:rPr>
        <w:t>e</w:t>
      </w:r>
      <w:r w:rsidR="00FD3FA2" w:rsidRPr="009F1A37">
        <w:rPr>
          <w:rFonts w:eastAsia="Times New Roman"/>
          <w:iCs/>
          <w:color w:val="auto"/>
          <w:kern w:val="0"/>
          <w:lang w:val="ru-RU" w:eastAsia="sr-Latn-RS"/>
        </w:rPr>
        <w:t>-</w:t>
      </w:r>
      <w:r w:rsidR="00B446CA">
        <w:rPr>
          <w:rFonts w:eastAsia="Times New Roman"/>
          <w:iCs/>
          <w:color w:val="auto"/>
          <w:kern w:val="0"/>
          <w:lang w:eastAsia="sr-Latn-RS"/>
        </w:rPr>
        <w:t xml:space="preserve">mail: </w:t>
      </w:r>
      <w:r w:rsidR="00FD3FA2" w:rsidRPr="009F1A37">
        <w:rPr>
          <w:rFonts w:eastAsia="Times New Roman"/>
          <w:iCs/>
          <w:color w:val="0000FF"/>
          <w:kern w:val="0"/>
          <w:u w:val="single"/>
          <w:lang w:eastAsia="sr-Latn-RS"/>
        </w:rPr>
        <w:t>offi</w:t>
      </w:r>
      <w:r w:rsidR="00B446CA">
        <w:rPr>
          <w:rFonts w:eastAsia="Times New Roman"/>
          <w:iCs/>
          <w:color w:val="0000FF"/>
          <w:kern w:val="0"/>
          <w:u w:val="single"/>
          <w:lang w:eastAsia="sr-Latn-RS"/>
        </w:rPr>
        <w:t>ce@npdjerdap.rs</w:t>
      </w:r>
      <w:r w:rsidR="00FD3FA2" w:rsidRPr="009F1A37">
        <w:rPr>
          <w:rFonts w:eastAsia="Times New Roman"/>
          <w:iCs/>
          <w:color w:val="auto"/>
          <w:kern w:val="0"/>
          <w:lang w:eastAsia="sr-Latn-RS"/>
        </w:rPr>
        <w:t xml:space="preserve">, </w:t>
      </w:r>
      <w:r w:rsidR="00FD3FA2" w:rsidRPr="009F1A37">
        <w:rPr>
          <w:rFonts w:eastAsia="Times New Roman"/>
          <w:color w:val="auto"/>
          <w:kern w:val="0"/>
          <w:lang w:eastAsia="sr-Latn-RS"/>
        </w:rPr>
        <w:t xml:space="preserve"> или факсом</w:t>
      </w:r>
      <w:r w:rsidR="00FD3FA2" w:rsidRPr="009F1A37">
        <w:rPr>
          <w:rFonts w:eastAsia="Times New Roman"/>
          <w:color w:val="auto"/>
          <w:kern w:val="0"/>
          <w:lang w:val="sr-Cyrl-CS" w:eastAsia="sr-Latn-RS"/>
        </w:rPr>
        <w:t xml:space="preserve"> на број</w:t>
      </w:r>
      <w:r w:rsidR="00FD3FA2" w:rsidRPr="009F1A37">
        <w:rPr>
          <w:rFonts w:eastAsia="Times New Roman"/>
          <w:color w:val="auto"/>
          <w:kern w:val="0"/>
          <w:lang w:eastAsia="sr-Latn-RS"/>
        </w:rPr>
        <w:t>: 030/590-877</w:t>
      </w:r>
      <w:r w:rsidR="00FD3FA2">
        <w:rPr>
          <w:rFonts w:eastAsia="Times New Roman"/>
          <w:color w:val="auto"/>
          <w:kern w:val="0"/>
          <w:lang w:val="sr-Cyrl-RS" w:eastAsia="sr-Latn-RS"/>
        </w:rPr>
        <w:t xml:space="preserve">, </w:t>
      </w:r>
      <w:r w:rsidRPr="00EE0EF8">
        <w:t xml:space="preserve">тражити од наручиоца додатне информације или појашњења у вези са припремањем понуде, </w:t>
      </w:r>
      <w:r w:rsidR="00213C55" w:rsidRPr="00EE0EF8">
        <w:rPr>
          <w:color w:val="auto"/>
          <w:lang w:val="sr-Cyrl-RS"/>
        </w:rPr>
        <w:t xml:space="preserve">при чему може да укаже наручиоцу и на евентуално уочене недостатке и неправилности у конкурсној документацији, </w:t>
      </w:r>
      <w:r w:rsidRPr="00EE0EF8">
        <w:rPr>
          <w:color w:val="auto"/>
        </w:rPr>
        <w:t>на</w:t>
      </w:r>
      <w:r w:rsidRPr="00EE0EF8">
        <w:t xml:space="preserve">јкасније 5 дана пре истека рока за подношење понуде. </w:t>
      </w:r>
    </w:p>
    <w:p w:rsidR="00321A4C" w:rsidRPr="00EE0EF8" w:rsidRDefault="00321A4C" w:rsidP="00321A4C">
      <w:pPr>
        <w:jc w:val="both"/>
      </w:pPr>
      <w:r w:rsidRPr="00EE0EF8">
        <w:t xml:space="preserve">Наручилац </w:t>
      </w:r>
      <w:r w:rsidRPr="00EE0EF8">
        <w:rPr>
          <w:lang w:val="sr-Cyrl-RS"/>
        </w:rPr>
        <w:t xml:space="preserve">ће </w:t>
      </w:r>
      <w:r w:rsidRPr="00EE0EF8">
        <w:t xml:space="preserve">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rsidR="00FD3FA2" w:rsidRPr="00A61B77" w:rsidRDefault="00BD5C71" w:rsidP="00BD5C71">
      <w:pPr>
        <w:jc w:val="both"/>
        <w:rPr>
          <w:iCs/>
          <w:color w:val="auto"/>
          <w:lang w:val="sr-Cyrl-RS"/>
        </w:rPr>
      </w:pPr>
      <w:r w:rsidRPr="00EE0EF8">
        <w:t>Додатне информације или појашњења упућују се са напоменом „Захтев за додатним информацијама или појашњењима конкурсне документације,</w:t>
      </w:r>
      <w:r w:rsidRPr="00EE0EF8">
        <w:rPr>
          <w:rFonts w:eastAsia="TimesNewRomanPS-BoldMT"/>
          <w:b/>
          <w:bCs/>
        </w:rPr>
        <w:t xml:space="preserve"> </w:t>
      </w:r>
      <w:r w:rsidR="00FD3FA2" w:rsidRPr="009F1A37">
        <w:rPr>
          <w:rFonts w:eastAsia="TimesNewRomanPS-BoldMT"/>
          <w:b/>
          <w:bCs/>
          <w:color w:val="auto"/>
          <w:kern w:val="0"/>
          <w:lang w:eastAsia="sr-Latn-RS"/>
        </w:rPr>
        <w:t>ЈН за јавну набавку</w:t>
      </w:r>
      <w:r w:rsidR="00FD3FA2">
        <w:rPr>
          <w:rFonts w:eastAsia="TimesNewRomanPS-BoldMT"/>
          <w:b/>
          <w:bCs/>
          <w:color w:val="auto"/>
          <w:kern w:val="0"/>
          <w:lang w:val="sr-Cyrl-RS" w:eastAsia="sr-Latn-RS"/>
        </w:rPr>
        <w:t xml:space="preserve"> </w:t>
      </w:r>
      <w:r w:rsidR="00FD3FA2" w:rsidRPr="00A61B77">
        <w:rPr>
          <w:rFonts w:eastAsia="TimesNewRomanPS-BoldMT"/>
          <w:b/>
          <w:bCs/>
          <w:color w:val="auto"/>
          <w:kern w:val="0"/>
          <w:lang w:val="sr-Cyrl-RS" w:eastAsia="sr-Latn-RS"/>
        </w:rPr>
        <w:t>мале вредности</w:t>
      </w:r>
      <w:r w:rsidR="00FD3FA2" w:rsidRPr="00A61B77">
        <w:rPr>
          <w:rFonts w:eastAsia="Times New Roman"/>
          <w:color w:val="auto"/>
          <w:kern w:val="0"/>
          <w:lang w:eastAsia="sr-Latn-RS"/>
        </w:rPr>
        <w:t xml:space="preserve"> </w:t>
      </w:r>
      <w:r w:rsidR="00623A08" w:rsidRPr="00A61B77">
        <w:rPr>
          <w:rFonts w:eastAsia="Times New Roman"/>
          <w:b/>
          <w:color w:val="auto"/>
          <w:kern w:val="0"/>
          <w:lang w:val="sr-Cyrl-RS" w:eastAsia="sr-Latn-RS"/>
        </w:rPr>
        <w:t xml:space="preserve">добара – </w:t>
      </w:r>
      <w:r w:rsidR="004C64D4" w:rsidRPr="00A61B77">
        <w:rPr>
          <w:b/>
          <w:color w:val="auto"/>
          <w:lang w:val="sr-Cyrl-RS"/>
        </w:rPr>
        <w:t xml:space="preserve">службене униформе и </w:t>
      </w:r>
      <w:r w:rsidR="00B446CA">
        <w:rPr>
          <w:b/>
          <w:color w:val="auto"/>
          <w:lang w:val="sr-Cyrl-RS"/>
        </w:rPr>
        <w:t>гумених чизама</w:t>
      </w:r>
      <w:r w:rsidR="004C64D4" w:rsidRPr="00A61B77">
        <w:rPr>
          <w:b/>
          <w:color w:val="auto"/>
          <w:lang w:val="sr-Cyrl-RS"/>
        </w:rPr>
        <w:t xml:space="preserve">, за партију ____, </w:t>
      </w:r>
      <w:r w:rsidR="004C64D4" w:rsidRPr="00A61B77">
        <w:rPr>
          <w:b/>
          <w:iCs/>
          <w:color w:val="auto"/>
          <w:lang w:val="sr-Cyrl-RS"/>
        </w:rPr>
        <w:t xml:space="preserve">ЈНМВ </w:t>
      </w:r>
      <w:r w:rsidR="00B446CA">
        <w:rPr>
          <w:b/>
          <w:iCs/>
          <w:color w:val="auto"/>
          <w:lang w:val="sr-Cyrl-RS"/>
        </w:rPr>
        <w:t>11/2020</w:t>
      </w:r>
      <w:r w:rsidR="00FD3FA2" w:rsidRPr="00A61B77">
        <w:rPr>
          <w:iCs/>
          <w:color w:val="auto"/>
          <w:lang w:val="sr-Cyrl-RS"/>
        </w:rPr>
        <w:t>.</w:t>
      </w:r>
    </w:p>
    <w:p w:rsidR="00BD5C71" w:rsidRPr="00EE0EF8" w:rsidRDefault="00BD5C71" w:rsidP="00BD5C71">
      <w:pPr>
        <w:jc w:val="both"/>
      </w:pPr>
      <w:r w:rsidRPr="00EE0EF8">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BD5C71" w:rsidRPr="00EE0EF8" w:rsidRDefault="00BD5C71" w:rsidP="00BD5C71">
      <w:pPr>
        <w:jc w:val="both"/>
      </w:pPr>
      <w:r w:rsidRPr="00EE0EF8">
        <w:t>По истеку рока предвиђеног за подношење понуда н</w:t>
      </w:r>
      <w:r w:rsidRPr="00EE0EF8">
        <w:rPr>
          <w:lang w:val="sr-Cyrl-CS"/>
        </w:rPr>
        <w:t>а</w:t>
      </w:r>
      <w:r w:rsidRPr="00EE0EF8">
        <w:t xml:space="preserve">ручилац не може да мења нити да допуњује конкурсну документацију. </w:t>
      </w:r>
    </w:p>
    <w:p w:rsidR="00BD5C71" w:rsidRPr="00EE0EF8" w:rsidRDefault="00BD5C71" w:rsidP="00BD5C71">
      <w:pPr>
        <w:jc w:val="both"/>
        <w:rPr>
          <w:bCs/>
          <w:color w:val="auto"/>
        </w:rPr>
      </w:pPr>
      <w:r w:rsidRPr="00EE0EF8">
        <w:t xml:space="preserve">Тражење додатних информација или појашњења у вези са припремањем понуде телефоном није дозвољено. </w:t>
      </w:r>
    </w:p>
    <w:p w:rsidR="00213C55" w:rsidRPr="00EE0EF8" w:rsidRDefault="00BD5C71" w:rsidP="00BD5C71">
      <w:pPr>
        <w:jc w:val="both"/>
        <w:rPr>
          <w:color w:val="auto"/>
          <w:lang w:val="sr-Cyrl-RS"/>
        </w:rPr>
      </w:pPr>
      <w:r w:rsidRPr="00EE0EF8">
        <w:rPr>
          <w:bCs/>
          <w:color w:val="auto"/>
        </w:rPr>
        <w:t xml:space="preserve">Комуникација у поступку јавне набавке врши се искључиво на начин одређен чланом 20. </w:t>
      </w:r>
      <w:r w:rsidR="009B76F3" w:rsidRPr="00EE0EF8">
        <w:rPr>
          <w:bCs/>
          <w:color w:val="auto"/>
        </w:rPr>
        <w:t>ЗЈН</w:t>
      </w:r>
      <w:r w:rsidR="00213C55" w:rsidRPr="00EE0EF8">
        <w:rPr>
          <w:bCs/>
          <w:color w:val="auto"/>
          <w:lang w:val="sr-Cyrl-RS"/>
        </w:rPr>
        <w:t xml:space="preserve">, </w:t>
      </w:r>
      <w:r w:rsidR="00213C55" w:rsidRPr="00EE0EF8">
        <w:rPr>
          <w:color w:val="auto"/>
        </w:rPr>
        <w:t xml:space="preserve"> и то: </w:t>
      </w:r>
    </w:p>
    <w:p w:rsidR="00213C55" w:rsidRPr="00EE0EF8" w:rsidRDefault="00213C55" w:rsidP="00213C55">
      <w:pPr>
        <w:ind w:firstLine="708"/>
        <w:jc w:val="both"/>
        <w:rPr>
          <w:color w:val="auto"/>
          <w:lang w:val="sr-Cyrl-RS"/>
        </w:rPr>
      </w:pPr>
      <w:r w:rsidRPr="00EE0EF8">
        <w:rPr>
          <w:color w:val="auto"/>
        </w:rPr>
        <w:t>- путем електронске поште или поште, као и објављивањем од стране наручиоца на Порталу јавних набавки и на својој интернет страници;</w:t>
      </w:r>
    </w:p>
    <w:p w:rsidR="00BD5C71" w:rsidRPr="00EE0EF8" w:rsidRDefault="00213C55" w:rsidP="00213C55">
      <w:pPr>
        <w:ind w:firstLine="708"/>
        <w:jc w:val="both"/>
        <w:rPr>
          <w:color w:val="auto"/>
        </w:rPr>
      </w:pPr>
      <w:r w:rsidRPr="00EE0EF8">
        <w:rPr>
          <w:color w:val="auto"/>
        </w:rPr>
        <w:t xml:space="preserve"> - ако је документ из поступка јавне набавке достављен од стране наручиоца или понуђача путем електронске поште, страна која је извршила достављање дужна је да од друге стране захтева да на исти начин потврди пријем тог документа, што је друга страна дужна да то и учини када је то неопходно као доказ да је извршено достављање.</w:t>
      </w:r>
    </w:p>
    <w:p w:rsidR="00BD5C71" w:rsidRPr="00EE0EF8" w:rsidRDefault="00BD5C71" w:rsidP="00BD5C71">
      <w:pPr>
        <w:jc w:val="both"/>
        <w:rPr>
          <w:color w:val="FF0000"/>
        </w:rPr>
      </w:pPr>
    </w:p>
    <w:p w:rsidR="00BD5C71" w:rsidRPr="00EE0EF8" w:rsidRDefault="00BD5C71" w:rsidP="00BD5C71">
      <w:pPr>
        <w:jc w:val="both"/>
        <w:rPr>
          <w:b/>
          <w:bCs/>
        </w:rPr>
      </w:pPr>
      <w:r w:rsidRPr="00EE0EF8">
        <w:rPr>
          <w:b/>
          <w:bCs/>
        </w:rPr>
        <w:t xml:space="preserve">15. ДОДАТНА ОБЈАШЊЕЊА ОД ПОНУЂАЧА ПОСЛЕ ОТВАРАЊА ПОНУДА И КОНТРОЛА КОД ПОНУЂАЧА ОДНОСНО ЊЕГОВОГ ПОДИЗВОЂАЧА </w:t>
      </w:r>
    </w:p>
    <w:p w:rsidR="00BD5C71" w:rsidRPr="00EE0EF8" w:rsidRDefault="00BD5C71" w:rsidP="00BD5C71">
      <w:pPr>
        <w:jc w:val="both"/>
        <w:rPr>
          <w:b/>
          <w:bCs/>
        </w:rPr>
      </w:pPr>
    </w:p>
    <w:p w:rsidR="00BD5C71" w:rsidRPr="00EE0EF8" w:rsidRDefault="00BD5C71" w:rsidP="00BD5C71">
      <w:pPr>
        <w:jc w:val="both"/>
        <w:rPr>
          <w:rFonts w:eastAsia="TimesNewRomanPSMT"/>
          <w:bCs/>
        </w:rPr>
      </w:pPr>
      <w:r w:rsidRPr="00EE0EF8">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w:t>
      </w:r>
      <w:r w:rsidR="009B76F3" w:rsidRPr="00EE0EF8">
        <w:t>ЗЈН</w:t>
      </w:r>
      <w:r w:rsidRPr="00EE0EF8">
        <w:t xml:space="preserve">). </w:t>
      </w:r>
    </w:p>
    <w:p w:rsidR="00BD5C71" w:rsidRPr="00EE0EF8" w:rsidRDefault="00BD5C71" w:rsidP="00BD5C71">
      <w:pPr>
        <w:tabs>
          <w:tab w:val="left" w:pos="-135"/>
          <w:tab w:val="left" w:pos="0"/>
          <w:tab w:val="left" w:pos="120"/>
        </w:tabs>
        <w:jc w:val="both"/>
      </w:pPr>
      <w:r w:rsidRPr="00EE0EF8">
        <w:rPr>
          <w:rFonts w:eastAsia="TimesNewRomanPSMT"/>
          <w:bCs/>
        </w:rPr>
        <w:t>Уколико наручилац оцени да су потребна додатна објашњења или је потребно извршити</w:t>
      </w:r>
      <w:r w:rsidRPr="00EE0EF8">
        <w:t xml:space="preserve"> контролу (увид) код понуђача, односно његовог подизвођача</w:t>
      </w:r>
      <w:r w:rsidRPr="00EE0EF8">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BD5C71" w:rsidRPr="00EE0EF8" w:rsidRDefault="00BD5C71" w:rsidP="00BD5C71">
      <w:pPr>
        <w:tabs>
          <w:tab w:val="left" w:pos="-135"/>
          <w:tab w:val="left" w:pos="0"/>
          <w:tab w:val="left" w:pos="120"/>
        </w:tabs>
        <w:jc w:val="both"/>
      </w:pPr>
      <w:r w:rsidRPr="00EE0EF8">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BD5C71" w:rsidRPr="00EE0EF8" w:rsidRDefault="00BD5C71" w:rsidP="00BD5C71">
      <w:pPr>
        <w:tabs>
          <w:tab w:val="left" w:pos="-135"/>
          <w:tab w:val="left" w:pos="0"/>
          <w:tab w:val="left" w:pos="120"/>
        </w:tabs>
        <w:jc w:val="both"/>
      </w:pPr>
      <w:r w:rsidRPr="00EE0EF8">
        <w:t>У случају разлике између јединичне и укупне цене, меродавна је јединична цена.</w:t>
      </w:r>
    </w:p>
    <w:p w:rsidR="00BD5C71" w:rsidRPr="00EE0EF8" w:rsidRDefault="00BD5C71" w:rsidP="00BD5C71">
      <w:pPr>
        <w:jc w:val="both"/>
      </w:pPr>
      <w:r w:rsidRPr="00EE0EF8">
        <w:t>Ако се понуђач не сагласи са исправком рачунских грешака, наручил</w:t>
      </w:r>
      <w:r w:rsidRPr="00EE0EF8">
        <w:rPr>
          <w:lang w:val="sr-Cyrl-CS"/>
        </w:rPr>
        <w:t>а</w:t>
      </w:r>
      <w:r w:rsidRPr="00EE0EF8">
        <w:t xml:space="preserve">ц ће његову понуду одбити као неприхватљиву. </w:t>
      </w:r>
    </w:p>
    <w:p w:rsidR="00BD5C71" w:rsidRPr="00EE0EF8" w:rsidRDefault="00BD5C71" w:rsidP="00BD5C71">
      <w:pPr>
        <w:jc w:val="both"/>
      </w:pPr>
    </w:p>
    <w:p w:rsidR="00BD5C71" w:rsidRPr="00EE0EF8" w:rsidRDefault="00315408" w:rsidP="00BD5C71">
      <w:pPr>
        <w:jc w:val="both"/>
        <w:rPr>
          <w:b/>
        </w:rPr>
      </w:pPr>
      <w:r w:rsidRPr="00EE0EF8">
        <w:rPr>
          <w:b/>
          <w:lang w:val="sr-Cyrl-RS"/>
        </w:rPr>
        <w:t>16</w:t>
      </w:r>
      <w:r w:rsidR="00BD5C71" w:rsidRPr="00EE0EF8">
        <w:rPr>
          <w:b/>
        </w:rPr>
        <w:t>. КОРИШЋЕЊЕ ПАТЕН</w:t>
      </w:r>
      <w:r w:rsidR="00051F3B" w:rsidRPr="00EE0EF8">
        <w:rPr>
          <w:b/>
          <w:lang w:val="sr-Cyrl-RS"/>
        </w:rPr>
        <w:t>А</w:t>
      </w:r>
      <w:r w:rsidR="00BD5C71" w:rsidRPr="00EE0EF8">
        <w:rPr>
          <w:b/>
        </w:rPr>
        <w:t>ТА И ОДГОВОРНОСТ ЗА ПОВРЕДУ ЗАШТИЋЕНИХ ПРАВА ИНТЕЛЕКТУАЛНЕ СВОЈИНЕ ТРЕЋИХ ЛИЦА</w:t>
      </w:r>
    </w:p>
    <w:p w:rsidR="00BD5C71" w:rsidRPr="00EE0EF8" w:rsidRDefault="00BD5C71" w:rsidP="00BD5C71">
      <w:pPr>
        <w:jc w:val="both"/>
        <w:rPr>
          <w:b/>
        </w:rPr>
      </w:pPr>
    </w:p>
    <w:p w:rsidR="00933B04" w:rsidRPr="00EE0EF8" w:rsidRDefault="00933B04" w:rsidP="00933B04">
      <w:pPr>
        <w:jc w:val="both"/>
        <w:rPr>
          <w:b/>
          <w:color w:val="auto"/>
        </w:rPr>
      </w:pPr>
      <w:r w:rsidRPr="00EE0EF8">
        <w:rPr>
          <w:rFonts w:eastAsia="TimesNewRomanPSMT"/>
          <w:bCs/>
          <w:iCs/>
          <w:color w:val="auto"/>
          <w:lang w:val="sr-Cyrl-RS"/>
        </w:rPr>
        <w:t>Н</w:t>
      </w:r>
      <w:r w:rsidRPr="00EE0EF8">
        <w:rPr>
          <w:rFonts w:eastAsia="TimesNewRomanPSMT"/>
          <w:bCs/>
          <w:iCs/>
          <w:color w:val="auto"/>
        </w:rPr>
        <w:t>акнаду за коришћење патената, као и одговорност за повреду заштићених права интелектуалне својине трећих лица</w:t>
      </w:r>
      <w:r w:rsidRPr="00EE0EF8">
        <w:rPr>
          <w:rFonts w:eastAsia="TimesNewRomanPSMT"/>
          <w:bCs/>
          <w:iCs/>
          <w:color w:val="auto"/>
          <w:lang w:val="sr-Cyrl-RS"/>
        </w:rPr>
        <w:t>,</w:t>
      </w:r>
      <w:r w:rsidRPr="00EE0EF8">
        <w:rPr>
          <w:rFonts w:eastAsia="TimesNewRomanPSMT"/>
          <w:bCs/>
          <w:iCs/>
          <w:color w:val="auto"/>
        </w:rPr>
        <w:t xml:space="preserve"> сноси понуђач.</w:t>
      </w:r>
    </w:p>
    <w:p w:rsidR="00BD5C71" w:rsidRPr="00EE0EF8" w:rsidRDefault="00BD5C71" w:rsidP="00BD5C71">
      <w:pPr>
        <w:jc w:val="both"/>
        <w:rPr>
          <w:b/>
        </w:rPr>
      </w:pPr>
    </w:p>
    <w:p w:rsidR="00321A4C" w:rsidRPr="00EE0EF8" w:rsidRDefault="00315408" w:rsidP="00321A4C">
      <w:pPr>
        <w:jc w:val="both"/>
        <w:rPr>
          <w:b/>
          <w:bCs/>
          <w:color w:val="auto"/>
          <w:lang w:val="sr-Cyrl-RS"/>
        </w:rPr>
      </w:pPr>
      <w:r w:rsidRPr="00EE0EF8">
        <w:rPr>
          <w:b/>
          <w:bCs/>
          <w:lang w:val="sr-Cyrl-RS"/>
        </w:rPr>
        <w:t>17</w:t>
      </w:r>
      <w:r w:rsidR="00BD5C71" w:rsidRPr="00EE0EF8">
        <w:rPr>
          <w:b/>
          <w:bCs/>
        </w:rPr>
        <w:t xml:space="preserve">. НАЧИН И РОК ЗА ПОДНОШЕЊЕ ЗАХТЕВА ЗА ЗАШТИТУ ПРАВА ПОНУЂАЧА </w:t>
      </w:r>
      <w:r w:rsidR="00321A4C" w:rsidRPr="00EE0EF8">
        <w:rPr>
          <w:b/>
          <w:bCs/>
          <w:color w:val="auto"/>
          <w:lang w:val="sr-Cyrl-RS"/>
        </w:rPr>
        <w:t xml:space="preserve">СА ДЕТАЉНИМ УПУТСТВОМ О САДРЖИНИ ПОТПУНОГ ЗАХТЕВА </w:t>
      </w:r>
    </w:p>
    <w:p w:rsidR="00BD5C71" w:rsidRPr="00EE0EF8" w:rsidRDefault="00BD5C71" w:rsidP="00BD5C71">
      <w:pPr>
        <w:jc w:val="both"/>
        <w:rPr>
          <w:b/>
          <w:bCs/>
        </w:rPr>
      </w:pPr>
    </w:p>
    <w:p w:rsidR="00315408" w:rsidRPr="00EE0EF8" w:rsidRDefault="00315408" w:rsidP="00BD5C71">
      <w:pPr>
        <w:jc w:val="both"/>
        <w:rPr>
          <w:lang w:val="sr-Cyrl-RS"/>
        </w:rPr>
      </w:pPr>
      <w:r w:rsidRPr="00EE0EF8">
        <w:t xml:space="preserve">Захтев за заштиту права може да поднесе понуђач, односно свако заинтересовано лице 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овог </w:t>
      </w:r>
      <w:r w:rsidR="009B76F3" w:rsidRPr="00EE0EF8">
        <w:t>ЗЈН</w:t>
      </w:r>
      <w:r w:rsidRPr="00EE0EF8">
        <w:t xml:space="preserve">. </w:t>
      </w:r>
    </w:p>
    <w:p w:rsidR="00321A4C" w:rsidRPr="00EE0EF8" w:rsidRDefault="00315408" w:rsidP="00BD5C71">
      <w:pPr>
        <w:jc w:val="both"/>
        <w:rPr>
          <w:lang w:val="sr-Cyrl-RS"/>
        </w:rPr>
      </w:pPr>
      <w:r w:rsidRPr="00EE0EF8">
        <w:t xml:space="preserve">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 </w:t>
      </w:r>
    </w:p>
    <w:p w:rsidR="00315408" w:rsidRPr="00FD3FA2" w:rsidRDefault="00315408" w:rsidP="00BD5C71">
      <w:pPr>
        <w:jc w:val="both"/>
        <w:rPr>
          <w:lang w:val="sr-Cyrl-RS"/>
        </w:rPr>
      </w:pPr>
      <w:r w:rsidRPr="00EE0EF8">
        <w:t>Захтев за заштиту права се доставља наручиоцу непосредно</w:t>
      </w:r>
      <w:r w:rsidR="00FD3FA2" w:rsidRPr="00FD3FA2">
        <w:rPr>
          <w:color w:val="auto"/>
          <w:lang w:val="sr-Cyrl-RS"/>
        </w:rPr>
        <w:t xml:space="preserve"> </w:t>
      </w:r>
      <w:r w:rsidR="00FD3FA2" w:rsidRPr="00EE0EF8">
        <w:t xml:space="preserve">или препорученом пошиљком са повратницом </w:t>
      </w:r>
      <w:r w:rsidR="00FD3FA2">
        <w:rPr>
          <w:color w:val="auto"/>
          <w:lang w:val="sr-Cyrl-RS"/>
        </w:rPr>
        <w:t>на адресу</w:t>
      </w:r>
      <w:r w:rsidR="00FD3FA2" w:rsidRPr="009F1A37">
        <w:rPr>
          <w:rFonts w:eastAsia="Times New Roman"/>
          <w:color w:val="auto"/>
          <w:kern w:val="0"/>
          <w:lang w:val="sr-Cyrl-CS" w:eastAsia="sr-Latn-RS"/>
        </w:rPr>
        <w:t>:</w:t>
      </w:r>
      <w:r w:rsidR="00FD3FA2" w:rsidRPr="009F1A37">
        <w:rPr>
          <w:rFonts w:eastAsia="TimesNewRomanPSMT"/>
          <w:bCs/>
          <w:iCs/>
          <w:color w:val="auto"/>
          <w:kern w:val="0"/>
          <w:lang w:val="sr-Cyrl-CS" w:eastAsia="sr-Latn-RS"/>
        </w:rPr>
        <w:t xml:space="preserve"> </w:t>
      </w:r>
      <w:r w:rsidR="00FD3FA2" w:rsidRPr="009F1A37">
        <w:rPr>
          <w:rFonts w:eastAsia="Times New Roman"/>
          <w:iCs/>
          <w:color w:val="auto"/>
          <w:kern w:val="0"/>
          <w:lang w:eastAsia="sr-Latn-RS"/>
        </w:rPr>
        <w:t>ЈП ,,Национални парк Ђердап“ Доњи Милановац, Ул. Краља Петра I 14а</w:t>
      </w:r>
      <w:r w:rsidR="00FD3FA2" w:rsidRPr="009F1A37">
        <w:rPr>
          <w:rFonts w:eastAsia="Times New Roman"/>
          <w:color w:val="auto"/>
          <w:kern w:val="0"/>
          <w:lang w:val="sr-Cyrl-CS" w:eastAsia="sr-Latn-RS"/>
        </w:rPr>
        <w:t xml:space="preserve"> </w:t>
      </w:r>
      <w:r w:rsidR="00FD3FA2" w:rsidRPr="009F1A37">
        <w:rPr>
          <w:rFonts w:eastAsia="Times New Roman"/>
          <w:color w:val="auto"/>
          <w:kern w:val="0"/>
          <w:lang w:eastAsia="sr-Latn-RS"/>
        </w:rPr>
        <w:t>, електронске поште</w:t>
      </w:r>
      <w:r w:rsidR="00FD3FA2" w:rsidRPr="009F1A37">
        <w:rPr>
          <w:rFonts w:eastAsia="Times New Roman"/>
          <w:color w:val="auto"/>
          <w:kern w:val="0"/>
          <w:lang w:val="sr-Cyrl-CS" w:eastAsia="sr-Latn-RS"/>
        </w:rPr>
        <w:t xml:space="preserve"> на </w:t>
      </w:r>
      <w:r w:rsidR="00FD3FA2" w:rsidRPr="009F1A37">
        <w:rPr>
          <w:rFonts w:eastAsia="Times New Roman"/>
          <w:iCs/>
          <w:color w:val="auto"/>
          <w:kern w:val="0"/>
          <w:lang w:eastAsia="sr-Latn-RS"/>
        </w:rPr>
        <w:t>e</w:t>
      </w:r>
      <w:r w:rsidR="00FD3FA2" w:rsidRPr="009F1A37">
        <w:rPr>
          <w:rFonts w:eastAsia="Times New Roman"/>
          <w:iCs/>
          <w:color w:val="auto"/>
          <w:kern w:val="0"/>
          <w:lang w:val="ru-RU" w:eastAsia="sr-Latn-RS"/>
        </w:rPr>
        <w:t>-</w:t>
      </w:r>
      <w:r w:rsidR="00B446CA">
        <w:rPr>
          <w:rFonts w:eastAsia="Times New Roman"/>
          <w:iCs/>
          <w:color w:val="auto"/>
          <w:kern w:val="0"/>
          <w:lang w:eastAsia="sr-Latn-RS"/>
        </w:rPr>
        <w:t>mail:</w:t>
      </w:r>
      <w:r w:rsidR="00B446CA">
        <w:rPr>
          <w:rFonts w:eastAsia="Times New Roman"/>
          <w:iCs/>
          <w:color w:val="auto"/>
          <w:kern w:val="0"/>
          <w:lang w:val="sr-Cyrl-RS" w:eastAsia="sr-Latn-RS"/>
        </w:rPr>
        <w:t xml:space="preserve"> </w:t>
      </w:r>
      <w:r w:rsidR="00FD3FA2" w:rsidRPr="009F1A37">
        <w:rPr>
          <w:rFonts w:eastAsia="Times New Roman"/>
          <w:iCs/>
          <w:color w:val="0000FF"/>
          <w:kern w:val="0"/>
          <w:u w:val="single"/>
          <w:lang w:eastAsia="sr-Latn-RS"/>
        </w:rPr>
        <w:t>office@npdjerdap.</w:t>
      </w:r>
      <w:r w:rsidR="00B446CA">
        <w:rPr>
          <w:rFonts w:eastAsia="Times New Roman"/>
          <w:iCs/>
          <w:color w:val="0000FF"/>
          <w:kern w:val="0"/>
          <w:u w:val="single"/>
          <w:lang w:val="sr-Latn-RS" w:eastAsia="sr-Latn-RS"/>
        </w:rPr>
        <w:t>rs</w:t>
      </w:r>
      <w:r w:rsidR="00FD3FA2" w:rsidRPr="009F1A37">
        <w:rPr>
          <w:rFonts w:eastAsia="Times New Roman"/>
          <w:iCs/>
          <w:color w:val="auto"/>
          <w:kern w:val="0"/>
          <w:lang w:eastAsia="sr-Latn-RS"/>
        </w:rPr>
        <w:t xml:space="preserve">, </w:t>
      </w:r>
      <w:r w:rsidR="00FD3FA2" w:rsidRPr="009F1A37">
        <w:rPr>
          <w:rFonts w:eastAsia="Times New Roman"/>
          <w:color w:val="auto"/>
          <w:kern w:val="0"/>
          <w:lang w:eastAsia="sr-Latn-RS"/>
        </w:rPr>
        <w:t xml:space="preserve"> или факсом</w:t>
      </w:r>
      <w:r w:rsidR="00FD3FA2" w:rsidRPr="009F1A37">
        <w:rPr>
          <w:rFonts w:eastAsia="Times New Roman"/>
          <w:color w:val="auto"/>
          <w:kern w:val="0"/>
          <w:lang w:val="sr-Cyrl-CS" w:eastAsia="sr-Latn-RS"/>
        </w:rPr>
        <w:t xml:space="preserve"> на број</w:t>
      </w:r>
      <w:r w:rsidR="00FD3FA2" w:rsidRPr="009F1A37">
        <w:rPr>
          <w:rFonts w:eastAsia="Times New Roman"/>
          <w:color w:val="auto"/>
          <w:kern w:val="0"/>
          <w:lang w:eastAsia="sr-Latn-RS"/>
        </w:rPr>
        <w:t>: 030/590-877</w:t>
      </w:r>
      <w:r w:rsidR="00FD3FA2">
        <w:rPr>
          <w:rFonts w:eastAsia="Times New Roman"/>
          <w:color w:val="auto"/>
          <w:kern w:val="0"/>
          <w:lang w:val="sr-Cyrl-RS" w:eastAsia="sr-Latn-RS"/>
        </w:rPr>
        <w:t>.</w:t>
      </w:r>
    </w:p>
    <w:p w:rsidR="00DF0F3D" w:rsidRPr="00EE0EF8" w:rsidRDefault="00315408" w:rsidP="00DF0F3D">
      <w:pPr>
        <w:jc w:val="both"/>
        <w:rPr>
          <w:lang w:val="sr-Cyrl-RS"/>
        </w:rPr>
      </w:pPr>
      <w:r w:rsidRPr="00EE0EF8">
        <w:t>Захтев за заштиту права може се поднети у току целог поступка јав</w:t>
      </w:r>
      <w:r w:rsidR="00321A4C" w:rsidRPr="00EE0EF8">
        <w:t xml:space="preserve">не набавке, против сваке радње </w:t>
      </w:r>
      <w:r w:rsidR="00321A4C" w:rsidRPr="00EE0EF8">
        <w:rPr>
          <w:lang w:val="sr-Cyrl-RS"/>
        </w:rPr>
        <w:t>н</w:t>
      </w:r>
      <w:r w:rsidRPr="00EE0EF8">
        <w:t xml:space="preserve">аручиоца, осим ако </w:t>
      </w:r>
      <w:r w:rsidR="009B76F3" w:rsidRPr="00EE0EF8">
        <w:t>ЗЈН</w:t>
      </w:r>
      <w:r w:rsidRPr="00EE0EF8">
        <w:t xml:space="preserve">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w:t>
      </w:r>
      <w:r w:rsidR="001B1537" w:rsidRPr="00EE0EF8">
        <w:rPr>
          <w:lang w:val="sr-Cyrl-RS"/>
        </w:rPr>
        <w:t xml:space="preserve"> и на интернет страници наручиоца</w:t>
      </w:r>
      <w:r w:rsidRPr="00EE0EF8">
        <w:t xml:space="preserve">, најкасније у року од </w:t>
      </w:r>
      <w:r w:rsidR="00321A4C" w:rsidRPr="00EE0EF8">
        <w:rPr>
          <w:lang w:val="sr-Cyrl-RS"/>
        </w:rPr>
        <w:t>два</w:t>
      </w:r>
      <w:r w:rsidRPr="00EE0EF8">
        <w:t xml:space="preserve"> дана од дана пријема захтева. </w:t>
      </w:r>
    </w:p>
    <w:p w:rsidR="002752EE" w:rsidRPr="00EE0EF8" w:rsidRDefault="00315408" w:rsidP="00BD5C71">
      <w:pPr>
        <w:jc w:val="both"/>
        <w:rPr>
          <w:lang w:val="sr-Cyrl-RS"/>
        </w:rPr>
      </w:pPr>
      <w:r w:rsidRPr="00EE0EF8">
        <w:t>Захтев за заштиту права којим се оспорава врста поступка, садржина позива за подношење понуда или конкурсне документације сматраће се благовре</w:t>
      </w:r>
      <w:r w:rsidR="00321A4C" w:rsidRPr="00EE0EF8">
        <w:t xml:space="preserve">меним ако је примљен од стране </w:t>
      </w:r>
      <w:r w:rsidR="00321A4C" w:rsidRPr="00EE0EF8">
        <w:rPr>
          <w:lang w:val="sr-Cyrl-RS"/>
        </w:rPr>
        <w:t>н</w:t>
      </w:r>
      <w:r w:rsidRPr="00EE0EF8">
        <w:t xml:space="preserve">аручиоца најкасније </w:t>
      </w:r>
      <w:r w:rsidRPr="00EE0EF8">
        <w:rPr>
          <w:lang w:val="sr-Cyrl-RS"/>
        </w:rPr>
        <w:t>три</w:t>
      </w:r>
      <w:r w:rsidRPr="00EE0EF8">
        <w:t xml:space="preserve"> дана пре истека рока за подношење понуда, без обзира на начин достављања и уколико је подносилац захтева у складу са чланом 63. став 2. </w:t>
      </w:r>
      <w:r w:rsidR="009B76F3" w:rsidRPr="00EE0EF8">
        <w:t>ЗЈН</w:t>
      </w:r>
      <w:r w:rsidR="00DF0F3D" w:rsidRPr="00EE0EF8">
        <w:t xml:space="preserve"> указао </w:t>
      </w:r>
      <w:r w:rsidR="00DF0F3D" w:rsidRPr="00EE0EF8">
        <w:rPr>
          <w:lang w:val="sr-Cyrl-RS"/>
        </w:rPr>
        <w:t>н</w:t>
      </w:r>
      <w:r w:rsidRPr="00EE0EF8">
        <w:t xml:space="preserve">аручиоцу на евентуалне недостатке и неправилности, а наручилац исте није отклонио. </w:t>
      </w:r>
    </w:p>
    <w:p w:rsidR="00DF0F3D" w:rsidRPr="00EE0EF8" w:rsidRDefault="00315408" w:rsidP="00BD5C71">
      <w:pPr>
        <w:jc w:val="both"/>
        <w:rPr>
          <w:lang w:val="sr-Cyrl-RS"/>
        </w:rPr>
      </w:pPr>
      <w:r w:rsidRPr="00EE0EF8">
        <w:t xml:space="preserve">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 </w:t>
      </w:r>
    </w:p>
    <w:p w:rsidR="001B1537" w:rsidRPr="00EE0EF8" w:rsidRDefault="00315408" w:rsidP="00BD5C71">
      <w:pPr>
        <w:jc w:val="both"/>
        <w:rPr>
          <w:lang w:val="sr-Cyrl-RS"/>
        </w:rPr>
      </w:pPr>
      <w:r w:rsidRPr="00EE0EF8">
        <w:t xml:space="preserve">После доношења одлуке о додели уговора из чл.108. </w:t>
      </w:r>
      <w:r w:rsidR="009B76F3" w:rsidRPr="00EE0EF8">
        <w:t>ЗЈН</w:t>
      </w:r>
      <w:r w:rsidRPr="00EE0EF8">
        <w:t xml:space="preserve"> или одлуке о обустави поступка јавне набавке из чл. 109. </w:t>
      </w:r>
      <w:r w:rsidR="009B76F3" w:rsidRPr="00EE0EF8">
        <w:t>ЗЈН</w:t>
      </w:r>
      <w:r w:rsidRPr="00EE0EF8">
        <w:t xml:space="preserve">, рок за подношење захтева за заштиту права је </w:t>
      </w:r>
      <w:r w:rsidR="00DF0F3D" w:rsidRPr="00EE0EF8">
        <w:rPr>
          <w:lang w:val="sr-Cyrl-RS"/>
        </w:rPr>
        <w:t>пет</w:t>
      </w:r>
      <w:r w:rsidRPr="00EE0EF8">
        <w:t xml:space="preserve"> дана од дана објављивања одлуке на Порталу јавних набавки.</w:t>
      </w:r>
    </w:p>
    <w:p w:rsidR="00DF0F3D" w:rsidRPr="00EE0EF8" w:rsidRDefault="00315408" w:rsidP="00BD5C71">
      <w:pPr>
        <w:jc w:val="both"/>
        <w:rPr>
          <w:lang w:val="sr-Cyrl-RS"/>
        </w:rPr>
      </w:pPr>
      <w:r w:rsidRPr="00EE0EF8">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1B1537" w:rsidRPr="00EE0EF8" w:rsidRDefault="00315408" w:rsidP="00BD5C71">
      <w:pPr>
        <w:jc w:val="both"/>
        <w:rPr>
          <w:lang w:val="sr-Cyrl-RS"/>
        </w:rPr>
      </w:pPr>
      <w:r w:rsidRPr="00EE0EF8">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1B1537" w:rsidRPr="00EE0EF8" w:rsidRDefault="00315408" w:rsidP="00BD5C71">
      <w:pPr>
        <w:jc w:val="both"/>
        <w:rPr>
          <w:lang w:val="sr-Cyrl-RS"/>
        </w:rPr>
      </w:pPr>
      <w:r w:rsidRPr="00EE0EF8">
        <w:t xml:space="preserve">Захтев за заштиту права не задржава даље активности наручиоца у поступку јавне набавке у складу са одредбама члана 150. овог </w:t>
      </w:r>
      <w:r w:rsidR="009B76F3" w:rsidRPr="00EE0EF8">
        <w:t>ЗЈН</w:t>
      </w:r>
      <w:r w:rsidRPr="00EE0EF8">
        <w:t xml:space="preserve">. </w:t>
      </w:r>
    </w:p>
    <w:p w:rsidR="001B1537" w:rsidRPr="00EE0EF8" w:rsidRDefault="00315408" w:rsidP="00BD5C71">
      <w:pPr>
        <w:jc w:val="both"/>
        <w:rPr>
          <w:lang w:val="sr-Cyrl-RS"/>
        </w:rPr>
      </w:pPr>
      <w:r w:rsidRPr="00EE0EF8">
        <w:t xml:space="preserve">Захтев за заштиту права мора да садржи: </w:t>
      </w:r>
    </w:p>
    <w:p w:rsidR="001B1537" w:rsidRPr="00EE0EF8" w:rsidRDefault="00315408" w:rsidP="00BD5C71">
      <w:pPr>
        <w:jc w:val="both"/>
        <w:rPr>
          <w:lang w:val="sr-Cyrl-RS"/>
        </w:rPr>
      </w:pPr>
      <w:r w:rsidRPr="00EE0EF8">
        <w:t>1) назив и адресу подносиоца захтева и лице за контакт;</w:t>
      </w:r>
    </w:p>
    <w:p w:rsidR="001B1537" w:rsidRPr="00EE0EF8" w:rsidRDefault="00315408" w:rsidP="00BD5C71">
      <w:pPr>
        <w:jc w:val="both"/>
        <w:rPr>
          <w:lang w:val="sr-Cyrl-RS"/>
        </w:rPr>
      </w:pPr>
      <w:r w:rsidRPr="00EE0EF8">
        <w:t xml:space="preserve">2) назив и адресу наручиоца; </w:t>
      </w:r>
    </w:p>
    <w:p w:rsidR="001B1537" w:rsidRPr="00EE0EF8" w:rsidRDefault="00315408" w:rsidP="00BD5C71">
      <w:pPr>
        <w:jc w:val="both"/>
        <w:rPr>
          <w:lang w:val="sr-Cyrl-RS"/>
        </w:rPr>
      </w:pPr>
      <w:r w:rsidRPr="00EE0EF8">
        <w:t xml:space="preserve">3)податке о јавној набавци која је предмет захтева, односно о одлуци наручиоца; </w:t>
      </w:r>
    </w:p>
    <w:p w:rsidR="001B1537" w:rsidRPr="00EE0EF8" w:rsidRDefault="00315408" w:rsidP="00BD5C71">
      <w:pPr>
        <w:jc w:val="both"/>
        <w:rPr>
          <w:lang w:val="sr-Cyrl-RS"/>
        </w:rPr>
      </w:pPr>
      <w:r w:rsidRPr="00EE0EF8">
        <w:t>4) повреде прописа којима се уређује поступак јавне набавке;</w:t>
      </w:r>
    </w:p>
    <w:p w:rsidR="001B1537" w:rsidRPr="00EE0EF8" w:rsidRDefault="00315408" w:rsidP="00BD5C71">
      <w:pPr>
        <w:jc w:val="both"/>
        <w:rPr>
          <w:lang w:val="sr-Cyrl-RS"/>
        </w:rPr>
      </w:pPr>
      <w:r w:rsidRPr="00EE0EF8">
        <w:t xml:space="preserve">5) чињенице и доказе којима се повреде доказују; </w:t>
      </w:r>
    </w:p>
    <w:p w:rsidR="001B1537" w:rsidRPr="00EE0EF8" w:rsidRDefault="00315408" w:rsidP="00BD5C71">
      <w:pPr>
        <w:jc w:val="both"/>
        <w:rPr>
          <w:lang w:val="sr-Cyrl-RS"/>
        </w:rPr>
      </w:pPr>
      <w:r w:rsidRPr="00EE0EF8">
        <w:t xml:space="preserve">6) потврду о уплати таксе из члана 156. овог </w:t>
      </w:r>
      <w:r w:rsidR="009B76F3" w:rsidRPr="00EE0EF8">
        <w:t>ЗЈН</w:t>
      </w:r>
      <w:r w:rsidRPr="00EE0EF8">
        <w:t>;</w:t>
      </w:r>
    </w:p>
    <w:p w:rsidR="001B1537" w:rsidRPr="00EE0EF8" w:rsidRDefault="00315408" w:rsidP="00BD5C71">
      <w:pPr>
        <w:jc w:val="both"/>
        <w:rPr>
          <w:lang w:val="sr-Cyrl-RS"/>
        </w:rPr>
      </w:pPr>
      <w:r w:rsidRPr="00EE0EF8">
        <w:t xml:space="preserve">7) потпис подносиоца. </w:t>
      </w:r>
    </w:p>
    <w:p w:rsidR="001B1537" w:rsidRPr="00EE0EF8" w:rsidRDefault="00315408" w:rsidP="00BD5C71">
      <w:pPr>
        <w:jc w:val="both"/>
        <w:rPr>
          <w:lang w:val="sr-Cyrl-RS"/>
        </w:rPr>
      </w:pPr>
      <w:r w:rsidRPr="00EE0EF8">
        <w:t xml:space="preserve">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став 1. тачка 6) </w:t>
      </w:r>
      <w:r w:rsidR="009B76F3" w:rsidRPr="00EE0EF8">
        <w:t>ЗЈН</w:t>
      </w:r>
      <w:r w:rsidRPr="00EE0EF8">
        <w:t xml:space="preserve">, је: </w:t>
      </w:r>
    </w:p>
    <w:p w:rsidR="001B1537" w:rsidRPr="00EE0EF8" w:rsidRDefault="00315408" w:rsidP="001B1537">
      <w:pPr>
        <w:ind w:firstLine="708"/>
        <w:jc w:val="both"/>
        <w:rPr>
          <w:b/>
          <w:lang w:val="sr-Cyrl-RS"/>
        </w:rPr>
      </w:pPr>
      <w:r w:rsidRPr="00EE0EF8">
        <w:t xml:space="preserve">1. </w:t>
      </w:r>
      <w:r w:rsidRPr="00EE0EF8">
        <w:rPr>
          <w:b/>
        </w:rPr>
        <w:t xml:space="preserve">Потврда о извршеној уплати таксе из члана 156. ЗЈН која садржи следеће елементе: </w:t>
      </w:r>
    </w:p>
    <w:p w:rsidR="001B1537" w:rsidRPr="00EE0EF8" w:rsidRDefault="00315408" w:rsidP="001B1537">
      <w:pPr>
        <w:ind w:firstLine="708"/>
        <w:jc w:val="both"/>
        <w:rPr>
          <w:lang w:val="sr-Cyrl-RS"/>
        </w:rPr>
      </w:pPr>
      <w:r w:rsidRPr="00EE0EF8">
        <w:t xml:space="preserve">(1) да буде издата од стране банке и да садржи печат банке; </w:t>
      </w:r>
    </w:p>
    <w:p w:rsidR="001B1537" w:rsidRPr="00EE0EF8" w:rsidRDefault="00315408" w:rsidP="001B1537">
      <w:pPr>
        <w:ind w:firstLine="708"/>
        <w:jc w:val="both"/>
        <w:rPr>
          <w:lang w:val="sr-Cyrl-RS"/>
        </w:rPr>
      </w:pPr>
      <w:r w:rsidRPr="00EE0EF8">
        <w:t xml:space="preserve">(2)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 </w:t>
      </w:r>
    </w:p>
    <w:p w:rsidR="001B1537" w:rsidRPr="00EE0EF8" w:rsidRDefault="00315408" w:rsidP="001B1537">
      <w:pPr>
        <w:ind w:firstLine="708"/>
        <w:jc w:val="both"/>
        <w:rPr>
          <w:lang w:val="sr-Cyrl-RS"/>
        </w:rPr>
      </w:pPr>
      <w:r w:rsidRPr="00EE0EF8">
        <w:t xml:space="preserve">(3) износ таксе из члана 156. ЗЈН чија се уплата врши - 60.000 динара; </w:t>
      </w:r>
    </w:p>
    <w:p w:rsidR="001B1537" w:rsidRPr="00EE0EF8" w:rsidRDefault="00315408" w:rsidP="001B1537">
      <w:pPr>
        <w:ind w:firstLine="708"/>
        <w:jc w:val="both"/>
        <w:rPr>
          <w:lang w:val="sr-Cyrl-RS"/>
        </w:rPr>
      </w:pPr>
      <w:r w:rsidRPr="00EE0EF8">
        <w:t>(4) број рачуна: 840-30678845-06;</w:t>
      </w:r>
    </w:p>
    <w:p w:rsidR="001B1537" w:rsidRPr="00EE0EF8" w:rsidRDefault="00315408" w:rsidP="001B1537">
      <w:pPr>
        <w:ind w:firstLine="708"/>
        <w:jc w:val="both"/>
        <w:rPr>
          <w:lang w:val="sr-Cyrl-RS"/>
        </w:rPr>
      </w:pPr>
      <w:r w:rsidRPr="00EE0EF8">
        <w:t xml:space="preserve">(5) шифру плаћања: 153 или 253; </w:t>
      </w:r>
    </w:p>
    <w:p w:rsidR="001B1537" w:rsidRPr="00EE0EF8" w:rsidRDefault="00315408" w:rsidP="001B1537">
      <w:pPr>
        <w:ind w:firstLine="708"/>
        <w:jc w:val="both"/>
        <w:rPr>
          <w:lang w:val="sr-Cyrl-RS"/>
        </w:rPr>
      </w:pPr>
      <w:r w:rsidRPr="00EE0EF8">
        <w:t>(6) позив на број: подаци о броју или ознаци јавне набавке поводом које се подноси захтев за заштиту права;</w:t>
      </w:r>
    </w:p>
    <w:p w:rsidR="001B1537" w:rsidRPr="00A61B77" w:rsidRDefault="00C421B7" w:rsidP="001B1537">
      <w:pPr>
        <w:ind w:firstLine="708"/>
        <w:jc w:val="both"/>
        <w:rPr>
          <w:color w:val="auto"/>
          <w:lang w:val="sr-Cyrl-RS"/>
        </w:rPr>
      </w:pPr>
      <w:r w:rsidRPr="00EE0EF8">
        <w:t>(7) сврха: ЗЗП</w:t>
      </w:r>
      <w:r w:rsidR="00DF0F3D" w:rsidRPr="00EE0EF8">
        <w:rPr>
          <w:lang w:val="sr-Cyrl-RS"/>
        </w:rPr>
        <w:t xml:space="preserve">; </w:t>
      </w:r>
      <w:r w:rsidR="00FD3FA2" w:rsidRPr="009F1A37">
        <w:rPr>
          <w:rFonts w:eastAsia="Times New Roman"/>
          <w:iCs/>
          <w:color w:val="auto"/>
          <w:kern w:val="0"/>
          <w:lang w:eastAsia="sr-Latn-RS"/>
        </w:rPr>
        <w:t xml:space="preserve">ЈП ,,Национални парк Ђердап“ Доњи Милановац, Ул. Краља </w:t>
      </w:r>
      <w:r w:rsidR="00FD3FA2" w:rsidRPr="00A61B77">
        <w:rPr>
          <w:rFonts w:eastAsia="Times New Roman"/>
          <w:iCs/>
          <w:color w:val="auto"/>
          <w:kern w:val="0"/>
          <w:lang w:eastAsia="sr-Latn-RS"/>
        </w:rPr>
        <w:t>Петра I 14а</w:t>
      </w:r>
      <w:r w:rsidRPr="00A61B77">
        <w:rPr>
          <w:color w:val="auto"/>
        </w:rPr>
        <w:t xml:space="preserve">; јавна набавка </w:t>
      </w:r>
      <w:r w:rsidR="007567DC" w:rsidRPr="00A61B77">
        <w:rPr>
          <w:color w:val="auto"/>
          <w:lang w:val="sr-Cyrl-RS"/>
        </w:rPr>
        <w:t xml:space="preserve">бр. </w:t>
      </w:r>
      <w:r w:rsidRPr="00A61B77">
        <w:rPr>
          <w:color w:val="auto"/>
        </w:rPr>
        <w:t>ЈН</w:t>
      </w:r>
      <w:r w:rsidR="007567DC" w:rsidRPr="00A61B77">
        <w:rPr>
          <w:color w:val="auto"/>
          <w:lang w:val="sr-Cyrl-RS"/>
        </w:rPr>
        <w:t xml:space="preserve">МВ </w:t>
      </w:r>
      <w:r w:rsidR="00B446CA">
        <w:rPr>
          <w:color w:val="auto"/>
          <w:lang w:val="sr-Latn-RS"/>
        </w:rPr>
        <w:t>11-2020</w:t>
      </w:r>
      <w:r w:rsidR="0017708B" w:rsidRPr="00A61B77">
        <w:rPr>
          <w:color w:val="auto"/>
          <w:lang w:val="sr-Cyrl-RS"/>
        </w:rPr>
        <w:t>, за партију ____</w:t>
      </w:r>
      <w:r w:rsidR="007567DC" w:rsidRPr="00A61B77">
        <w:rPr>
          <w:color w:val="auto"/>
          <w:lang w:val="sr-Cyrl-RS"/>
        </w:rPr>
        <w:t>;</w:t>
      </w:r>
      <w:r w:rsidRPr="00A61B77">
        <w:rPr>
          <w:color w:val="auto"/>
          <w:lang w:val="sr-Cyrl-RS"/>
        </w:rPr>
        <w:t xml:space="preserve"> </w:t>
      </w:r>
    </w:p>
    <w:p w:rsidR="001B1537" w:rsidRPr="00EE0EF8" w:rsidRDefault="00315408" w:rsidP="001B1537">
      <w:pPr>
        <w:ind w:firstLine="708"/>
        <w:jc w:val="both"/>
        <w:rPr>
          <w:lang w:val="sr-Cyrl-RS"/>
        </w:rPr>
      </w:pPr>
      <w:r w:rsidRPr="00EE0EF8">
        <w:t>(8) ко</w:t>
      </w:r>
      <w:r w:rsidR="001B1537" w:rsidRPr="00EE0EF8">
        <w:t>рисник: буџет Републике Србије;</w:t>
      </w:r>
    </w:p>
    <w:p w:rsidR="001B1537" w:rsidRPr="00EE0EF8" w:rsidRDefault="00315408" w:rsidP="001B1537">
      <w:pPr>
        <w:ind w:firstLine="708"/>
        <w:jc w:val="both"/>
        <w:rPr>
          <w:lang w:val="sr-Cyrl-RS"/>
        </w:rPr>
      </w:pPr>
      <w:r w:rsidRPr="00EE0EF8">
        <w:t xml:space="preserve">(9) назив уплатиоца, односно назив подносиоца захтева за заштиту права за којег је извршена уплата таксе; </w:t>
      </w:r>
    </w:p>
    <w:p w:rsidR="00DF0F3D" w:rsidRPr="00EE0EF8" w:rsidRDefault="00315408" w:rsidP="00DF0F3D">
      <w:pPr>
        <w:ind w:firstLine="708"/>
        <w:jc w:val="both"/>
        <w:rPr>
          <w:lang w:val="sr-Cyrl-RS"/>
        </w:rPr>
      </w:pPr>
      <w:r w:rsidRPr="00EE0EF8">
        <w:t xml:space="preserve">(10) потпис овлашћеног лица банке, </w:t>
      </w:r>
      <w:r w:rsidRPr="00EE0EF8">
        <w:rPr>
          <w:b/>
        </w:rPr>
        <w:t>или</w:t>
      </w:r>
      <w:r w:rsidRPr="00EE0EF8">
        <w:t xml:space="preserve"> </w:t>
      </w:r>
    </w:p>
    <w:p w:rsidR="00DF0F3D" w:rsidRPr="00EE0EF8" w:rsidRDefault="00DF0F3D" w:rsidP="00DF0F3D">
      <w:pPr>
        <w:ind w:firstLine="708"/>
        <w:jc w:val="both"/>
        <w:rPr>
          <w:lang w:val="sr-Cyrl-RS"/>
        </w:rPr>
      </w:pPr>
    </w:p>
    <w:p w:rsidR="00DF0F3D" w:rsidRPr="00EE0EF8" w:rsidRDefault="00DF0F3D" w:rsidP="00DF0F3D">
      <w:pPr>
        <w:ind w:firstLine="708"/>
        <w:jc w:val="both"/>
        <w:rPr>
          <w:lang w:val="sr-Cyrl-RS"/>
        </w:rPr>
      </w:pPr>
      <w:r w:rsidRPr="00EE0EF8">
        <w:rPr>
          <w:lang w:val="sr-Cyrl-RS"/>
        </w:rPr>
        <w:t xml:space="preserve">2. </w:t>
      </w:r>
      <w:r w:rsidR="00315408" w:rsidRPr="00EE0EF8">
        <w:rPr>
          <w:b/>
        </w:rPr>
        <w:t>Налог за уплату,</w:t>
      </w:r>
      <w:r w:rsidR="00315408" w:rsidRPr="00EE0EF8">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00315408" w:rsidRPr="00EE0EF8">
        <w:rPr>
          <w:b/>
        </w:rPr>
        <w:t>или</w:t>
      </w:r>
      <w:r w:rsidR="00315408" w:rsidRPr="00EE0EF8">
        <w:t xml:space="preserve"> </w:t>
      </w:r>
    </w:p>
    <w:p w:rsidR="00DF0F3D" w:rsidRPr="00EE0EF8" w:rsidRDefault="00DF0F3D" w:rsidP="00DF0F3D">
      <w:pPr>
        <w:ind w:firstLine="708"/>
        <w:jc w:val="both"/>
        <w:rPr>
          <w:lang w:val="sr-Cyrl-RS"/>
        </w:rPr>
      </w:pPr>
    </w:p>
    <w:p w:rsidR="00DF0F3D" w:rsidRPr="00EE0EF8" w:rsidRDefault="00DF0F3D" w:rsidP="00DF0F3D">
      <w:pPr>
        <w:ind w:firstLine="708"/>
        <w:jc w:val="both"/>
        <w:rPr>
          <w:b/>
          <w:lang w:val="sr-Cyrl-RS"/>
        </w:rPr>
      </w:pPr>
      <w:r w:rsidRPr="00EE0EF8">
        <w:rPr>
          <w:lang w:val="sr-Cyrl-RS"/>
        </w:rPr>
        <w:t xml:space="preserve">3. </w:t>
      </w:r>
      <w:r w:rsidR="00315408" w:rsidRPr="00EE0EF8">
        <w:rPr>
          <w:b/>
        </w:rPr>
        <w:t>Потврда издата од стране Републике Србије, Министарства финансија, Управе за трезор,</w:t>
      </w:r>
      <w:r w:rsidR="00315408" w:rsidRPr="00EE0EF8">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r w:rsidR="00315408" w:rsidRPr="00EE0EF8">
        <w:rPr>
          <w:b/>
        </w:rPr>
        <w:t xml:space="preserve"> или</w:t>
      </w:r>
    </w:p>
    <w:p w:rsidR="00DF0F3D" w:rsidRPr="00EE0EF8" w:rsidRDefault="00DF0F3D" w:rsidP="00DF0F3D">
      <w:pPr>
        <w:ind w:firstLine="708"/>
        <w:jc w:val="both"/>
        <w:rPr>
          <w:lang w:val="sr-Cyrl-RS"/>
        </w:rPr>
      </w:pPr>
    </w:p>
    <w:p w:rsidR="001B1537" w:rsidRPr="00EE0EF8" w:rsidRDefault="00DF0F3D" w:rsidP="00DF0F3D">
      <w:pPr>
        <w:ind w:firstLine="708"/>
        <w:jc w:val="both"/>
        <w:rPr>
          <w:lang w:val="sr-Cyrl-RS"/>
        </w:rPr>
      </w:pPr>
      <w:r w:rsidRPr="00EE0EF8">
        <w:rPr>
          <w:lang w:val="sr-Cyrl-RS"/>
        </w:rPr>
        <w:t xml:space="preserve">4. </w:t>
      </w:r>
      <w:r w:rsidR="00315408" w:rsidRPr="00EE0EF8">
        <w:rPr>
          <w:b/>
        </w:rPr>
        <w:t xml:space="preserve">Потврда издата од стране Народне банке Србије, </w:t>
      </w:r>
      <w:r w:rsidR="00315408" w:rsidRPr="00EE0EF8">
        <w:t xml:space="preserve">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w:t>
      </w:r>
      <w:r w:rsidR="009B76F3" w:rsidRPr="00EE0EF8">
        <w:t>ЗЈН</w:t>
      </w:r>
      <w:r w:rsidR="00315408" w:rsidRPr="00EE0EF8">
        <w:t xml:space="preserve"> и другим </w:t>
      </w:r>
      <w:r w:rsidR="001B1537" w:rsidRPr="00EE0EF8">
        <w:t>прописом.</w:t>
      </w:r>
    </w:p>
    <w:p w:rsidR="001B1537" w:rsidRPr="00EE0EF8" w:rsidRDefault="001B1537" w:rsidP="001B1537">
      <w:pPr>
        <w:pStyle w:val="ListParagraph"/>
      </w:pPr>
    </w:p>
    <w:p w:rsidR="00315408" w:rsidRDefault="00315408" w:rsidP="00BD5C71">
      <w:pPr>
        <w:jc w:val="both"/>
        <w:rPr>
          <w:lang w:val="sr-Cyrl-RS"/>
        </w:rPr>
      </w:pPr>
      <w:r w:rsidRPr="00EE0EF8">
        <w:t xml:space="preserve">Поступак заштите права регулисан је одредбама чл. 138. - 166. </w:t>
      </w:r>
      <w:r w:rsidR="009B76F3" w:rsidRPr="00EE0EF8">
        <w:t>ЗЈН</w:t>
      </w:r>
      <w:r w:rsidRPr="00EE0EF8">
        <w:rPr>
          <w:lang w:val="sr-Cyrl-RS"/>
        </w:rPr>
        <w:t xml:space="preserve">. </w:t>
      </w:r>
    </w:p>
    <w:p w:rsidR="00711E00" w:rsidRDefault="00711E00" w:rsidP="00BD5C71">
      <w:pPr>
        <w:jc w:val="both"/>
        <w:rPr>
          <w:lang w:val="sr-Cyrl-RS"/>
        </w:rPr>
      </w:pPr>
    </w:p>
    <w:p w:rsidR="00711E00" w:rsidRDefault="00711E00" w:rsidP="00BD5C71">
      <w:pPr>
        <w:jc w:val="both"/>
        <w:rPr>
          <w:lang w:val="sr-Cyrl-RS"/>
        </w:rPr>
      </w:pPr>
    </w:p>
    <w:p w:rsidR="00711E00" w:rsidRDefault="00711E00" w:rsidP="00BD5C71">
      <w:pPr>
        <w:jc w:val="both"/>
        <w:rPr>
          <w:lang w:val="sr-Cyrl-RS"/>
        </w:rPr>
      </w:pPr>
    </w:p>
    <w:p w:rsidR="00711E00" w:rsidRPr="00A51568" w:rsidRDefault="00711E00" w:rsidP="00711E00">
      <w:pPr>
        <w:shd w:val="clear" w:color="auto" w:fill="B8CCE4"/>
        <w:suppressAutoHyphens w:val="0"/>
        <w:spacing w:line="276" w:lineRule="auto"/>
        <w:jc w:val="center"/>
        <w:rPr>
          <w:rFonts w:eastAsia="Times New Roman"/>
          <w:b/>
          <w:i/>
          <w:iCs/>
          <w:color w:val="auto"/>
          <w:kern w:val="0"/>
          <w:sz w:val="28"/>
          <w:szCs w:val="28"/>
          <w:lang w:val="en-US" w:eastAsia="en-US"/>
        </w:rPr>
      </w:pPr>
      <w:r w:rsidRPr="00A51568">
        <w:rPr>
          <w:rFonts w:eastAsia="Times New Roman"/>
          <w:b/>
          <w:i/>
          <w:kern w:val="0"/>
          <w:sz w:val="28"/>
          <w:szCs w:val="28"/>
          <w:lang w:eastAsia="sr-Latn-RS"/>
        </w:rPr>
        <w:t>I</w:t>
      </w:r>
      <w:r w:rsidRPr="00A51568">
        <w:rPr>
          <w:rFonts w:eastAsia="Times New Roman"/>
          <w:b/>
          <w:i/>
          <w:iCs/>
          <w:color w:val="auto"/>
          <w:kern w:val="0"/>
          <w:sz w:val="28"/>
          <w:szCs w:val="28"/>
          <w:lang w:eastAsia="en-US"/>
        </w:rPr>
        <w:t xml:space="preserve">X </w:t>
      </w:r>
      <w:r w:rsidRPr="00A51568">
        <w:rPr>
          <w:rFonts w:eastAsia="Times New Roman"/>
          <w:b/>
          <w:i/>
          <w:iCs/>
          <w:color w:val="auto"/>
          <w:kern w:val="0"/>
          <w:sz w:val="28"/>
          <w:szCs w:val="28"/>
          <w:lang w:val="en-US" w:eastAsia="en-US"/>
        </w:rPr>
        <w:t>ОБРАЗАЦ МЕНИЧНОГ ОВЛАШЋЕЊА</w:t>
      </w:r>
    </w:p>
    <w:p w:rsidR="00711E00" w:rsidRPr="00A51568" w:rsidRDefault="00711E00" w:rsidP="00711E00">
      <w:pPr>
        <w:shd w:val="clear" w:color="auto" w:fill="B8CCE4"/>
        <w:suppressAutoHyphens w:val="0"/>
        <w:spacing w:line="276" w:lineRule="auto"/>
        <w:jc w:val="center"/>
        <w:rPr>
          <w:rFonts w:eastAsia="Times New Roman"/>
          <w:b/>
          <w:i/>
          <w:iCs/>
          <w:color w:val="auto"/>
          <w:kern w:val="0"/>
          <w:sz w:val="28"/>
          <w:szCs w:val="28"/>
          <w:lang w:val="sr-Cyrl-RS" w:eastAsia="en-US"/>
        </w:rPr>
      </w:pPr>
      <w:r w:rsidRPr="00A51568">
        <w:rPr>
          <w:rFonts w:eastAsia="Times New Roman"/>
          <w:b/>
          <w:i/>
          <w:iCs/>
          <w:color w:val="auto"/>
          <w:kern w:val="0"/>
          <w:sz w:val="28"/>
          <w:szCs w:val="28"/>
          <w:lang w:val="en-US" w:eastAsia="en-US"/>
        </w:rPr>
        <w:t xml:space="preserve">ЗА </w:t>
      </w:r>
      <w:r w:rsidRPr="00A51568">
        <w:rPr>
          <w:rFonts w:eastAsia="Times New Roman"/>
          <w:b/>
          <w:i/>
          <w:iCs/>
          <w:color w:val="auto"/>
          <w:kern w:val="0"/>
          <w:sz w:val="28"/>
          <w:szCs w:val="28"/>
          <w:lang w:val="sr-Cyrl-RS" w:eastAsia="en-US"/>
        </w:rPr>
        <w:t>ОЗБИЉНОСТ ПОНУДЕ</w:t>
      </w:r>
    </w:p>
    <w:p w:rsidR="00711E00" w:rsidRPr="00965D5F" w:rsidRDefault="00711E00" w:rsidP="00711E00">
      <w:pPr>
        <w:suppressAutoHyphens w:val="0"/>
        <w:spacing w:line="240" w:lineRule="auto"/>
        <w:jc w:val="both"/>
        <w:rPr>
          <w:rFonts w:eastAsia="Times New Roman"/>
          <w:color w:val="auto"/>
          <w:kern w:val="0"/>
          <w:lang w:val="sr-Cyrl-CS" w:eastAsia="en-US"/>
        </w:rPr>
      </w:pPr>
    </w:p>
    <w:p w:rsidR="00711E00" w:rsidRPr="00965D5F" w:rsidRDefault="00711E00" w:rsidP="00711E00">
      <w:pPr>
        <w:suppressAutoHyphens w:val="0"/>
        <w:spacing w:line="240" w:lineRule="auto"/>
        <w:jc w:val="both"/>
        <w:rPr>
          <w:rFonts w:eastAsia="Times New Roman"/>
          <w:color w:val="auto"/>
          <w:kern w:val="0"/>
          <w:lang w:val="sr-Cyrl-CS" w:eastAsia="en-US"/>
        </w:rPr>
      </w:pPr>
      <w:r w:rsidRPr="00965D5F">
        <w:rPr>
          <w:rFonts w:eastAsia="Times New Roman"/>
          <w:color w:val="auto"/>
          <w:kern w:val="0"/>
          <w:lang w:val="sr-Cyrl-CS" w:eastAsia="en-US"/>
        </w:rPr>
        <w:t>На основу Закона о меници /,,Сл.лист ФНРЈ“, бр.  104/46, 18/58, ,,Сл. Лист  СФРЈ“, бр. 16/65, 54/70,  57/89 и ,,Сл.лист СРЈ“, бр. 46/96),</w:t>
      </w:r>
    </w:p>
    <w:p w:rsidR="00711E00" w:rsidRPr="00965D5F" w:rsidRDefault="00711E00" w:rsidP="00711E00">
      <w:pPr>
        <w:suppressAutoHyphens w:val="0"/>
        <w:spacing w:line="240" w:lineRule="auto"/>
        <w:jc w:val="center"/>
        <w:rPr>
          <w:rFonts w:eastAsia="Times New Roman"/>
          <w:color w:val="auto"/>
          <w:kern w:val="0"/>
          <w:lang w:val="sr-Latn-CS" w:eastAsia="en-US"/>
        </w:rPr>
      </w:pPr>
    </w:p>
    <w:p w:rsidR="00711E00" w:rsidRPr="00965D5F" w:rsidRDefault="00711E00" w:rsidP="00711E00">
      <w:pPr>
        <w:suppressAutoHyphens w:val="0"/>
        <w:spacing w:after="200" w:line="240" w:lineRule="auto"/>
        <w:jc w:val="center"/>
        <w:rPr>
          <w:rFonts w:eastAsia="Times New Roman"/>
          <w:b/>
          <w:color w:val="auto"/>
          <w:kern w:val="0"/>
          <w:lang w:val="sr-Cyrl-CS" w:eastAsia="en-US"/>
        </w:rPr>
      </w:pPr>
      <w:r w:rsidRPr="00965D5F">
        <w:rPr>
          <w:rFonts w:eastAsia="Times New Roman"/>
          <w:b/>
          <w:color w:val="auto"/>
          <w:kern w:val="0"/>
          <w:lang w:val="sr-Cyrl-CS" w:eastAsia="en-US"/>
        </w:rPr>
        <w:t>МЕНИЧНО ПИСМО – ОВЛАШЋЕЊЕ ЗА КОРИСНИКА БЛАНКО, СОЛО МЕНИЦЕ</w:t>
      </w:r>
    </w:p>
    <w:p w:rsidR="00711E00" w:rsidRPr="00965D5F" w:rsidRDefault="00711E00" w:rsidP="00711E00">
      <w:pPr>
        <w:suppressAutoHyphens w:val="0"/>
        <w:spacing w:line="240" w:lineRule="auto"/>
        <w:jc w:val="center"/>
        <w:rPr>
          <w:rFonts w:eastAsia="Times New Roman"/>
          <w:color w:val="auto"/>
          <w:kern w:val="0"/>
          <w:lang w:val="sr-Cyrl-CS" w:eastAsia="en-US"/>
        </w:rPr>
      </w:pPr>
    </w:p>
    <w:p w:rsidR="00711E00" w:rsidRPr="00965D5F" w:rsidRDefault="00711E00" w:rsidP="00711E00">
      <w:pPr>
        <w:suppressAutoHyphens w:val="0"/>
        <w:spacing w:line="240" w:lineRule="auto"/>
        <w:jc w:val="both"/>
        <w:rPr>
          <w:rFonts w:eastAsia="Times New Roman"/>
          <w:color w:val="auto"/>
          <w:kern w:val="0"/>
          <w:lang w:val="sr-Cyrl-CS" w:eastAsia="en-US"/>
        </w:rPr>
      </w:pPr>
      <w:r w:rsidRPr="00965D5F">
        <w:rPr>
          <w:rFonts w:eastAsia="Times New Roman"/>
          <w:color w:val="auto"/>
          <w:kern w:val="0"/>
          <w:lang w:val="sr-Cyrl-CS" w:eastAsia="en-US"/>
        </w:rPr>
        <w:t>Корисник: Јавно предузеће ,,Национални парк Ђердап“</w:t>
      </w:r>
    </w:p>
    <w:p w:rsidR="00B446CA" w:rsidRPr="003F2344" w:rsidRDefault="00B446CA" w:rsidP="00B446CA">
      <w:pPr>
        <w:jc w:val="both"/>
        <w:rPr>
          <w:bCs/>
          <w:color w:val="auto"/>
          <w:lang w:val="sr-Cyrl-RS"/>
        </w:rPr>
      </w:pPr>
      <w:r w:rsidRPr="003F2344">
        <w:rPr>
          <w:rFonts w:eastAsia="Calibri"/>
          <w:color w:val="auto"/>
          <w:kern w:val="0"/>
          <w:lang w:eastAsia="en-US"/>
        </w:rPr>
        <w:t>Т</w:t>
      </w:r>
      <w:r w:rsidRPr="003F2344">
        <w:rPr>
          <w:bCs/>
          <w:color w:val="auto"/>
        </w:rPr>
        <w:t>екући рачун: 200-2890770101942-41</w:t>
      </w:r>
      <w:r w:rsidRPr="003F2344">
        <w:rPr>
          <w:rFonts w:eastAsia="Calibri"/>
          <w:color w:val="auto"/>
          <w:kern w:val="0"/>
          <w:lang w:eastAsia="en-US"/>
        </w:rPr>
        <w:t xml:space="preserve">, </w:t>
      </w:r>
      <w:r w:rsidRPr="003F2344">
        <w:rPr>
          <w:rFonts w:eastAsia="Calibri"/>
          <w:color w:val="auto"/>
          <w:kern w:val="0"/>
          <w:lang w:val="sr-Cyrl-RS" w:eastAsia="en-US"/>
        </w:rPr>
        <w:t>Поштанска штедионица</w:t>
      </w:r>
    </w:p>
    <w:p w:rsidR="00711E00" w:rsidRPr="00965D5F" w:rsidRDefault="00711E00" w:rsidP="00711E00">
      <w:pPr>
        <w:suppressAutoHyphens w:val="0"/>
        <w:spacing w:line="240" w:lineRule="auto"/>
        <w:jc w:val="both"/>
        <w:rPr>
          <w:rFonts w:eastAsia="Times New Roman"/>
          <w:color w:val="auto"/>
          <w:kern w:val="0"/>
          <w:lang w:val="sr-Cyrl-CS" w:eastAsia="en-US"/>
        </w:rPr>
      </w:pPr>
      <w:r w:rsidRPr="00965D5F">
        <w:rPr>
          <w:rFonts w:eastAsia="Times New Roman"/>
          <w:color w:val="auto"/>
          <w:kern w:val="0"/>
          <w:lang w:val="sr-Cyrl-CS" w:eastAsia="en-US"/>
        </w:rPr>
        <w:t>Матични број: 07360231</w:t>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t>ПИБ: 100624453</w:t>
      </w:r>
    </w:p>
    <w:p w:rsidR="00711E00" w:rsidRPr="00965D5F" w:rsidRDefault="00711E00" w:rsidP="00711E00">
      <w:pPr>
        <w:suppressAutoHyphens w:val="0"/>
        <w:spacing w:line="240" w:lineRule="auto"/>
        <w:jc w:val="both"/>
        <w:rPr>
          <w:rFonts w:eastAsia="Times New Roman"/>
          <w:color w:val="auto"/>
          <w:kern w:val="0"/>
          <w:lang w:val="sr-Cyrl-CS" w:eastAsia="en-US"/>
        </w:rPr>
      </w:pPr>
    </w:p>
    <w:p w:rsidR="00711E00" w:rsidRPr="00A61B77" w:rsidRDefault="00711E00" w:rsidP="00711E00">
      <w:pPr>
        <w:suppressAutoHyphens w:val="0"/>
        <w:spacing w:line="240" w:lineRule="auto"/>
        <w:jc w:val="both"/>
        <w:rPr>
          <w:rFonts w:eastAsia="Times New Roman"/>
          <w:color w:val="auto"/>
          <w:kern w:val="0"/>
          <w:lang w:val="sr-Cyrl-CS" w:eastAsia="en-US"/>
        </w:rPr>
      </w:pPr>
      <w:r w:rsidRPr="00965D5F">
        <w:rPr>
          <w:rFonts w:eastAsia="Times New Roman"/>
          <w:color w:val="auto"/>
          <w:kern w:val="0"/>
          <w:lang w:val="sr-Cyrl-CS" w:eastAsia="en-US"/>
        </w:rPr>
        <w:tab/>
        <w:t xml:space="preserve">Предајемо вам </w:t>
      </w:r>
      <w:r w:rsidRPr="00965D5F">
        <w:rPr>
          <w:rFonts w:eastAsia="Times New Roman"/>
          <w:color w:val="auto"/>
          <w:kern w:val="0"/>
          <w:lang w:val="sr-Latn-CS" w:eastAsia="en-US"/>
        </w:rPr>
        <w:t xml:space="preserve">1 </w:t>
      </w:r>
      <w:r w:rsidRPr="00965D5F">
        <w:rPr>
          <w:rFonts w:eastAsia="Times New Roman"/>
          <w:color w:val="auto"/>
          <w:kern w:val="0"/>
          <w:lang w:val="sr-Cyrl-CS" w:eastAsia="en-US"/>
        </w:rPr>
        <w:t xml:space="preserve"> бланко, соло меницу</w:t>
      </w:r>
      <w:r w:rsidRPr="00965D5F">
        <w:rPr>
          <w:rFonts w:eastAsia="Times New Roman"/>
          <w:color w:val="auto"/>
          <w:kern w:val="0"/>
          <w:lang w:val="en-US" w:eastAsia="en-US"/>
        </w:rPr>
        <w:t xml:space="preserve"> </w:t>
      </w:r>
      <w:r w:rsidRPr="00965D5F">
        <w:rPr>
          <w:rFonts w:eastAsia="Times New Roman"/>
          <w:color w:val="auto"/>
          <w:kern w:val="0"/>
          <w:lang w:val="sr-Cyrl-CS" w:eastAsia="en-US"/>
        </w:rPr>
        <w:t>серијски број ________________ и овлашћујемо Јавно предузеће ,,Национални парк Ђердап“ са седиштем у Доњем Милановцу као повериоца, да меницу може попунити на износ од</w:t>
      </w:r>
      <w:r w:rsidRPr="00965D5F">
        <w:rPr>
          <w:rFonts w:eastAsia="Times New Roman"/>
          <w:color w:val="auto"/>
          <w:kern w:val="0"/>
          <w:lang w:val="en-US" w:eastAsia="en-US"/>
        </w:rPr>
        <w:t xml:space="preserve"> _____________________</w:t>
      </w:r>
      <w:r w:rsidRPr="00965D5F">
        <w:rPr>
          <w:rFonts w:eastAsia="Times New Roman"/>
          <w:color w:val="auto"/>
          <w:kern w:val="0"/>
          <w:lang w:val="sr-Cyrl-CS" w:eastAsia="en-US"/>
        </w:rPr>
        <w:t xml:space="preserve"> динара ( и словима: </w:t>
      </w:r>
      <w:r w:rsidRPr="00A61B77">
        <w:rPr>
          <w:rFonts w:eastAsia="Times New Roman"/>
          <w:color w:val="auto"/>
          <w:kern w:val="0"/>
          <w:lang w:val="sr-Cyrl-CS" w:eastAsia="en-US"/>
        </w:rPr>
        <w:t>____________________________________________-</w:t>
      </w:r>
      <w:r w:rsidRPr="00A61B77">
        <w:rPr>
          <w:rFonts w:eastAsia="Times New Roman"/>
          <w:color w:val="auto"/>
          <w:kern w:val="0"/>
          <w:lang w:val="en-US" w:eastAsia="en-US"/>
        </w:rPr>
        <w:t xml:space="preserve"> </w:t>
      </w:r>
      <w:r w:rsidRPr="00A61B77">
        <w:rPr>
          <w:rFonts w:eastAsia="Times New Roman"/>
          <w:color w:val="auto"/>
          <w:kern w:val="0"/>
          <w:lang w:val="sr-Cyrl-CS" w:eastAsia="en-US"/>
        </w:rPr>
        <w:t xml:space="preserve"> и </w:t>
      </w:r>
      <w:r w:rsidRPr="00A61B77">
        <w:rPr>
          <w:rFonts w:eastAsia="Times New Roman"/>
          <w:color w:val="auto"/>
          <w:kern w:val="0"/>
          <w:lang w:val="en-US" w:eastAsia="en-US"/>
        </w:rPr>
        <w:t>00</w:t>
      </w:r>
      <w:r w:rsidRPr="00A61B77">
        <w:rPr>
          <w:rFonts w:eastAsia="Times New Roman"/>
          <w:color w:val="auto"/>
          <w:kern w:val="0"/>
          <w:lang w:val="sr-Cyrl-CS" w:eastAsia="en-US"/>
        </w:rPr>
        <w:t xml:space="preserve">/100) на име гаранције за озбиљност понуде за  ЈНМВ </w:t>
      </w:r>
      <w:r w:rsidR="00B446CA">
        <w:rPr>
          <w:rFonts w:eastAsia="Times New Roman"/>
          <w:color w:val="auto"/>
          <w:kern w:val="0"/>
          <w:lang w:val="sr-Latn-RS" w:eastAsia="en-US"/>
        </w:rPr>
        <w:t>11/2020</w:t>
      </w:r>
      <w:r w:rsidR="0066772E" w:rsidRPr="00A61B77">
        <w:rPr>
          <w:rFonts w:eastAsia="Times New Roman"/>
          <w:color w:val="auto"/>
          <w:kern w:val="0"/>
          <w:lang w:val="sr-Cyrl-CS" w:eastAsia="en-US"/>
        </w:rPr>
        <w:t>,</w:t>
      </w:r>
      <w:r w:rsidR="00DC2F75" w:rsidRPr="00A61B77">
        <w:rPr>
          <w:rFonts w:eastAsia="Times New Roman"/>
          <w:color w:val="auto"/>
          <w:kern w:val="0"/>
          <w:lang w:val="sr-Cyrl-CS" w:eastAsia="en-US"/>
        </w:rPr>
        <w:t xml:space="preserve"> партија ____,  </w:t>
      </w:r>
      <w:r w:rsidRPr="00A61B77">
        <w:rPr>
          <w:rFonts w:eastAsia="Times New Roman"/>
          <w:color w:val="auto"/>
          <w:kern w:val="0"/>
          <w:lang w:val="sr-Cyrl-CS" w:eastAsia="en-US"/>
        </w:rPr>
        <w:t xml:space="preserve"> да безусловно и неопозиво без протеста и тр</w:t>
      </w:r>
      <w:r w:rsidRPr="00A61B77">
        <w:rPr>
          <w:rFonts w:eastAsia="Times New Roman"/>
          <w:color w:val="auto"/>
          <w:kern w:val="0"/>
          <w:lang w:val="en-US" w:eastAsia="en-US"/>
        </w:rPr>
        <w:t>o</w:t>
      </w:r>
      <w:r w:rsidRPr="00A61B77">
        <w:rPr>
          <w:rFonts w:eastAsia="Times New Roman"/>
          <w:color w:val="auto"/>
          <w:kern w:val="0"/>
          <w:lang w:val="sr-Cyrl-CS" w:eastAsia="en-US"/>
        </w:rPr>
        <w:t>шкова, вансудски, у складу са важећим прописима изврши наплату  Издаваоцу менице _____________________, са седиштем у ___________________________,а кога заступа _______________________, из његових новчаних средстава, односно друге имовине.</w:t>
      </w:r>
    </w:p>
    <w:p w:rsidR="00711E00" w:rsidRPr="00965D5F" w:rsidRDefault="00711E00" w:rsidP="00711E00">
      <w:pPr>
        <w:suppressAutoHyphens w:val="0"/>
        <w:spacing w:line="240" w:lineRule="auto"/>
        <w:jc w:val="both"/>
        <w:rPr>
          <w:rFonts w:eastAsia="Times New Roman"/>
          <w:color w:val="auto"/>
          <w:kern w:val="0"/>
          <w:lang w:val="en-US" w:eastAsia="en-US"/>
        </w:rPr>
      </w:pPr>
      <w:r w:rsidRPr="00A61B77">
        <w:rPr>
          <w:rFonts w:eastAsia="Times New Roman"/>
          <w:color w:val="auto"/>
          <w:kern w:val="0"/>
          <w:lang w:val="sr-Cyrl-CS" w:eastAsia="en-US"/>
        </w:rPr>
        <w:tab/>
        <w:t xml:space="preserve">Меница је важећа и у случају да у току трајања поступка јавне набавке </w:t>
      </w:r>
      <w:r w:rsidR="004C64D4" w:rsidRPr="00A61B77">
        <w:rPr>
          <w:rFonts w:eastAsia="Times New Roman"/>
          <w:color w:val="auto"/>
          <w:kern w:val="0"/>
          <w:lang w:val="sr-Cyrl-CS" w:eastAsia="en-US"/>
        </w:rPr>
        <w:t xml:space="preserve">ЈНМВ </w:t>
      </w:r>
      <w:r w:rsidR="00B446CA">
        <w:rPr>
          <w:rFonts w:eastAsia="Times New Roman"/>
          <w:color w:val="auto"/>
          <w:kern w:val="0"/>
          <w:lang w:val="sr-Latn-RS" w:eastAsia="en-US"/>
        </w:rPr>
        <w:t>11/2020</w:t>
      </w:r>
      <w:r w:rsidR="00DC2F75" w:rsidRPr="00A61B77">
        <w:rPr>
          <w:rFonts w:eastAsia="Times New Roman"/>
          <w:color w:val="auto"/>
          <w:kern w:val="0"/>
          <w:lang w:val="sr-Cyrl-CS" w:eastAsia="en-US"/>
        </w:rPr>
        <w:t xml:space="preserve">, партија ____,  </w:t>
      </w:r>
      <w:r w:rsidRPr="00A61B77">
        <w:rPr>
          <w:rFonts w:eastAsia="Times New Roman"/>
          <w:color w:val="auto"/>
          <w:kern w:val="0"/>
          <w:lang w:val="sr-Cyrl-CS" w:eastAsia="en-US"/>
        </w:rPr>
        <w:t>дође до промене лица овлашћених за заступање правног лица, лица овлашћених за располагање средствима са рачуна Дужника, промене печата, статусних промена код Дужника, оснивања нових Правних субјеката од стране</w:t>
      </w:r>
      <w:r w:rsidRPr="00965D5F">
        <w:rPr>
          <w:rFonts w:eastAsia="Times New Roman"/>
          <w:color w:val="auto"/>
          <w:kern w:val="0"/>
          <w:lang w:val="sr-Cyrl-CS" w:eastAsia="en-US"/>
        </w:rPr>
        <w:t xml:space="preserve"> Дужника и других промена од значаја за правни промет.</w:t>
      </w:r>
    </w:p>
    <w:p w:rsidR="00711E00" w:rsidRPr="00965D5F" w:rsidRDefault="00711E00" w:rsidP="00711E00">
      <w:pPr>
        <w:suppressAutoHyphens w:val="0"/>
        <w:spacing w:line="240" w:lineRule="auto"/>
        <w:jc w:val="both"/>
        <w:rPr>
          <w:rFonts w:eastAsia="Times New Roman"/>
          <w:color w:val="auto"/>
          <w:kern w:val="0"/>
          <w:lang w:val="sr-Cyrl-CS" w:eastAsia="en-US"/>
        </w:rPr>
      </w:pPr>
    </w:p>
    <w:p w:rsidR="00711E00" w:rsidRPr="00965D5F" w:rsidRDefault="00711E00" w:rsidP="00711E00">
      <w:pPr>
        <w:suppressAutoHyphens w:val="0"/>
        <w:spacing w:line="240" w:lineRule="auto"/>
        <w:jc w:val="both"/>
        <w:rPr>
          <w:rFonts w:eastAsia="Times New Roman"/>
          <w:color w:val="auto"/>
          <w:kern w:val="0"/>
          <w:lang w:val="sr-Cyrl-CS" w:eastAsia="en-US"/>
        </w:rPr>
      </w:pPr>
      <w:r w:rsidRPr="00965D5F">
        <w:rPr>
          <w:rFonts w:eastAsia="Times New Roman"/>
          <w:color w:val="auto"/>
          <w:kern w:val="0"/>
          <w:lang w:val="sr-Cyrl-CS" w:eastAsia="en-US"/>
        </w:rPr>
        <w:t>Датум издавања Овлашћења</w:t>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t>ДУЖНИК – ИЗДВАЛАЦ МЕНИЦЕ</w:t>
      </w:r>
    </w:p>
    <w:p w:rsidR="00711E00" w:rsidRPr="00965D5F" w:rsidRDefault="00711E00" w:rsidP="00711E00">
      <w:pPr>
        <w:tabs>
          <w:tab w:val="left" w:pos="720"/>
          <w:tab w:val="left" w:pos="1440"/>
          <w:tab w:val="left" w:pos="2160"/>
          <w:tab w:val="left" w:pos="2880"/>
          <w:tab w:val="left" w:pos="3600"/>
          <w:tab w:val="left" w:pos="4320"/>
        </w:tabs>
        <w:suppressAutoHyphens w:val="0"/>
        <w:spacing w:line="240" w:lineRule="auto"/>
        <w:jc w:val="both"/>
        <w:rPr>
          <w:rFonts w:eastAsia="Times New Roman"/>
          <w:color w:val="auto"/>
          <w:kern w:val="0"/>
          <w:lang w:val="sr-Cyrl-CS" w:eastAsia="en-US"/>
        </w:rPr>
      </w:pPr>
      <w:r w:rsidRPr="00965D5F">
        <w:rPr>
          <w:rFonts w:eastAsia="Times New Roman"/>
          <w:color w:val="auto"/>
          <w:kern w:val="0"/>
          <w:lang w:val="sr-Cyrl-CS" w:eastAsia="en-US"/>
        </w:rPr>
        <w:t xml:space="preserve">  </w:t>
      </w:r>
      <w:r w:rsidRPr="00965D5F">
        <w:rPr>
          <w:rFonts w:eastAsia="Times New Roman"/>
          <w:color w:val="auto"/>
          <w:kern w:val="0"/>
          <w:lang w:val="en-US" w:eastAsia="en-US"/>
        </w:rPr>
        <w:t>____.____</w:t>
      </w:r>
      <w:r w:rsidRPr="00965D5F">
        <w:rPr>
          <w:rFonts w:eastAsia="Times New Roman"/>
          <w:color w:val="auto"/>
          <w:kern w:val="0"/>
          <w:lang w:val="sr-Cyrl-CS" w:eastAsia="en-US"/>
        </w:rPr>
        <w:t>.20</w:t>
      </w:r>
      <w:r w:rsidR="00B446CA">
        <w:rPr>
          <w:rFonts w:eastAsia="Times New Roman"/>
          <w:color w:val="auto"/>
          <w:kern w:val="0"/>
          <w:lang w:val="sr-Latn-RS" w:eastAsia="en-US"/>
        </w:rPr>
        <w:t>20</w:t>
      </w:r>
      <w:r w:rsidRPr="00965D5F">
        <w:rPr>
          <w:rFonts w:eastAsia="Times New Roman"/>
          <w:color w:val="auto"/>
          <w:kern w:val="0"/>
          <w:lang w:val="sr-Cyrl-CS" w:eastAsia="en-US"/>
        </w:rPr>
        <w:t>.године</w:t>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t xml:space="preserve">                       </w:t>
      </w:r>
    </w:p>
    <w:p w:rsidR="00711E00" w:rsidRPr="00965D5F" w:rsidRDefault="00711E00" w:rsidP="00711E00">
      <w:pPr>
        <w:suppressAutoHyphens w:val="0"/>
        <w:spacing w:line="240" w:lineRule="auto"/>
        <w:jc w:val="both"/>
        <w:rPr>
          <w:rFonts w:eastAsia="Times New Roman"/>
          <w:color w:val="auto"/>
          <w:kern w:val="0"/>
          <w:lang w:val="sr-Cyrl-CS" w:eastAsia="en-US"/>
        </w:rPr>
      </w:pP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t>Адреса</w:t>
      </w:r>
      <w:r w:rsidRPr="00965D5F">
        <w:rPr>
          <w:rFonts w:eastAsia="Times New Roman"/>
          <w:color w:val="auto"/>
          <w:kern w:val="0"/>
          <w:lang w:val="sr-Cyrl-CS" w:eastAsia="en-US"/>
        </w:rPr>
        <w:tab/>
        <w:t xml:space="preserve">            ______________________</w:t>
      </w:r>
    </w:p>
    <w:p w:rsidR="00711E00" w:rsidRPr="00965D5F" w:rsidRDefault="00711E00" w:rsidP="00711E00">
      <w:pPr>
        <w:suppressAutoHyphens w:val="0"/>
        <w:spacing w:line="240" w:lineRule="auto"/>
        <w:jc w:val="both"/>
        <w:rPr>
          <w:rFonts w:eastAsia="Times New Roman"/>
          <w:color w:val="auto"/>
          <w:kern w:val="0"/>
          <w:lang w:val="sr-Cyrl-CS" w:eastAsia="en-US"/>
        </w:rPr>
      </w:pPr>
      <w:r w:rsidRPr="00965D5F">
        <w:rPr>
          <w:rFonts w:eastAsia="Times New Roman"/>
          <w:color w:val="auto"/>
          <w:kern w:val="0"/>
          <w:lang w:val="sr-Cyrl-CS" w:eastAsia="en-US"/>
        </w:rPr>
        <w:tab/>
      </w:r>
      <w:r w:rsidRPr="00965D5F">
        <w:rPr>
          <w:rFonts w:eastAsia="Times New Roman"/>
          <w:color w:val="auto"/>
          <w:kern w:val="0"/>
          <w:lang w:val="sr-Cyrl-CS" w:eastAsia="en-US"/>
        </w:rPr>
        <w:tab/>
      </w:r>
    </w:p>
    <w:p w:rsidR="00711E00" w:rsidRPr="00965D5F" w:rsidRDefault="00711E00" w:rsidP="00711E00">
      <w:pPr>
        <w:suppressAutoHyphens w:val="0"/>
        <w:spacing w:line="240" w:lineRule="auto"/>
        <w:ind w:left="2880" w:firstLine="720"/>
        <w:jc w:val="both"/>
        <w:rPr>
          <w:rFonts w:eastAsia="Times New Roman"/>
          <w:color w:val="auto"/>
          <w:kern w:val="0"/>
          <w:lang w:val="sr-Cyrl-CS" w:eastAsia="en-US"/>
        </w:rPr>
      </w:pPr>
      <w:r w:rsidRPr="00965D5F">
        <w:rPr>
          <w:rFonts w:eastAsia="Times New Roman"/>
          <w:color w:val="auto"/>
          <w:kern w:val="0"/>
          <w:lang w:val="sr-Cyrl-CS" w:eastAsia="en-US"/>
        </w:rPr>
        <w:t>Мат.бр.</w:t>
      </w:r>
      <w:r w:rsidRPr="00965D5F">
        <w:rPr>
          <w:rFonts w:eastAsia="Times New Roman"/>
          <w:color w:val="auto"/>
          <w:kern w:val="0"/>
          <w:lang w:val="sr-Cyrl-CS" w:eastAsia="en-US"/>
        </w:rPr>
        <w:tab/>
        <w:t xml:space="preserve"> </w:t>
      </w:r>
      <w:r w:rsidRPr="00965D5F">
        <w:rPr>
          <w:rFonts w:eastAsia="Times New Roman"/>
          <w:color w:val="auto"/>
          <w:kern w:val="0"/>
          <w:lang w:val="sr-Cyrl-CS" w:eastAsia="en-US"/>
        </w:rPr>
        <w:tab/>
        <w:t>___________________</w:t>
      </w:r>
    </w:p>
    <w:p w:rsidR="00711E00" w:rsidRPr="00965D5F" w:rsidRDefault="00711E00" w:rsidP="00711E00">
      <w:pPr>
        <w:suppressAutoHyphens w:val="0"/>
        <w:spacing w:line="240" w:lineRule="auto"/>
        <w:jc w:val="both"/>
        <w:rPr>
          <w:rFonts w:eastAsia="Times New Roman"/>
          <w:color w:val="auto"/>
          <w:kern w:val="0"/>
          <w:lang w:val="sr-Cyrl-CS" w:eastAsia="en-US"/>
        </w:rPr>
      </w:pPr>
    </w:p>
    <w:p w:rsidR="00711E00" w:rsidRPr="00965D5F" w:rsidRDefault="00711E00" w:rsidP="00711E00">
      <w:pPr>
        <w:suppressAutoHyphens w:val="0"/>
        <w:spacing w:line="240" w:lineRule="auto"/>
        <w:jc w:val="both"/>
        <w:rPr>
          <w:rFonts w:eastAsia="Times New Roman"/>
          <w:color w:val="auto"/>
          <w:kern w:val="0"/>
          <w:lang w:val="sr-Cyrl-CS" w:eastAsia="en-US"/>
        </w:rPr>
      </w:pP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t>ПИБ</w:t>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t>___________________</w:t>
      </w:r>
    </w:p>
    <w:p w:rsidR="00711E00" w:rsidRPr="00965D5F" w:rsidRDefault="00711E00" w:rsidP="00711E00">
      <w:pPr>
        <w:suppressAutoHyphens w:val="0"/>
        <w:spacing w:line="240" w:lineRule="auto"/>
        <w:ind w:left="720" w:hanging="720"/>
        <w:jc w:val="both"/>
        <w:rPr>
          <w:rFonts w:eastAsia="Times New Roman"/>
          <w:color w:val="auto"/>
          <w:kern w:val="0"/>
          <w:lang w:val="sr-Cyrl-CS" w:eastAsia="en-US"/>
        </w:rPr>
      </w:pP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p>
    <w:p w:rsidR="00711E00" w:rsidRPr="00965D5F" w:rsidRDefault="00711E00" w:rsidP="00711E00">
      <w:pPr>
        <w:suppressAutoHyphens w:val="0"/>
        <w:spacing w:line="240" w:lineRule="auto"/>
        <w:ind w:left="2880" w:firstLine="720"/>
        <w:jc w:val="both"/>
        <w:rPr>
          <w:rFonts w:eastAsia="Times New Roman"/>
          <w:color w:val="auto"/>
          <w:kern w:val="0"/>
          <w:lang w:val="sr-Cyrl-CS" w:eastAsia="en-US"/>
        </w:rPr>
      </w:pPr>
      <w:r w:rsidRPr="00965D5F">
        <w:rPr>
          <w:rFonts w:eastAsia="Times New Roman"/>
          <w:color w:val="auto"/>
          <w:kern w:val="0"/>
          <w:lang w:val="sr-Cyrl-CS" w:eastAsia="en-US"/>
        </w:rPr>
        <w:t xml:space="preserve">Текући рачун </w:t>
      </w:r>
      <w:r w:rsidRPr="00965D5F">
        <w:rPr>
          <w:rFonts w:eastAsia="Times New Roman"/>
          <w:color w:val="auto"/>
          <w:kern w:val="0"/>
          <w:lang w:val="sr-Cyrl-CS" w:eastAsia="en-US"/>
        </w:rPr>
        <w:tab/>
        <w:t>_____________________</w:t>
      </w:r>
    </w:p>
    <w:p w:rsidR="00711E00" w:rsidRPr="00965D5F" w:rsidRDefault="00711E00" w:rsidP="00711E00">
      <w:pPr>
        <w:suppressAutoHyphens w:val="0"/>
        <w:spacing w:line="240" w:lineRule="auto"/>
        <w:ind w:left="2880" w:firstLine="720"/>
        <w:jc w:val="both"/>
        <w:rPr>
          <w:rFonts w:eastAsia="Times New Roman"/>
          <w:color w:val="auto"/>
          <w:kern w:val="0"/>
          <w:lang w:val="en-US" w:eastAsia="en-US"/>
        </w:rPr>
      </w:pPr>
    </w:p>
    <w:p w:rsidR="00711E00" w:rsidRPr="00965D5F" w:rsidRDefault="00711E00" w:rsidP="00711E00">
      <w:pPr>
        <w:suppressAutoHyphens w:val="0"/>
        <w:spacing w:line="240" w:lineRule="auto"/>
        <w:ind w:left="720" w:hanging="720"/>
        <w:jc w:val="both"/>
        <w:rPr>
          <w:rFonts w:eastAsia="Times New Roman"/>
          <w:color w:val="auto"/>
          <w:kern w:val="0"/>
          <w:lang w:val="en-US" w:eastAsia="en-US"/>
        </w:rPr>
      </w:pP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t xml:space="preserve">_____________________ </w:t>
      </w:r>
      <w:r w:rsidRPr="00965D5F">
        <w:rPr>
          <w:rFonts w:eastAsia="Times New Roman"/>
          <w:color w:val="auto"/>
          <w:kern w:val="0"/>
          <w:lang w:val="en-US" w:eastAsia="en-US"/>
        </w:rPr>
        <w:t xml:space="preserve"> банка</w:t>
      </w:r>
    </w:p>
    <w:p w:rsidR="00711E00" w:rsidRPr="00965D5F" w:rsidRDefault="00711E00" w:rsidP="00711E00">
      <w:pPr>
        <w:suppressAutoHyphens w:val="0"/>
        <w:spacing w:line="240" w:lineRule="auto"/>
        <w:jc w:val="both"/>
        <w:rPr>
          <w:rFonts w:eastAsia="Times New Roman"/>
          <w:color w:val="auto"/>
          <w:kern w:val="0"/>
          <w:lang w:val="sr-Cyrl-CS" w:eastAsia="en-US"/>
        </w:rPr>
      </w:pPr>
    </w:p>
    <w:p w:rsidR="00711E00" w:rsidRPr="00965D5F" w:rsidRDefault="00711E00" w:rsidP="00711E00">
      <w:pPr>
        <w:suppressAutoHyphens w:val="0"/>
        <w:spacing w:line="240" w:lineRule="auto"/>
        <w:jc w:val="right"/>
        <w:rPr>
          <w:rFonts w:eastAsia="Times New Roman"/>
          <w:color w:val="auto"/>
          <w:kern w:val="0"/>
          <w:lang w:val="sr-Cyrl-CS" w:eastAsia="en-US"/>
        </w:rPr>
      </w:pPr>
      <w:r w:rsidRPr="00965D5F">
        <w:rPr>
          <w:rFonts w:eastAsia="Times New Roman"/>
          <w:color w:val="auto"/>
          <w:kern w:val="0"/>
          <w:lang w:val="sr-Cyrl-CS" w:eastAsia="en-US"/>
        </w:rPr>
        <w:tab/>
      </w:r>
      <w:r w:rsidRPr="00965D5F">
        <w:rPr>
          <w:rFonts w:eastAsia="Times New Roman"/>
          <w:color w:val="auto"/>
          <w:kern w:val="0"/>
          <w:lang w:val="sr-Cyrl-CS" w:eastAsia="en-US"/>
        </w:rPr>
        <w:tab/>
        <w:t>М.П.                                                                                         Понуђач</w:t>
      </w:r>
    </w:p>
    <w:p w:rsidR="00711E00" w:rsidRPr="00965D5F" w:rsidRDefault="00711E00" w:rsidP="00711E00">
      <w:pPr>
        <w:suppressAutoHyphens w:val="0"/>
        <w:spacing w:line="240" w:lineRule="auto"/>
        <w:jc w:val="right"/>
        <w:rPr>
          <w:rFonts w:eastAsia="Times New Roman"/>
          <w:color w:val="auto"/>
          <w:kern w:val="0"/>
          <w:lang w:val="sr-Cyrl-CS" w:eastAsia="en-US"/>
        </w:rPr>
      </w:pPr>
    </w:p>
    <w:p w:rsidR="00711E00" w:rsidRPr="00965D5F" w:rsidRDefault="00711E00" w:rsidP="00711E00">
      <w:pPr>
        <w:suppressAutoHyphens w:val="0"/>
        <w:spacing w:line="240" w:lineRule="auto"/>
        <w:jc w:val="right"/>
        <w:rPr>
          <w:rFonts w:eastAsia="Times New Roman"/>
          <w:color w:val="auto"/>
          <w:kern w:val="0"/>
          <w:lang w:val="sr-Cyrl-CS" w:eastAsia="en-US"/>
        </w:rPr>
      </w:pPr>
    </w:p>
    <w:p w:rsidR="00711E00" w:rsidRDefault="00711E00" w:rsidP="00711E00">
      <w:pPr>
        <w:jc w:val="both"/>
        <w:rPr>
          <w:rFonts w:ascii="Arial" w:hAnsi="Arial" w:cs="Arial"/>
          <w:iCs/>
          <w:lang w:val="sr-Cyrl-RS"/>
        </w:rPr>
      </w:pPr>
    </w:p>
    <w:p w:rsidR="00711E00" w:rsidRDefault="00711E00" w:rsidP="00711E00">
      <w:pPr>
        <w:jc w:val="both"/>
        <w:rPr>
          <w:rFonts w:ascii="Arial" w:hAnsi="Arial" w:cs="Arial"/>
          <w:iCs/>
          <w:lang w:val="sr-Cyrl-RS"/>
        </w:rPr>
      </w:pPr>
    </w:p>
    <w:p w:rsidR="00711E00" w:rsidRDefault="00711E00" w:rsidP="00711E00">
      <w:pPr>
        <w:jc w:val="both"/>
        <w:rPr>
          <w:rFonts w:ascii="Arial" w:hAnsi="Arial" w:cs="Arial"/>
          <w:iCs/>
          <w:lang w:val="sr-Cyrl-RS"/>
        </w:rPr>
      </w:pPr>
    </w:p>
    <w:p w:rsidR="00711E00" w:rsidRPr="00A51568" w:rsidRDefault="00711E00" w:rsidP="00711E00">
      <w:pPr>
        <w:shd w:val="clear" w:color="auto" w:fill="B8CCE4"/>
        <w:suppressAutoHyphens w:val="0"/>
        <w:spacing w:line="276" w:lineRule="auto"/>
        <w:jc w:val="center"/>
        <w:rPr>
          <w:rFonts w:eastAsia="Times New Roman"/>
          <w:b/>
          <w:i/>
          <w:iCs/>
          <w:color w:val="auto"/>
          <w:kern w:val="0"/>
          <w:sz w:val="28"/>
          <w:szCs w:val="28"/>
          <w:lang w:val="en-US" w:eastAsia="en-US"/>
        </w:rPr>
      </w:pPr>
      <w:r w:rsidRPr="00A51568">
        <w:rPr>
          <w:rFonts w:eastAsia="Times New Roman"/>
          <w:b/>
          <w:i/>
          <w:iCs/>
          <w:color w:val="auto"/>
          <w:kern w:val="0"/>
          <w:sz w:val="28"/>
          <w:szCs w:val="28"/>
          <w:lang w:eastAsia="en-US"/>
        </w:rPr>
        <w:t xml:space="preserve">X </w:t>
      </w:r>
      <w:r w:rsidRPr="00A51568">
        <w:rPr>
          <w:rFonts w:eastAsia="Times New Roman"/>
          <w:b/>
          <w:i/>
          <w:iCs/>
          <w:color w:val="auto"/>
          <w:kern w:val="0"/>
          <w:sz w:val="28"/>
          <w:szCs w:val="28"/>
          <w:lang w:val="en-US" w:eastAsia="en-US"/>
        </w:rPr>
        <w:t>ОБРАЗАЦ МЕНИЧНОГ ОВЛАШЋЕЊА</w:t>
      </w:r>
    </w:p>
    <w:p w:rsidR="00711E00" w:rsidRPr="00A51568" w:rsidRDefault="00711E00" w:rsidP="00711E00">
      <w:pPr>
        <w:shd w:val="clear" w:color="auto" w:fill="B8CCE4"/>
        <w:suppressAutoHyphens w:val="0"/>
        <w:spacing w:line="276" w:lineRule="auto"/>
        <w:jc w:val="center"/>
        <w:rPr>
          <w:rFonts w:eastAsia="Times New Roman"/>
          <w:b/>
          <w:i/>
          <w:iCs/>
          <w:color w:val="auto"/>
          <w:kern w:val="0"/>
          <w:sz w:val="28"/>
          <w:szCs w:val="28"/>
          <w:lang w:val="en-US" w:eastAsia="en-US"/>
        </w:rPr>
      </w:pPr>
      <w:r w:rsidRPr="00A51568">
        <w:rPr>
          <w:rFonts w:eastAsia="Times New Roman"/>
          <w:b/>
          <w:i/>
          <w:iCs/>
          <w:color w:val="auto"/>
          <w:kern w:val="0"/>
          <w:sz w:val="28"/>
          <w:szCs w:val="28"/>
          <w:lang w:val="en-US" w:eastAsia="en-US"/>
        </w:rPr>
        <w:t>ЗА ДОБРО ИЗВРШЕЊЕ ПОСЛА</w:t>
      </w:r>
    </w:p>
    <w:p w:rsidR="00711E00" w:rsidRPr="00965D5F" w:rsidRDefault="00711E00" w:rsidP="00711E00">
      <w:pPr>
        <w:suppressAutoHyphens w:val="0"/>
        <w:spacing w:line="240" w:lineRule="auto"/>
        <w:jc w:val="both"/>
        <w:rPr>
          <w:rFonts w:eastAsia="Times New Roman"/>
          <w:color w:val="auto"/>
          <w:kern w:val="0"/>
          <w:lang w:val="sr-Cyrl-CS" w:eastAsia="en-US"/>
        </w:rPr>
      </w:pPr>
    </w:p>
    <w:p w:rsidR="00711E00" w:rsidRPr="00965D5F" w:rsidRDefault="00711E00" w:rsidP="00711E00">
      <w:pPr>
        <w:suppressAutoHyphens w:val="0"/>
        <w:spacing w:line="240" w:lineRule="auto"/>
        <w:jc w:val="both"/>
        <w:rPr>
          <w:rFonts w:eastAsia="Times New Roman"/>
          <w:color w:val="auto"/>
          <w:kern w:val="0"/>
          <w:lang w:val="sr-Cyrl-CS" w:eastAsia="en-US"/>
        </w:rPr>
      </w:pPr>
      <w:r w:rsidRPr="00965D5F">
        <w:rPr>
          <w:rFonts w:eastAsia="Times New Roman"/>
          <w:color w:val="auto"/>
          <w:kern w:val="0"/>
          <w:lang w:val="sr-Cyrl-CS" w:eastAsia="en-US"/>
        </w:rPr>
        <w:t>На основу Закона о меници /,,Сл.лист ФНРЈ“, бр.  104/46, 18/58, ,,Сл. Лист  СФРЈ“, бр. 16/65, 54/70,  57/89 и ,,Сл.лист СРЈ“, бр. 46/96),</w:t>
      </w:r>
    </w:p>
    <w:p w:rsidR="00711E00" w:rsidRPr="00965D5F" w:rsidRDefault="00711E00" w:rsidP="00711E00">
      <w:pPr>
        <w:suppressAutoHyphens w:val="0"/>
        <w:spacing w:line="240" w:lineRule="auto"/>
        <w:jc w:val="center"/>
        <w:rPr>
          <w:rFonts w:eastAsia="Times New Roman"/>
          <w:color w:val="auto"/>
          <w:kern w:val="0"/>
          <w:lang w:val="sr-Latn-CS" w:eastAsia="en-US"/>
        </w:rPr>
      </w:pPr>
    </w:p>
    <w:p w:rsidR="00711E00" w:rsidRPr="00965D5F" w:rsidRDefault="00711E00" w:rsidP="00711E00">
      <w:pPr>
        <w:suppressAutoHyphens w:val="0"/>
        <w:spacing w:after="200" w:line="240" w:lineRule="auto"/>
        <w:jc w:val="center"/>
        <w:rPr>
          <w:rFonts w:eastAsia="Times New Roman"/>
          <w:b/>
          <w:color w:val="auto"/>
          <w:kern w:val="0"/>
          <w:lang w:val="sr-Cyrl-CS" w:eastAsia="en-US"/>
        </w:rPr>
      </w:pPr>
      <w:r w:rsidRPr="00965D5F">
        <w:rPr>
          <w:rFonts w:eastAsia="Times New Roman"/>
          <w:b/>
          <w:color w:val="auto"/>
          <w:kern w:val="0"/>
          <w:lang w:val="sr-Cyrl-CS" w:eastAsia="en-US"/>
        </w:rPr>
        <w:t>МЕНИЧНО ПИСМО – ОВЛАШЋЕЊЕ ЗА КОРИСНИКА БЛАНКО, СОЛО МЕНИЦЕ</w:t>
      </w:r>
    </w:p>
    <w:p w:rsidR="00711E00" w:rsidRPr="00965D5F" w:rsidRDefault="00711E00" w:rsidP="00711E00">
      <w:pPr>
        <w:suppressAutoHyphens w:val="0"/>
        <w:spacing w:line="240" w:lineRule="auto"/>
        <w:jc w:val="center"/>
        <w:rPr>
          <w:rFonts w:eastAsia="Times New Roman"/>
          <w:color w:val="auto"/>
          <w:kern w:val="0"/>
          <w:lang w:val="sr-Cyrl-CS" w:eastAsia="en-US"/>
        </w:rPr>
      </w:pPr>
    </w:p>
    <w:p w:rsidR="00711E00" w:rsidRPr="00965D5F" w:rsidRDefault="00711E00" w:rsidP="00711E00">
      <w:pPr>
        <w:suppressAutoHyphens w:val="0"/>
        <w:spacing w:line="240" w:lineRule="auto"/>
        <w:jc w:val="both"/>
        <w:rPr>
          <w:rFonts w:eastAsia="Times New Roman"/>
          <w:color w:val="auto"/>
          <w:kern w:val="0"/>
          <w:lang w:val="sr-Cyrl-CS" w:eastAsia="en-US"/>
        </w:rPr>
      </w:pPr>
      <w:r w:rsidRPr="00965D5F">
        <w:rPr>
          <w:rFonts w:eastAsia="Times New Roman"/>
          <w:color w:val="auto"/>
          <w:kern w:val="0"/>
          <w:lang w:val="sr-Cyrl-CS" w:eastAsia="en-US"/>
        </w:rPr>
        <w:t>Корисник: Јавно предузеће ,,Национални парк Ђердап“</w:t>
      </w:r>
    </w:p>
    <w:p w:rsidR="00B446CA" w:rsidRPr="003F2344" w:rsidRDefault="00B446CA" w:rsidP="00B446CA">
      <w:pPr>
        <w:jc w:val="both"/>
        <w:rPr>
          <w:bCs/>
          <w:color w:val="auto"/>
          <w:lang w:val="sr-Cyrl-RS"/>
        </w:rPr>
      </w:pPr>
      <w:r w:rsidRPr="003F2344">
        <w:rPr>
          <w:rFonts w:eastAsia="Calibri"/>
          <w:color w:val="auto"/>
          <w:kern w:val="0"/>
          <w:lang w:eastAsia="en-US"/>
        </w:rPr>
        <w:t>Т</w:t>
      </w:r>
      <w:r w:rsidRPr="003F2344">
        <w:rPr>
          <w:bCs/>
          <w:color w:val="auto"/>
        </w:rPr>
        <w:t>екући рачун: 200-2890770101942-41</w:t>
      </w:r>
      <w:r w:rsidRPr="003F2344">
        <w:rPr>
          <w:rFonts w:eastAsia="Calibri"/>
          <w:color w:val="auto"/>
          <w:kern w:val="0"/>
          <w:lang w:eastAsia="en-US"/>
        </w:rPr>
        <w:t xml:space="preserve">, </w:t>
      </w:r>
      <w:r w:rsidRPr="003F2344">
        <w:rPr>
          <w:rFonts w:eastAsia="Calibri"/>
          <w:color w:val="auto"/>
          <w:kern w:val="0"/>
          <w:lang w:val="sr-Cyrl-RS" w:eastAsia="en-US"/>
        </w:rPr>
        <w:t>Поштанска штедионица</w:t>
      </w:r>
    </w:p>
    <w:p w:rsidR="00711E00" w:rsidRPr="00965D5F" w:rsidRDefault="00711E00" w:rsidP="00711E00">
      <w:pPr>
        <w:suppressAutoHyphens w:val="0"/>
        <w:spacing w:line="240" w:lineRule="auto"/>
        <w:jc w:val="both"/>
        <w:rPr>
          <w:rFonts w:eastAsia="Times New Roman"/>
          <w:color w:val="auto"/>
          <w:kern w:val="0"/>
          <w:lang w:val="sr-Cyrl-CS" w:eastAsia="en-US"/>
        </w:rPr>
      </w:pPr>
      <w:r w:rsidRPr="00965D5F">
        <w:rPr>
          <w:rFonts w:eastAsia="Times New Roman"/>
          <w:color w:val="auto"/>
          <w:kern w:val="0"/>
          <w:lang w:val="sr-Cyrl-CS" w:eastAsia="en-US"/>
        </w:rPr>
        <w:t>Матични број: 07360231</w:t>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t>ПИБ: 100624453</w:t>
      </w:r>
    </w:p>
    <w:p w:rsidR="00711E00" w:rsidRPr="00965D5F" w:rsidRDefault="00711E00" w:rsidP="00711E00">
      <w:pPr>
        <w:suppressAutoHyphens w:val="0"/>
        <w:spacing w:line="240" w:lineRule="auto"/>
        <w:jc w:val="both"/>
        <w:rPr>
          <w:rFonts w:eastAsia="Times New Roman"/>
          <w:color w:val="auto"/>
          <w:kern w:val="0"/>
          <w:lang w:val="sr-Cyrl-CS" w:eastAsia="en-US"/>
        </w:rPr>
      </w:pPr>
    </w:p>
    <w:p w:rsidR="0027350C" w:rsidRPr="00A61B77" w:rsidRDefault="0027350C" w:rsidP="0027350C">
      <w:pPr>
        <w:suppressAutoHyphens w:val="0"/>
        <w:spacing w:line="240" w:lineRule="auto"/>
        <w:jc w:val="both"/>
        <w:rPr>
          <w:rFonts w:eastAsia="Times New Roman"/>
          <w:color w:val="auto"/>
          <w:kern w:val="0"/>
          <w:lang w:val="sr-Cyrl-CS" w:eastAsia="en-US"/>
        </w:rPr>
      </w:pPr>
      <w:r w:rsidRPr="00965D5F">
        <w:rPr>
          <w:rFonts w:eastAsia="Times New Roman"/>
          <w:color w:val="auto"/>
          <w:kern w:val="0"/>
          <w:lang w:val="sr-Cyrl-CS" w:eastAsia="en-US"/>
        </w:rPr>
        <w:tab/>
        <w:t xml:space="preserve">Предајемо вам </w:t>
      </w:r>
      <w:r w:rsidRPr="00965D5F">
        <w:rPr>
          <w:rFonts w:eastAsia="Times New Roman"/>
          <w:color w:val="auto"/>
          <w:kern w:val="0"/>
          <w:lang w:val="sr-Latn-CS" w:eastAsia="en-US"/>
        </w:rPr>
        <w:t xml:space="preserve">1 </w:t>
      </w:r>
      <w:r w:rsidRPr="00965D5F">
        <w:rPr>
          <w:rFonts w:eastAsia="Times New Roman"/>
          <w:color w:val="auto"/>
          <w:kern w:val="0"/>
          <w:lang w:val="sr-Cyrl-CS" w:eastAsia="en-US"/>
        </w:rPr>
        <w:t xml:space="preserve"> бланко, соло меницу</w:t>
      </w:r>
      <w:r w:rsidRPr="00965D5F">
        <w:rPr>
          <w:rFonts w:eastAsia="Times New Roman"/>
          <w:color w:val="auto"/>
          <w:kern w:val="0"/>
          <w:lang w:val="en-US" w:eastAsia="en-US"/>
        </w:rPr>
        <w:t xml:space="preserve"> </w:t>
      </w:r>
      <w:r w:rsidRPr="00965D5F">
        <w:rPr>
          <w:rFonts w:eastAsia="Times New Roman"/>
          <w:color w:val="auto"/>
          <w:kern w:val="0"/>
          <w:lang w:val="sr-Cyrl-CS" w:eastAsia="en-US"/>
        </w:rPr>
        <w:t>серијски број ________________ и овлашћујемо Јавно предузеће ,,Национални парк Ђердап“ са седиштем у Доњем Милановцу као повериоца, да меницу може попунити на износ од</w:t>
      </w:r>
      <w:r w:rsidRPr="00965D5F">
        <w:rPr>
          <w:rFonts w:eastAsia="Times New Roman"/>
          <w:color w:val="auto"/>
          <w:kern w:val="0"/>
          <w:lang w:val="en-US" w:eastAsia="en-US"/>
        </w:rPr>
        <w:t xml:space="preserve"> _____________________</w:t>
      </w:r>
      <w:r w:rsidRPr="00965D5F">
        <w:rPr>
          <w:rFonts w:eastAsia="Times New Roman"/>
          <w:color w:val="auto"/>
          <w:kern w:val="0"/>
          <w:lang w:val="sr-Cyrl-CS" w:eastAsia="en-US"/>
        </w:rPr>
        <w:t xml:space="preserve"> динара ( и словима: </w:t>
      </w:r>
      <w:r w:rsidRPr="006008D0">
        <w:rPr>
          <w:rFonts w:eastAsia="Times New Roman"/>
          <w:color w:val="auto"/>
          <w:kern w:val="0"/>
          <w:lang w:val="sr-Cyrl-CS" w:eastAsia="en-US"/>
        </w:rPr>
        <w:t>____________________________________________-</w:t>
      </w:r>
      <w:r w:rsidRPr="006008D0">
        <w:rPr>
          <w:rFonts w:eastAsia="Times New Roman"/>
          <w:color w:val="auto"/>
          <w:kern w:val="0"/>
          <w:lang w:val="en-US" w:eastAsia="en-US"/>
        </w:rPr>
        <w:t xml:space="preserve"> </w:t>
      </w:r>
      <w:r w:rsidRPr="006008D0">
        <w:rPr>
          <w:rFonts w:eastAsia="Times New Roman"/>
          <w:color w:val="auto"/>
          <w:kern w:val="0"/>
          <w:lang w:val="sr-Cyrl-CS" w:eastAsia="en-US"/>
        </w:rPr>
        <w:t xml:space="preserve"> и </w:t>
      </w:r>
      <w:r w:rsidRPr="006008D0">
        <w:rPr>
          <w:rFonts w:eastAsia="Times New Roman"/>
          <w:color w:val="auto"/>
          <w:kern w:val="0"/>
          <w:lang w:val="en-US" w:eastAsia="en-US"/>
        </w:rPr>
        <w:t>00</w:t>
      </w:r>
      <w:r w:rsidRPr="006008D0">
        <w:rPr>
          <w:rFonts w:eastAsia="Times New Roman"/>
          <w:color w:val="auto"/>
          <w:kern w:val="0"/>
          <w:lang w:val="sr-Cyrl-CS" w:eastAsia="en-US"/>
        </w:rPr>
        <w:t xml:space="preserve">/100) на име гаранције за </w:t>
      </w:r>
      <w:r w:rsidRPr="00A61B77">
        <w:rPr>
          <w:rFonts w:eastAsia="Times New Roman"/>
          <w:color w:val="auto"/>
          <w:kern w:val="0"/>
          <w:lang w:val="sr-Cyrl-CS" w:eastAsia="en-US"/>
        </w:rPr>
        <w:t xml:space="preserve">озбиљност понуде </w:t>
      </w:r>
      <w:r w:rsidR="002D4672" w:rsidRPr="00A61B77">
        <w:rPr>
          <w:rFonts w:eastAsia="Times New Roman"/>
          <w:color w:val="auto"/>
          <w:kern w:val="0"/>
          <w:lang w:val="sr-Cyrl-CS" w:eastAsia="en-US"/>
        </w:rPr>
        <w:t xml:space="preserve">за  ЈНМВ </w:t>
      </w:r>
      <w:r w:rsidR="00B446CA">
        <w:rPr>
          <w:rFonts w:eastAsia="Times New Roman"/>
          <w:color w:val="auto"/>
          <w:kern w:val="0"/>
          <w:lang w:val="sr-Latn-RS" w:eastAsia="en-US"/>
        </w:rPr>
        <w:t>11/2020</w:t>
      </w:r>
      <w:r w:rsidR="002D4672" w:rsidRPr="00A61B77">
        <w:rPr>
          <w:rFonts w:eastAsia="Times New Roman"/>
          <w:color w:val="auto"/>
          <w:kern w:val="0"/>
          <w:lang w:val="sr-Cyrl-CS" w:eastAsia="en-US"/>
        </w:rPr>
        <w:t xml:space="preserve">, партија ____,   </w:t>
      </w:r>
      <w:r w:rsidRPr="00A61B77">
        <w:rPr>
          <w:rFonts w:eastAsia="Times New Roman"/>
          <w:color w:val="auto"/>
          <w:kern w:val="0"/>
          <w:lang w:val="sr-Cyrl-CS" w:eastAsia="en-US"/>
        </w:rPr>
        <w:t>да безусловно и неопозиво без протеста и тр</w:t>
      </w:r>
      <w:r w:rsidRPr="00A61B77">
        <w:rPr>
          <w:rFonts w:eastAsia="Times New Roman"/>
          <w:color w:val="auto"/>
          <w:kern w:val="0"/>
          <w:lang w:val="en-US" w:eastAsia="en-US"/>
        </w:rPr>
        <w:t>o</w:t>
      </w:r>
      <w:r w:rsidRPr="00A61B77">
        <w:rPr>
          <w:rFonts w:eastAsia="Times New Roman"/>
          <w:color w:val="auto"/>
          <w:kern w:val="0"/>
          <w:lang w:val="sr-Cyrl-CS" w:eastAsia="en-US"/>
        </w:rPr>
        <w:t>шкова, вансудски, у складу са важећим прописима изврши наплату  Издаваоцу менице _____________________, са седиштем у ___________________________,а кога заступа _______________________, из његових новчаних средстава, односно друге имовине.</w:t>
      </w:r>
    </w:p>
    <w:p w:rsidR="0027350C" w:rsidRPr="00965D5F" w:rsidRDefault="0027350C" w:rsidP="0027350C">
      <w:pPr>
        <w:suppressAutoHyphens w:val="0"/>
        <w:spacing w:line="240" w:lineRule="auto"/>
        <w:jc w:val="both"/>
        <w:rPr>
          <w:rFonts w:eastAsia="Times New Roman"/>
          <w:color w:val="auto"/>
          <w:kern w:val="0"/>
          <w:lang w:val="en-US" w:eastAsia="en-US"/>
        </w:rPr>
      </w:pPr>
      <w:r w:rsidRPr="00A61B77">
        <w:rPr>
          <w:rFonts w:eastAsia="Times New Roman"/>
          <w:color w:val="auto"/>
          <w:kern w:val="0"/>
          <w:lang w:val="sr-Cyrl-CS" w:eastAsia="en-US"/>
        </w:rPr>
        <w:tab/>
        <w:t xml:space="preserve">Меница је важећа и у случају да у току трајања поступка јавне набавке </w:t>
      </w:r>
      <w:r w:rsidR="004C64D4" w:rsidRPr="00A61B77">
        <w:rPr>
          <w:rFonts w:eastAsia="Times New Roman"/>
          <w:color w:val="auto"/>
          <w:kern w:val="0"/>
          <w:lang w:val="sr-Cyrl-CS" w:eastAsia="en-US"/>
        </w:rPr>
        <w:t xml:space="preserve">ЈНМВ </w:t>
      </w:r>
      <w:r w:rsidR="00B446CA">
        <w:rPr>
          <w:rFonts w:eastAsia="Times New Roman"/>
          <w:color w:val="auto"/>
          <w:kern w:val="0"/>
          <w:lang w:val="sr-Latn-RS" w:eastAsia="en-US"/>
        </w:rPr>
        <w:t>11/2020</w:t>
      </w:r>
      <w:r w:rsidR="00DC2F75" w:rsidRPr="00A61B77">
        <w:rPr>
          <w:rFonts w:eastAsia="Times New Roman"/>
          <w:color w:val="auto"/>
          <w:kern w:val="0"/>
          <w:lang w:val="sr-Cyrl-CS" w:eastAsia="en-US"/>
        </w:rPr>
        <w:t xml:space="preserve">, партија ____,  </w:t>
      </w:r>
      <w:r w:rsidRPr="00A61B77">
        <w:rPr>
          <w:rFonts w:eastAsia="Times New Roman"/>
          <w:color w:val="auto"/>
          <w:kern w:val="0"/>
          <w:lang w:val="sr-Cyrl-CS" w:eastAsia="en-US"/>
        </w:rPr>
        <w:t xml:space="preserve"> дође до промене лица овлашћених за заступање правног лица, лица овлашћених за располагање средствима са рачуна Дужника, промене печата,</w:t>
      </w:r>
      <w:r w:rsidRPr="006008D0">
        <w:rPr>
          <w:rFonts w:eastAsia="Times New Roman"/>
          <w:color w:val="auto"/>
          <w:kern w:val="0"/>
          <w:lang w:val="sr-Cyrl-CS" w:eastAsia="en-US"/>
        </w:rPr>
        <w:t xml:space="preserve"> статусних промена код Дужника, оснивања нових Правних субјеката од стране Дужника и других промена од</w:t>
      </w:r>
      <w:r w:rsidRPr="00965D5F">
        <w:rPr>
          <w:rFonts w:eastAsia="Times New Roman"/>
          <w:color w:val="auto"/>
          <w:kern w:val="0"/>
          <w:lang w:val="sr-Cyrl-CS" w:eastAsia="en-US"/>
        </w:rPr>
        <w:t xml:space="preserve"> значаја за правни промет.</w:t>
      </w:r>
    </w:p>
    <w:p w:rsidR="0027350C" w:rsidRDefault="0027350C" w:rsidP="00711E00">
      <w:pPr>
        <w:suppressAutoHyphens w:val="0"/>
        <w:spacing w:line="240" w:lineRule="auto"/>
        <w:jc w:val="both"/>
        <w:rPr>
          <w:rFonts w:eastAsia="Times New Roman"/>
          <w:color w:val="auto"/>
          <w:kern w:val="0"/>
          <w:lang w:val="sr-Cyrl-CS" w:eastAsia="en-US"/>
        </w:rPr>
      </w:pPr>
    </w:p>
    <w:p w:rsidR="00711E00" w:rsidRPr="00965D5F" w:rsidRDefault="00711E00" w:rsidP="00711E00">
      <w:pPr>
        <w:suppressAutoHyphens w:val="0"/>
        <w:spacing w:line="240" w:lineRule="auto"/>
        <w:jc w:val="both"/>
        <w:rPr>
          <w:rFonts w:eastAsia="Times New Roman"/>
          <w:color w:val="auto"/>
          <w:kern w:val="0"/>
          <w:lang w:val="sr-Cyrl-CS" w:eastAsia="en-US"/>
        </w:rPr>
      </w:pPr>
      <w:r w:rsidRPr="00965D5F">
        <w:rPr>
          <w:rFonts w:eastAsia="Times New Roman"/>
          <w:color w:val="auto"/>
          <w:kern w:val="0"/>
          <w:lang w:val="sr-Cyrl-CS" w:eastAsia="en-US"/>
        </w:rPr>
        <w:t>Датум издавања Овлашћења</w:t>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t>ДУЖНИК – ИЗДВАЛАЦ МЕНИЦЕ</w:t>
      </w:r>
    </w:p>
    <w:p w:rsidR="00711E00" w:rsidRPr="00965D5F" w:rsidRDefault="00711E00" w:rsidP="00711E00">
      <w:pPr>
        <w:tabs>
          <w:tab w:val="left" w:pos="720"/>
          <w:tab w:val="left" w:pos="1440"/>
          <w:tab w:val="left" w:pos="2160"/>
          <w:tab w:val="left" w:pos="2880"/>
          <w:tab w:val="left" w:pos="3600"/>
          <w:tab w:val="left" w:pos="4320"/>
        </w:tabs>
        <w:suppressAutoHyphens w:val="0"/>
        <w:spacing w:line="240" w:lineRule="auto"/>
        <w:jc w:val="both"/>
        <w:rPr>
          <w:rFonts w:eastAsia="Times New Roman"/>
          <w:color w:val="auto"/>
          <w:kern w:val="0"/>
          <w:lang w:val="sr-Cyrl-CS" w:eastAsia="en-US"/>
        </w:rPr>
      </w:pPr>
      <w:r w:rsidRPr="00965D5F">
        <w:rPr>
          <w:rFonts w:eastAsia="Times New Roman"/>
          <w:color w:val="auto"/>
          <w:kern w:val="0"/>
          <w:lang w:val="sr-Cyrl-CS" w:eastAsia="en-US"/>
        </w:rPr>
        <w:t xml:space="preserve">  </w:t>
      </w:r>
      <w:r w:rsidRPr="00965D5F">
        <w:rPr>
          <w:rFonts w:eastAsia="Times New Roman"/>
          <w:color w:val="auto"/>
          <w:kern w:val="0"/>
          <w:lang w:val="en-US" w:eastAsia="en-US"/>
        </w:rPr>
        <w:t>____.____</w:t>
      </w:r>
      <w:r w:rsidRPr="00965D5F">
        <w:rPr>
          <w:rFonts w:eastAsia="Times New Roman"/>
          <w:color w:val="auto"/>
          <w:kern w:val="0"/>
          <w:lang w:val="sr-Cyrl-CS" w:eastAsia="en-US"/>
        </w:rPr>
        <w:t>.20</w:t>
      </w:r>
      <w:r w:rsidR="00B446CA">
        <w:rPr>
          <w:rFonts w:eastAsia="Times New Roman"/>
          <w:color w:val="auto"/>
          <w:kern w:val="0"/>
          <w:lang w:val="sr-Latn-RS" w:eastAsia="en-US"/>
        </w:rPr>
        <w:t>20</w:t>
      </w:r>
      <w:r w:rsidRPr="00965D5F">
        <w:rPr>
          <w:rFonts w:eastAsia="Times New Roman"/>
          <w:color w:val="auto"/>
          <w:kern w:val="0"/>
          <w:lang w:val="sr-Cyrl-CS" w:eastAsia="en-US"/>
        </w:rPr>
        <w:t>.године</w:t>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t xml:space="preserve">                       </w:t>
      </w:r>
    </w:p>
    <w:p w:rsidR="00711E00" w:rsidRPr="00965D5F" w:rsidRDefault="00711E00" w:rsidP="00711E00">
      <w:pPr>
        <w:suppressAutoHyphens w:val="0"/>
        <w:spacing w:line="240" w:lineRule="auto"/>
        <w:jc w:val="both"/>
        <w:rPr>
          <w:rFonts w:eastAsia="Times New Roman"/>
          <w:color w:val="auto"/>
          <w:kern w:val="0"/>
          <w:lang w:val="sr-Cyrl-CS" w:eastAsia="en-US"/>
        </w:rPr>
      </w:pP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t>Адреса</w:t>
      </w:r>
      <w:r w:rsidRPr="00965D5F">
        <w:rPr>
          <w:rFonts w:eastAsia="Times New Roman"/>
          <w:color w:val="auto"/>
          <w:kern w:val="0"/>
          <w:lang w:val="sr-Cyrl-CS" w:eastAsia="en-US"/>
        </w:rPr>
        <w:tab/>
        <w:t xml:space="preserve">            ______________________</w:t>
      </w:r>
    </w:p>
    <w:p w:rsidR="00711E00" w:rsidRPr="00965D5F" w:rsidRDefault="00711E00" w:rsidP="00711E00">
      <w:pPr>
        <w:suppressAutoHyphens w:val="0"/>
        <w:spacing w:line="240" w:lineRule="auto"/>
        <w:jc w:val="both"/>
        <w:rPr>
          <w:rFonts w:eastAsia="Times New Roman"/>
          <w:color w:val="auto"/>
          <w:kern w:val="0"/>
          <w:lang w:val="sr-Cyrl-CS" w:eastAsia="en-US"/>
        </w:rPr>
      </w:pPr>
      <w:r w:rsidRPr="00965D5F">
        <w:rPr>
          <w:rFonts w:eastAsia="Times New Roman"/>
          <w:color w:val="auto"/>
          <w:kern w:val="0"/>
          <w:lang w:val="sr-Cyrl-CS" w:eastAsia="en-US"/>
        </w:rPr>
        <w:tab/>
      </w:r>
      <w:r w:rsidRPr="00965D5F">
        <w:rPr>
          <w:rFonts w:eastAsia="Times New Roman"/>
          <w:color w:val="auto"/>
          <w:kern w:val="0"/>
          <w:lang w:val="sr-Cyrl-CS" w:eastAsia="en-US"/>
        </w:rPr>
        <w:tab/>
      </w:r>
    </w:p>
    <w:p w:rsidR="00711E00" w:rsidRPr="00965D5F" w:rsidRDefault="00711E00" w:rsidP="00711E00">
      <w:pPr>
        <w:suppressAutoHyphens w:val="0"/>
        <w:spacing w:line="240" w:lineRule="auto"/>
        <w:ind w:left="2880" w:firstLine="720"/>
        <w:jc w:val="both"/>
        <w:rPr>
          <w:rFonts w:eastAsia="Times New Roman"/>
          <w:color w:val="auto"/>
          <w:kern w:val="0"/>
          <w:lang w:val="sr-Cyrl-CS" w:eastAsia="en-US"/>
        </w:rPr>
      </w:pPr>
      <w:r w:rsidRPr="00965D5F">
        <w:rPr>
          <w:rFonts w:eastAsia="Times New Roman"/>
          <w:color w:val="auto"/>
          <w:kern w:val="0"/>
          <w:lang w:val="sr-Cyrl-CS" w:eastAsia="en-US"/>
        </w:rPr>
        <w:t>Мат.бр.</w:t>
      </w:r>
      <w:r w:rsidRPr="00965D5F">
        <w:rPr>
          <w:rFonts w:eastAsia="Times New Roman"/>
          <w:color w:val="auto"/>
          <w:kern w:val="0"/>
          <w:lang w:val="sr-Cyrl-CS" w:eastAsia="en-US"/>
        </w:rPr>
        <w:tab/>
        <w:t xml:space="preserve"> </w:t>
      </w:r>
      <w:r w:rsidRPr="00965D5F">
        <w:rPr>
          <w:rFonts w:eastAsia="Times New Roman"/>
          <w:color w:val="auto"/>
          <w:kern w:val="0"/>
          <w:lang w:val="sr-Cyrl-CS" w:eastAsia="en-US"/>
        </w:rPr>
        <w:tab/>
        <w:t>___________________</w:t>
      </w:r>
    </w:p>
    <w:p w:rsidR="00711E00" w:rsidRPr="00965D5F" w:rsidRDefault="00711E00" w:rsidP="00711E00">
      <w:pPr>
        <w:suppressAutoHyphens w:val="0"/>
        <w:spacing w:line="240" w:lineRule="auto"/>
        <w:jc w:val="both"/>
        <w:rPr>
          <w:rFonts w:eastAsia="Times New Roman"/>
          <w:color w:val="auto"/>
          <w:kern w:val="0"/>
          <w:lang w:val="sr-Cyrl-CS" w:eastAsia="en-US"/>
        </w:rPr>
      </w:pPr>
    </w:p>
    <w:p w:rsidR="00711E00" w:rsidRPr="00965D5F" w:rsidRDefault="00711E00" w:rsidP="00711E00">
      <w:pPr>
        <w:suppressAutoHyphens w:val="0"/>
        <w:spacing w:line="240" w:lineRule="auto"/>
        <w:jc w:val="both"/>
        <w:rPr>
          <w:rFonts w:eastAsia="Times New Roman"/>
          <w:color w:val="auto"/>
          <w:kern w:val="0"/>
          <w:lang w:val="sr-Cyrl-CS" w:eastAsia="en-US"/>
        </w:rPr>
      </w:pP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t>ПИБ</w:t>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t>___________________</w:t>
      </w:r>
    </w:p>
    <w:p w:rsidR="00711E00" w:rsidRPr="00965D5F" w:rsidRDefault="00711E00" w:rsidP="00711E00">
      <w:pPr>
        <w:suppressAutoHyphens w:val="0"/>
        <w:spacing w:line="240" w:lineRule="auto"/>
        <w:ind w:left="720" w:hanging="720"/>
        <w:jc w:val="both"/>
        <w:rPr>
          <w:rFonts w:eastAsia="Times New Roman"/>
          <w:color w:val="auto"/>
          <w:kern w:val="0"/>
          <w:lang w:val="sr-Cyrl-CS" w:eastAsia="en-US"/>
        </w:rPr>
      </w:pP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p>
    <w:p w:rsidR="00711E00" w:rsidRPr="00965D5F" w:rsidRDefault="00711E00" w:rsidP="00711E00">
      <w:pPr>
        <w:suppressAutoHyphens w:val="0"/>
        <w:spacing w:line="240" w:lineRule="auto"/>
        <w:ind w:left="2880" w:firstLine="720"/>
        <w:jc w:val="both"/>
        <w:rPr>
          <w:rFonts w:eastAsia="Times New Roman"/>
          <w:color w:val="auto"/>
          <w:kern w:val="0"/>
          <w:lang w:val="sr-Cyrl-CS" w:eastAsia="en-US"/>
        </w:rPr>
      </w:pPr>
      <w:r w:rsidRPr="00965D5F">
        <w:rPr>
          <w:rFonts w:eastAsia="Times New Roman"/>
          <w:color w:val="auto"/>
          <w:kern w:val="0"/>
          <w:lang w:val="sr-Cyrl-CS" w:eastAsia="en-US"/>
        </w:rPr>
        <w:t xml:space="preserve">Текући рачун </w:t>
      </w:r>
      <w:r w:rsidRPr="00965D5F">
        <w:rPr>
          <w:rFonts w:eastAsia="Times New Roman"/>
          <w:color w:val="auto"/>
          <w:kern w:val="0"/>
          <w:lang w:val="sr-Cyrl-CS" w:eastAsia="en-US"/>
        </w:rPr>
        <w:tab/>
        <w:t>_____________________</w:t>
      </w:r>
    </w:p>
    <w:p w:rsidR="00711E00" w:rsidRPr="00965D5F" w:rsidRDefault="00711E00" w:rsidP="00711E00">
      <w:pPr>
        <w:suppressAutoHyphens w:val="0"/>
        <w:spacing w:line="240" w:lineRule="auto"/>
        <w:ind w:left="2880" w:firstLine="720"/>
        <w:jc w:val="both"/>
        <w:rPr>
          <w:rFonts w:eastAsia="Times New Roman"/>
          <w:color w:val="auto"/>
          <w:kern w:val="0"/>
          <w:lang w:val="en-US" w:eastAsia="en-US"/>
        </w:rPr>
      </w:pPr>
    </w:p>
    <w:p w:rsidR="00711E00" w:rsidRPr="00965D5F" w:rsidRDefault="00711E00" w:rsidP="00711E00">
      <w:pPr>
        <w:suppressAutoHyphens w:val="0"/>
        <w:spacing w:line="240" w:lineRule="auto"/>
        <w:ind w:left="720" w:hanging="720"/>
        <w:jc w:val="both"/>
        <w:rPr>
          <w:rFonts w:eastAsia="Times New Roman"/>
          <w:color w:val="auto"/>
          <w:kern w:val="0"/>
          <w:lang w:val="en-US" w:eastAsia="en-US"/>
        </w:rPr>
      </w:pP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t xml:space="preserve">_____________________ </w:t>
      </w:r>
      <w:r w:rsidRPr="00965D5F">
        <w:rPr>
          <w:rFonts w:eastAsia="Times New Roman"/>
          <w:color w:val="auto"/>
          <w:kern w:val="0"/>
          <w:lang w:val="en-US" w:eastAsia="en-US"/>
        </w:rPr>
        <w:t xml:space="preserve"> банка</w:t>
      </w:r>
    </w:p>
    <w:p w:rsidR="00711E00" w:rsidRPr="00965D5F" w:rsidRDefault="00711E00" w:rsidP="00711E00">
      <w:pPr>
        <w:suppressAutoHyphens w:val="0"/>
        <w:spacing w:line="240" w:lineRule="auto"/>
        <w:jc w:val="both"/>
        <w:rPr>
          <w:rFonts w:eastAsia="Times New Roman"/>
          <w:color w:val="auto"/>
          <w:kern w:val="0"/>
          <w:lang w:val="sr-Cyrl-CS" w:eastAsia="en-US"/>
        </w:rPr>
      </w:pPr>
    </w:p>
    <w:p w:rsidR="00711E00" w:rsidRPr="00965D5F" w:rsidRDefault="00711E00" w:rsidP="00711E00">
      <w:pPr>
        <w:suppressAutoHyphens w:val="0"/>
        <w:spacing w:line="240" w:lineRule="auto"/>
        <w:jc w:val="right"/>
        <w:rPr>
          <w:rFonts w:eastAsia="Times New Roman"/>
          <w:color w:val="auto"/>
          <w:kern w:val="0"/>
          <w:lang w:val="sr-Cyrl-CS" w:eastAsia="en-US"/>
        </w:rPr>
      </w:pPr>
      <w:r w:rsidRPr="00965D5F">
        <w:rPr>
          <w:rFonts w:eastAsia="Times New Roman"/>
          <w:color w:val="auto"/>
          <w:kern w:val="0"/>
          <w:lang w:val="sr-Cyrl-CS" w:eastAsia="en-US"/>
        </w:rPr>
        <w:tab/>
      </w:r>
      <w:r w:rsidRPr="00965D5F">
        <w:rPr>
          <w:rFonts w:eastAsia="Times New Roman"/>
          <w:color w:val="auto"/>
          <w:kern w:val="0"/>
          <w:lang w:val="sr-Cyrl-CS" w:eastAsia="en-US"/>
        </w:rPr>
        <w:tab/>
        <w:t>М.П.                                                                                         Понуђач</w:t>
      </w:r>
    </w:p>
    <w:p w:rsidR="00711E00" w:rsidRPr="00965D5F" w:rsidRDefault="00711E00" w:rsidP="00711E00">
      <w:pPr>
        <w:suppressAutoHyphens w:val="0"/>
        <w:spacing w:line="240" w:lineRule="auto"/>
        <w:jc w:val="right"/>
        <w:rPr>
          <w:rFonts w:eastAsia="Times New Roman"/>
          <w:color w:val="auto"/>
          <w:kern w:val="0"/>
          <w:lang w:val="sr-Cyrl-CS" w:eastAsia="en-US"/>
        </w:rPr>
      </w:pPr>
    </w:p>
    <w:p w:rsidR="00711E00" w:rsidRPr="00965D5F" w:rsidRDefault="00711E00" w:rsidP="00711E00">
      <w:pPr>
        <w:suppressAutoHyphens w:val="0"/>
        <w:spacing w:line="240" w:lineRule="auto"/>
        <w:jc w:val="right"/>
        <w:rPr>
          <w:rFonts w:eastAsia="Times New Roman"/>
          <w:color w:val="auto"/>
          <w:kern w:val="0"/>
          <w:lang w:val="sr-Cyrl-CS" w:eastAsia="en-US"/>
        </w:rPr>
      </w:pPr>
    </w:p>
    <w:p w:rsidR="00711E00" w:rsidRDefault="00711E00" w:rsidP="00BD5C71">
      <w:pPr>
        <w:jc w:val="both"/>
        <w:rPr>
          <w:lang w:val="sr-Cyrl-RS"/>
        </w:rPr>
      </w:pPr>
    </w:p>
    <w:p w:rsidR="00673503" w:rsidRDefault="00673503" w:rsidP="00BD5C71">
      <w:pPr>
        <w:jc w:val="both"/>
        <w:rPr>
          <w:lang w:val="sr-Cyrl-RS"/>
        </w:rPr>
      </w:pPr>
    </w:p>
    <w:p w:rsidR="00673503" w:rsidRDefault="00673503" w:rsidP="00BD5C71">
      <w:pPr>
        <w:jc w:val="both"/>
        <w:rPr>
          <w:lang w:val="sr-Cyrl-RS"/>
        </w:rPr>
      </w:pPr>
    </w:p>
    <w:p w:rsidR="004041A0" w:rsidRPr="004041A0" w:rsidRDefault="004041A0" w:rsidP="00A06BFB">
      <w:pPr>
        <w:shd w:val="clear" w:color="auto" w:fill="B8CCE4"/>
        <w:suppressAutoHyphens w:val="0"/>
        <w:autoSpaceDE w:val="0"/>
        <w:autoSpaceDN w:val="0"/>
        <w:adjustRightInd w:val="0"/>
        <w:spacing w:line="240" w:lineRule="auto"/>
        <w:jc w:val="center"/>
        <w:rPr>
          <w:rFonts w:eastAsia="Times New Roman"/>
          <w:b/>
          <w:i/>
          <w:color w:val="auto"/>
          <w:kern w:val="0"/>
          <w:sz w:val="28"/>
          <w:szCs w:val="28"/>
          <w:lang w:val="sr-Cyrl-RS" w:eastAsia="sr-Latn-RS"/>
        </w:rPr>
      </w:pPr>
      <w:r w:rsidRPr="004041A0">
        <w:rPr>
          <w:rFonts w:eastAsia="Times New Roman"/>
          <w:b/>
          <w:i/>
          <w:color w:val="auto"/>
          <w:kern w:val="0"/>
          <w:sz w:val="28"/>
          <w:szCs w:val="28"/>
          <w:lang w:val="sr-Latn-RS" w:eastAsia="sr-Latn-RS"/>
        </w:rPr>
        <w:t xml:space="preserve">XI   </w:t>
      </w:r>
      <w:r w:rsidRPr="004041A0">
        <w:rPr>
          <w:rFonts w:eastAsia="Times New Roman"/>
          <w:b/>
          <w:i/>
          <w:color w:val="auto"/>
          <w:kern w:val="0"/>
          <w:sz w:val="28"/>
          <w:szCs w:val="28"/>
          <w:lang w:val="sr-Cyrl-RS" w:eastAsia="sr-Latn-RS"/>
        </w:rPr>
        <w:t>ОБРАЗАЦ   МЕНИЧНОГ ОВЛАШЋЕЊА ЗА ОТКЛАЊАЊЕ ГРЕШАКА У ГАРАНТНОМ РОКУ</w:t>
      </w:r>
    </w:p>
    <w:p w:rsidR="004041A0" w:rsidRPr="008C5AC8" w:rsidRDefault="004041A0" w:rsidP="004041A0">
      <w:pPr>
        <w:suppressAutoHyphens w:val="0"/>
        <w:autoSpaceDE w:val="0"/>
        <w:autoSpaceDN w:val="0"/>
        <w:adjustRightInd w:val="0"/>
        <w:spacing w:line="240" w:lineRule="auto"/>
        <w:jc w:val="center"/>
        <w:rPr>
          <w:rFonts w:eastAsia="Times New Roman"/>
          <w:b/>
          <w:color w:val="FF0000"/>
          <w:kern w:val="0"/>
          <w:sz w:val="28"/>
          <w:szCs w:val="28"/>
          <w:lang w:val="sr-Cyrl-RS" w:eastAsia="sr-Latn-RS"/>
        </w:rPr>
      </w:pPr>
    </w:p>
    <w:p w:rsidR="004041A0" w:rsidRPr="007502E6" w:rsidRDefault="004041A0" w:rsidP="004041A0">
      <w:pPr>
        <w:suppressAutoHyphens w:val="0"/>
        <w:spacing w:line="240" w:lineRule="auto"/>
        <w:jc w:val="both"/>
        <w:rPr>
          <w:rFonts w:eastAsia="Times New Roman"/>
          <w:color w:val="auto"/>
          <w:kern w:val="0"/>
          <w:lang w:val="sr-Cyrl-CS" w:eastAsia="en-US"/>
        </w:rPr>
      </w:pPr>
      <w:r w:rsidRPr="007502E6">
        <w:rPr>
          <w:rFonts w:eastAsia="Times New Roman"/>
          <w:color w:val="auto"/>
          <w:kern w:val="0"/>
          <w:lang w:val="sr-Cyrl-CS" w:eastAsia="en-US"/>
        </w:rPr>
        <w:t>На основу Закона о меници /,,Сл.лист ФНРЈ“, бр.  104/46, 18/58, ,,Сл. Лист  СФРЈ“, бр. 16/65, 54/70,  57/89 и ,,Сл.лист СРЈ“, бр. 46/96),</w:t>
      </w:r>
    </w:p>
    <w:p w:rsidR="004041A0" w:rsidRPr="007502E6" w:rsidRDefault="004041A0" w:rsidP="004041A0">
      <w:pPr>
        <w:suppressAutoHyphens w:val="0"/>
        <w:spacing w:line="240" w:lineRule="auto"/>
        <w:jc w:val="both"/>
        <w:rPr>
          <w:rFonts w:eastAsia="Times New Roman"/>
          <w:color w:val="auto"/>
          <w:kern w:val="0"/>
          <w:lang w:val="sr-Latn-CS" w:eastAsia="en-US"/>
        </w:rPr>
      </w:pPr>
    </w:p>
    <w:p w:rsidR="004041A0" w:rsidRPr="007502E6" w:rsidRDefault="004041A0" w:rsidP="004041A0">
      <w:pPr>
        <w:suppressAutoHyphens w:val="0"/>
        <w:spacing w:line="240" w:lineRule="auto"/>
        <w:jc w:val="center"/>
        <w:rPr>
          <w:rFonts w:eastAsia="Times New Roman"/>
          <w:b/>
          <w:color w:val="auto"/>
          <w:kern w:val="0"/>
          <w:lang w:val="sr-Cyrl-CS" w:eastAsia="en-US"/>
        </w:rPr>
      </w:pPr>
      <w:r w:rsidRPr="007502E6">
        <w:rPr>
          <w:rFonts w:eastAsia="Times New Roman"/>
          <w:b/>
          <w:color w:val="auto"/>
          <w:kern w:val="0"/>
          <w:lang w:val="sr-Cyrl-CS" w:eastAsia="en-US"/>
        </w:rPr>
        <w:t>МЕНИЧНО ПИСМО – ОВЛАШЋЕЊЕ ЗА КОРИСНИКА БЛАНКО, СОЛО МЕНИЦЕ</w:t>
      </w:r>
    </w:p>
    <w:p w:rsidR="004041A0" w:rsidRPr="007502E6" w:rsidRDefault="004041A0" w:rsidP="004041A0">
      <w:pPr>
        <w:suppressAutoHyphens w:val="0"/>
        <w:spacing w:line="240" w:lineRule="auto"/>
        <w:rPr>
          <w:rFonts w:eastAsia="Times New Roman"/>
          <w:color w:val="auto"/>
          <w:kern w:val="0"/>
          <w:lang w:val="sr-Cyrl-CS" w:eastAsia="en-US"/>
        </w:rPr>
      </w:pPr>
    </w:p>
    <w:p w:rsidR="004041A0" w:rsidRPr="007502E6" w:rsidRDefault="004041A0" w:rsidP="004041A0">
      <w:pPr>
        <w:suppressAutoHyphens w:val="0"/>
        <w:spacing w:line="240" w:lineRule="auto"/>
        <w:jc w:val="both"/>
        <w:rPr>
          <w:rFonts w:eastAsia="Times New Roman"/>
          <w:color w:val="auto"/>
          <w:kern w:val="0"/>
          <w:lang w:val="sr-Cyrl-CS" w:eastAsia="en-US"/>
        </w:rPr>
      </w:pPr>
      <w:r w:rsidRPr="007502E6">
        <w:rPr>
          <w:rFonts w:eastAsia="Times New Roman"/>
          <w:color w:val="auto"/>
          <w:kern w:val="0"/>
          <w:lang w:val="sr-Cyrl-CS" w:eastAsia="en-US"/>
        </w:rPr>
        <w:t>Корисник: Јавно предузеће ,,Национални парк Ђердап“</w:t>
      </w:r>
    </w:p>
    <w:p w:rsidR="00B446CA" w:rsidRPr="003F2344" w:rsidRDefault="00B446CA" w:rsidP="00B446CA">
      <w:pPr>
        <w:jc w:val="both"/>
        <w:rPr>
          <w:bCs/>
          <w:color w:val="auto"/>
          <w:lang w:val="sr-Cyrl-RS"/>
        </w:rPr>
      </w:pPr>
      <w:r w:rsidRPr="003F2344">
        <w:rPr>
          <w:rFonts w:eastAsia="Calibri"/>
          <w:color w:val="auto"/>
          <w:kern w:val="0"/>
          <w:lang w:eastAsia="en-US"/>
        </w:rPr>
        <w:t>Т</w:t>
      </w:r>
      <w:r w:rsidRPr="003F2344">
        <w:rPr>
          <w:bCs/>
          <w:color w:val="auto"/>
        </w:rPr>
        <w:t>екући рачун: 200-2890770101942-41</w:t>
      </w:r>
      <w:r w:rsidRPr="003F2344">
        <w:rPr>
          <w:rFonts w:eastAsia="Calibri"/>
          <w:color w:val="auto"/>
          <w:kern w:val="0"/>
          <w:lang w:eastAsia="en-US"/>
        </w:rPr>
        <w:t xml:space="preserve">, </w:t>
      </w:r>
      <w:r w:rsidRPr="003F2344">
        <w:rPr>
          <w:rFonts w:eastAsia="Calibri"/>
          <w:color w:val="auto"/>
          <w:kern w:val="0"/>
          <w:lang w:val="sr-Cyrl-RS" w:eastAsia="en-US"/>
        </w:rPr>
        <w:t>Поштанска штедионица</w:t>
      </w:r>
    </w:p>
    <w:p w:rsidR="004041A0" w:rsidRPr="007502E6" w:rsidRDefault="004041A0" w:rsidP="004041A0">
      <w:pPr>
        <w:suppressAutoHyphens w:val="0"/>
        <w:spacing w:line="240" w:lineRule="auto"/>
        <w:jc w:val="both"/>
        <w:rPr>
          <w:rFonts w:eastAsia="Times New Roman"/>
          <w:color w:val="auto"/>
          <w:kern w:val="0"/>
          <w:lang w:val="sr-Cyrl-CS" w:eastAsia="en-US"/>
        </w:rPr>
      </w:pPr>
      <w:r w:rsidRPr="007502E6">
        <w:rPr>
          <w:rFonts w:eastAsia="Times New Roman"/>
          <w:color w:val="auto"/>
          <w:kern w:val="0"/>
          <w:lang w:val="sr-Cyrl-CS" w:eastAsia="en-US"/>
        </w:rPr>
        <w:t>Матични број: 07360231</w:t>
      </w:r>
      <w:r w:rsidRPr="007502E6">
        <w:rPr>
          <w:rFonts w:eastAsia="Times New Roman"/>
          <w:color w:val="auto"/>
          <w:kern w:val="0"/>
          <w:lang w:val="sr-Cyrl-CS" w:eastAsia="en-US"/>
        </w:rPr>
        <w:tab/>
      </w:r>
      <w:r w:rsidRPr="007502E6">
        <w:rPr>
          <w:rFonts w:eastAsia="Times New Roman"/>
          <w:color w:val="auto"/>
          <w:kern w:val="0"/>
          <w:lang w:val="sr-Cyrl-CS" w:eastAsia="en-US"/>
        </w:rPr>
        <w:tab/>
      </w:r>
      <w:r w:rsidRPr="007502E6">
        <w:rPr>
          <w:rFonts w:eastAsia="Times New Roman"/>
          <w:color w:val="auto"/>
          <w:kern w:val="0"/>
          <w:lang w:val="sr-Cyrl-CS" w:eastAsia="en-US"/>
        </w:rPr>
        <w:tab/>
        <w:t>ПИБ: 100624453</w:t>
      </w:r>
    </w:p>
    <w:p w:rsidR="004041A0" w:rsidRPr="007502E6" w:rsidRDefault="004041A0" w:rsidP="004041A0">
      <w:pPr>
        <w:suppressAutoHyphens w:val="0"/>
        <w:spacing w:line="240" w:lineRule="auto"/>
        <w:jc w:val="both"/>
        <w:rPr>
          <w:rFonts w:eastAsia="Times New Roman"/>
          <w:color w:val="auto"/>
          <w:kern w:val="0"/>
          <w:lang w:val="sr-Cyrl-CS" w:eastAsia="en-US"/>
        </w:rPr>
      </w:pPr>
    </w:p>
    <w:p w:rsidR="004041A0" w:rsidRPr="00A61B77" w:rsidRDefault="004041A0" w:rsidP="004041A0">
      <w:pPr>
        <w:suppressAutoHyphens w:val="0"/>
        <w:spacing w:line="240" w:lineRule="auto"/>
        <w:jc w:val="both"/>
        <w:rPr>
          <w:rFonts w:eastAsia="Times New Roman"/>
          <w:color w:val="auto"/>
          <w:kern w:val="0"/>
          <w:lang w:val="sr-Cyrl-CS" w:eastAsia="en-US"/>
        </w:rPr>
      </w:pPr>
      <w:r w:rsidRPr="007502E6">
        <w:rPr>
          <w:rFonts w:eastAsia="Times New Roman"/>
          <w:color w:val="auto"/>
          <w:kern w:val="0"/>
          <w:lang w:val="sr-Cyrl-CS" w:eastAsia="en-US"/>
        </w:rPr>
        <w:tab/>
        <w:t xml:space="preserve">Предајемо вам </w:t>
      </w:r>
      <w:r w:rsidRPr="007502E6">
        <w:rPr>
          <w:rFonts w:eastAsia="Times New Roman"/>
          <w:color w:val="auto"/>
          <w:kern w:val="0"/>
          <w:lang w:val="sr-Latn-CS" w:eastAsia="en-US"/>
        </w:rPr>
        <w:t xml:space="preserve">1 </w:t>
      </w:r>
      <w:r w:rsidRPr="007502E6">
        <w:rPr>
          <w:rFonts w:eastAsia="Times New Roman"/>
          <w:color w:val="auto"/>
          <w:kern w:val="0"/>
          <w:lang w:val="sr-Cyrl-CS" w:eastAsia="en-US"/>
        </w:rPr>
        <w:t xml:space="preserve"> бланко, соло меницу</w:t>
      </w:r>
      <w:r w:rsidRPr="007502E6">
        <w:rPr>
          <w:rFonts w:eastAsia="Times New Roman"/>
          <w:color w:val="auto"/>
          <w:kern w:val="0"/>
          <w:lang w:val="sr-Latn-RS" w:eastAsia="en-US"/>
        </w:rPr>
        <w:t xml:space="preserve"> </w:t>
      </w:r>
      <w:r w:rsidRPr="007502E6">
        <w:rPr>
          <w:rFonts w:eastAsia="Times New Roman"/>
          <w:color w:val="auto"/>
          <w:kern w:val="0"/>
          <w:lang w:val="sr-Cyrl-CS" w:eastAsia="en-US"/>
        </w:rPr>
        <w:t>серијски број ________________ и овлашћујемо Јавно предузеће ,,Национални парк Ђердап“ са седиштем у Доњем Милановцу као повериоца, да меницу може попунити на износ од</w:t>
      </w:r>
      <w:r w:rsidRPr="007502E6">
        <w:rPr>
          <w:rFonts w:eastAsia="Times New Roman"/>
          <w:color w:val="auto"/>
          <w:kern w:val="0"/>
          <w:lang w:val="sr-Latn-RS" w:eastAsia="en-US"/>
        </w:rPr>
        <w:t xml:space="preserve"> </w:t>
      </w:r>
      <w:r w:rsidRPr="007502E6">
        <w:rPr>
          <w:rFonts w:eastAsia="Times New Roman"/>
          <w:color w:val="auto"/>
          <w:kern w:val="0"/>
          <w:lang w:val="sr-Cyrl-RS" w:eastAsia="en-US"/>
        </w:rPr>
        <w:t>_____________________</w:t>
      </w:r>
      <w:r>
        <w:rPr>
          <w:rFonts w:eastAsia="Times New Roman"/>
          <w:color w:val="auto"/>
          <w:kern w:val="0"/>
          <w:lang w:val="sr-Cyrl-CS" w:eastAsia="en-US"/>
        </w:rPr>
        <w:t xml:space="preserve"> динара (и </w:t>
      </w:r>
      <w:r w:rsidRPr="007502E6">
        <w:rPr>
          <w:rFonts w:eastAsia="Times New Roman"/>
          <w:color w:val="auto"/>
          <w:kern w:val="0"/>
          <w:lang w:val="sr-Cyrl-CS" w:eastAsia="en-US"/>
        </w:rPr>
        <w:t>словима: ____________________________________________-</w:t>
      </w:r>
      <w:r w:rsidRPr="007502E6">
        <w:rPr>
          <w:rFonts w:eastAsia="Times New Roman"/>
          <w:color w:val="auto"/>
          <w:kern w:val="0"/>
          <w:lang w:val="sr-Latn-RS" w:eastAsia="en-US"/>
        </w:rPr>
        <w:t xml:space="preserve"> </w:t>
      </w:r>
      <w:r w:rsidRPr="007502E6">
        <w:rPr>
          <w:rFonts w:eastAsia="Times New Roman"/>
          <w:color w:val="auto"/>
          <w:kern w:val="0"/>
          <w:lang w:val="sr-Cyrl-CS" w:eastAsia="en-US"/>
        </w:rPr>
        <w:t xml:space="preserve"> и </w:t>
      </w:r>
      <w:r w:rsidRPr="007502E6">
        <w:rPr>
          <w:rFonts w:eastAsia="Times New Roman"/>
          <w:color w:val="auto"/>
          <w:kern w:val="0"/>
          <w:lang w:val="sr-Latn-RS" w:eastAsia="en-US"/>
        </w:rPr>
        <w:t>0</w:t>
      </w:r>
      <w:r w:rsidRPr="007502E6">
        <w:rPr>
          <w:rFonts w:eastAsia="Times New Roman"/>
          <w:color w:val="auto"/>
          <w:kern w:val="0"/>
          <w:lang w:val="sr-Cyrl-RS" w:eastAsia="en-US"/>
        </w:rPr>
        <w:t>0</w:t>
      </w:r>
      <w:r w:rsidRPr="007502E6">
        <w:rPr>
          <w:rFonts w:eastAsia="Times New Roman"/>
          <w:color w:val="auto"/>
          <w:kern w:val="0"/>
          <w:lang w:val="sr-Cyrl-CS" w:eastAsia="en-US"/>
        </w:rPr>
        <w:t xml:space="preserve">/100) на име гаранције за </w:t>
      </w:r>
      <w:r w:rsidRPr="00A61B77">
        <w:rPr>
          <w:rFonts w:eastAsia="Times New Roman"/>
          <w:color w:val="auto"/>
          <w:kern w:val="0"/>
          <w:lang w:val="sr-Cyrl-CS" w:eastAsia="en-US"/>
        </w:rPr>
        <w:t xml:space="preserve">отклањање грешака у гарантном року  за  </w:t>
      </w:r>
      <w:r w:rsidR="004C64D4" w:rsidRPr="00A61B77">
        <w:rPr>
          <w:rFonts w:eastAsia="Times New Roman"/>
          <w:color w:val="auto"/>
          <w:kern w:val="0"/>
          <w:lang w:val="sr-Cyrl-CS" w:eastAsia="en-US"/>
        </w:rPr>
        <w:t xml:space="preserve">ЈНМВ </w:t>
      </w:r>
      <w:r w:rsidR="00B446CA">
        <w:rPr>
          <w:rFonts w:eastAsia="Times New Roman"/>
          <w:color w:val="auto"/>
          <w:kern w:val="0"/>
          <w:lang w:val="sr-Latn-RS" w:eastAsia="en-US"/>
        </w:rPr>
        <w:t>11/2020</w:t>
      </w:r>
      <w:r w:rsidRPr="00A61B77">
        <w:rPr>
          <w:rFonts w:eastAsia="Times New Roman"/>
          <w:color w:val="auto"/>
          <w:kern w:val="0"/>
          <w:lang w:val="sr-Cyrl-CS" w:eastAsia="en-US"/>
        </w:rPr>
        <w:t>,</w:t>
      </w:r>
      <w:r w:rsidR="00DC2F75" w:rsidRPr="00A61B77">
        <w:rPr>
          <w:rFonts w:eastAsia="Times New Roman"/>
          <w:color w:val="auto"/>
          <w:kern w:val="0"/>
          <w:lang w:val="sr-Cyrl-CS" w:eastAsia="en-US"/>
        </w:rPr>
        <w:t xml:space="preserve"> партија ____,</w:t>
      </w:r>
      <w:r w:rsidRPr="00A61B77">
        <w:rPr>
          <w:rFonts w:eastAsia="Times New Roman"/>
          <w:color w:val="auto"/>
          <w:kern w:val="0"/>
          <w:lang w:val="sr-Cyrl-CS" w:eastAsia="en-US"/>
        </w:rPr>
        <w:t xml:space="preserve">  да безусловно и неопозиво без протеста и тр</w:t>
      </w:r>
      <w:r w:rsidRPr="00A61B77">
        <w:rPr>
          <w:rFonts w:eastAsia="Times New Roman"/>
          <w:color w:val="auto"/>
          <w:kern w:val="0"/>
          <w:lang w:val="sr-Latn-RS" w:eastAsia="en-US"/>
        </w:rPr>
        <w:t>o</w:t>
      </w:r>
      <w:r w:rsidRPr="00A61B77">
        <w:rPr>
          <w:rFonts w:eastAsia="Times New Roman"/>
          <w:color w:val="auto"/>
          <w:kern w:val="0"/>
          <w:lang w:val="sr-Cyrl-CS" w:eastAsia="en-US"/>
        </w:rPr>
        <w:t>шкова, вансудски, у складу са важећим прописима изврши наплату  Издаваоцу менице _____________________, са седиштем у ___________________________,а кога заступа _______________________, из његових новчаних средстава, односно друге имовине.</w:t>
      </w:r>
    </w:p>
    <w:p w:rsidR="004041A0" w:rsidRPr="007502E6" w:rsidRDefault="004041A0" w:rsidP="004041A0">
      <w:pPr>
        <w:suppressAutoHyphens w:val="0"/>
        <w:spacing w:line="240" w:lineRule="auto"/>
        <w:jc w:val="both"/>
        <w:rPr>
          <w:rFonts w:eastAsia="Times New Roman"/>
          <w:color w:val="auto"/>
          <w:kern w:val="0"/>
          <w:lang w:val="sr-Cyrl-RS" w:eastAsia="en-US"/>
        </w:rPr>
      </w:pPr>
      <w:r w:rsidRPr="00A61B77">
        <w:rPr>
          <w:rFonts w:eastAsia="Times New Roman"/>
          <w:color w:val="auto"/>
          <w:kern w:val="0"/>
          <w:lang w:val="sr-Cyrl-CS" w:eastAsia="en-US"/>
        </w:rPr>
        <w:tab/>
        <w:t xml:space="preserve">Меница је важећа и у случају да у току трајања поступка јавне набавке </w:t>
      </w:r>
      <w:r w:rsidR="004C64D4" w:rsidRPr="00A61B77">
        <w:rPr>
          <w:rFonts w:eastAsia="Times New Roman"/>
          <w:color w:val="auto"/>
          <w:kern w:val="0"/>
          <w:lang w:val="sr-Cyrl-CS" w:eastAsia="en-US"/>
        </w:rPr>
        <w:t xml:space="preserve">ЈНМВ </w:t>
      </w:r>
      <w:r w:rsidR="00B446CA">
        <w:rPr>
          <w:rFonts w:eastAsia="Times New Roman"/>
          <w:color w:val="auto"/>
          <w:kern w:val="0"/>
          <w:lang w:val="sr-Latn-RS" w:eastAsia="en-US"/>
        </w:rPr>
        <w:t>11/2020</w:t>
      </w:r>
      <w:r w:rsidR="00DC2F75" w:rsidRPr="00A61B77">
        <w:rPr>
          <w:rFonts w:eastAsia="Times New Roman"/>
          <w:color w:val="auto"/>
          <w:kern w:val="0"/>
          <w:lang w:val="sr-Cyrl-CS" w:eastAsia="en-US"/>
        </w:rPr>
        <w:t xml:space="preserve">, партија ____,  </w:t>
      </w:r>
      <w:r w:rsidRPr="00A61B77">
        <w:rPr>
          <w:rFonts w:eastAsia="Times New Roman"/>
          <w:color w:val="auto"/>
          <w:kern w:val="0"/>
          <w:lang w:val="sr-Cyrl-CS" w:eastAsia="en-US"/>
        </w:rPr>
        <w:t xml:space="preserve"> дође до промене лица овлашћених за заступање правног лица, лица овлашћених за располагање средствима са рачуна Дужника, промене печата,</w:t>
      </w:r>
      <w:r w:rsidRPr="007502E6">
        <w:rPr>
          <w:rFonts w:eastAsia="Times New Roman"/>
          <w:color w:val="auto"/>
          <w:kern w:val="0"/>
          <w:lang w:val="sr-Cyrl-CS" w:eastAsia="en-US"/>
        </w:rPr>
        <w:t xml:space="preserve"> статусних промена код Дужника, оснивања нових Правних субјеката од стране Дужника и других промена од значаја за правни промет.</w:t>
      </w:r>
    </w:p>
    <w:p w:rsidR="004041A0" w:rsidRPr="007502E6" w:rsidRDefault="004041A0" w:rsidP="004041A0">
      <w:pPr>
        <w:suppressAutoHyphens w:val="0"/>
        <w:spacing w:line="240" w:lineRule="auto"/>
        <w:jc w:val="both"/>
        <w:rPr>
          <w:rFonts w:eastAsia="Times New Roman"/>
          <w:color w:val="auto"/>
          <w:kern w:val="0"/>
          <w:lang w:val="sr-Cyrl-CS" w:eastAsia="en-US"/>
        </w:rPr>
      </w:pPr>
    </w:p>
    <w:p w:rsidR="004041A0" w:rsidRPr="007502E6" w:rsidRDefault="004041A0" w:rsidP="004041A0">
      <w:pPr>
        <w:suppressAutoHyphens w:val="0"/>
        <w:spacing w:line="240" w:lineRule="auto"/>
        <w:jc w:val="both"/>
        <w:rPr>
          <w:rFonts w:eastAsia="Times New Roman"/>
          <w:color w:val="auto"/>
          <w:kern w:val="0"/>
          <w:lang w:val="sr-Cyrl-CS" w:eastAsia="en-US"/>
        </w:rPr>
      </w:pPr>
      <w:r w:rsidRPr="007502E6">
        <w:rPr>
          <w:rFonts w:eastAsia="Times New Roman"/>
          <w:color w:val="auto"/>
          <w:kern w:val="0"/>
          <w:lang w:val="sr-Cyrl-CS" w:eastAsia="en-US"/>
        </w:rPr>
        <w:t>Датум издавања Овлашћења</w:t>
      </w:r>
      <w:r w:rsidRPr="007502E6">
        <w:rPr>
          <w:rFonts w:eastAsia="Times New Roman"/>
          <w:color w:val="auto"/>
          <w:kern w:val="0"/>
          <w:lang w:val="sr-Cyrl-CS" w:eastAsia="en-US"/>
        </w:rPr>
        <w:tab/>
      </w:r>
      <w:r w:rsidRPr="007502E6">
        <w:rPr>
          <w:rFonts w:eastAsia="Times New Roman"/>
          <w:color w:val="auto"/>
          <w:kern w:val="0"/>
          <w:lang w:val="sr-Cyrl-CS" w:eastAsia="en-US"/>
        </w:rPr>
        <w:tab/>
      </w:r>
      <w:r w:rsidRPr="007502E6">
        <w:rPr>
          <w:rFonts w:eastAsia="Times New Roman"/>
          <w:color w:val="auto"/>
          <w:kern w:val="0"/>
          <w:lang w:val="sr-Cyrl-CS" w:eastAsia="en-US"/>
        </w:rPr>
        <w:tab/>
        <w:t>ДУЖНИК – ИЗДВАЛАЦ МЕНИЦЕ</w:t>
      </w:r>
    </w:p>
    <w:p w:rsidR="004041A0" w:rsidRPr="007502E6" w:rsidRDefault="004041A0" w:rsidP="004041A0">
      <w:pPr>
        <w:tabs>
          <w:tab w:val="left" w:pos="720"/>
          <w:tab w:val="left" w:pos="1440"/>
          <w:tab w:val="left" w:pos="2160"/>
          <w:tab w:val="left" w:pos="2880"/>
          <w:tab w:val="left" w:pos="3600"/>
          <w:tab w:val="left" w:pos="4320"/>
        </w:tabs>
        <w:suppressAutoHyphens w:val="0"/>
        <w:spacing w:line="240" w:lineRule="auto"/>
        <w:jc w:val="both"/>
        <w:rPr>
          <w:rFonts w:eastAsia="Times New Roman"/>
          <w:color w:val="auto"/>
          <w:kern w:val="0"/>
          <w:lang w:val="sr-Cyrl-CS" w:eastAsia="en-US"/>
        </w:rPr>
      </w:pPr>
      <w:r w:rsidRPr="007502E6">
        <w:rPr>
          <w:rFonts w:eastAsia="Times New Roman"/>
          <w:color w:val="auto"/>
          <w:kern w:val="0"/>
          <w:lang w:val="sr-Cyrl-CS" w:eastAsia="en-US"/>
        </w:rPr>
        <w:t xml:space="preserve">  </w:t>
      </w:r>
      <w:r w:rsidRPr="007502E6">
        <w:rPr>
          <w:rFonts w:eastAsia="Times New Roman"/>
          <w:color w:val="auto"/>
          <w:kern w:val="0"/>
          <w:lang w:val="sr-Cyrl-RS" w:eastAsia="en-US"/>
        </w:rPr>
        <w:t>____</w:t>
      </w:r>
      <w:r w:rsidRPr="007502E6">
        <w:rPr>
          <w:rFonts w:eastAsia="Times New Roman"/>
          <w:color w:val="auto"/>
          <w:kern w:val="0"/>
          <w:lang w:val="sr-Latn-RS" w:eastAsia="en-US"/>
        </w:rPr>
        <w:t>.</w:t>
      </w:r>
      <w:r w:rsidRPr="007502E6">
        <w:rPr>
          <w:rFonts w:eastAsia="Times New Roman"/>
          <w:color w:val="auto"/>
          <w:kern w:val="0"/>
          <w:lang w:val="sr-Cyrl-RS" w:eastAsia="en-US"/>
        </w:rPr>
        <w:t>____</w:t>
      </w:r>
      <w:r w:rsidR="00B446CA">
        <w:rPr>
          <w:rFonts w:eastAsia="Times New Roman"/>
          <w:color w:val="auto"/>
          <w:kern w:val="0"/>
          <w:lang w:val="sr-Cyrl-CS" w:eastAsia="en-US"/>
        </w:rPr>
        <w:t>.20</w:t>
      </w:r>
      <w:r w:rsidR="00B446CA">
        <w:rPr>
          <w:rFonts w:eastAsia="Times New Roman"/>
          <w:color w:val="auto"/>
          <w:kern w:val="0"/>
          <w:lang w:val="sr-Latn-RS" w:eastAsia="en-US"/>
        </w:rPr>
        <w:t>20</w:t>
      </w:r>
      <w:r w:rsidRPr="007502E6">
        <w:rPr>
          <w:rFonts w:eastAsia="Times New Roman"/>
          <w:color w:val="auto"/>
          <w:kern w:val="0"/>
          <w:lang w:val="sr-Cyrl-CS" w:eastAsia="en-US"/>
        </w:rPr>
        <w:t>.године</w:t>
      </w:r>
      <w:r w:rsidRPr="007502E6">
        <w:rPr>
          <w:rFonts w:eastAsia="Times New Roman"/>
          <w:color w:val="auto"/>
          <w:kern w:val="0"/>
          <w:lang w:val="sr-Cyrl-CS" w:eastAsia="en-US"/>
        </w:rPr>
        <w:tab/>
      </w:r>
      <w:r w:rsidRPr="007502E6">
        <w:rPr>
          <w:rFonts w:eastAsia="Times New Roman"/>
          <w:color w:val="auto"/>
          <w:kern w:val="0"/>
          <w:lang w:val="sr-Cyrl-CS" w:eastAsia="en-US"/>
        </w:rPr>
        <w:tab/>
      </w:r>
      <w:r w:rsidRPr="007502E6">
        <w:rPr>
          <w:rFonts w:eastAsia="Times New Roman"/>
          <w:color w:val="auto"/>
          <w:kern w:val="0"/>
          <w:lang w:val="sr-Cyrl-CS" w:eastAsia="en-US"/>
        </w:rPr>
        <w:tab/>
      </w:r>
      <w:r w:rsidRPr="007502E6">
        <w:rPr>
          <w:rFonts w:eastAsia="Times New Roman"/>
          <w:color w:val="auto"/>
          <w:kern w:val="0"/>
          <w:lang w:val="sr-Cyrl-CS" w:eastAsia="en-US"/>
        </w:rPr>
        <w:tab/>
      </w:r>
      <w:r w:rsidRPr="007502E6">
        <w:rPr>
          <w:rFonts w:eastAsia="Times New Roman"/>
          <w:color w:val="auto"/>
          <w:kern w:val="0"/>
          <w:lang w:val="sr-Cyrl-CS" w:eastAsia="en-US"/>
        </w:rPr>
        <w:tab/>
      </w:r>
      <w:r w:rsidRPr="007502E6">
        <w:rPr>
          <w:rFonts w:eastAsia="Times New Roman"/>
          <w:color w:val="auto"/>
          <w:kern w:val="0"/>
          <w:lang w:val="sr-Cyrl-CS" w:eastAsia="en-US"/>
        </w:rPr>
        <w:tab/>
      </w:r>
      <w:r w:rsidRPr="007502E6">
        <w:rPr>
          <w:rFonts w:eastAsia="Times New Roman"/>
          <w:color w:val="auto"/>
          <w:kern w:val="0"/>
          <w:lang w:val="sr-Cyrl-CS" w:eastAsia="en-US"/>
        </w:rPr>
        <w:tab/>
      </w:r>
      <w:r w:rsidRPr="007502E6">
        <w:rPr>
          <w:rFonts w:eastAsia="Times New Roman"/>
          <w:color w:val="auto"/>
          <w:kern w:val="0"/>
          <w:lang w:val="sr-Cyrl-CS" w:eastAsia="en-US"/>
        </w:rPr>
        <w:tab/>
      </w:r>
      <w:r w:rsidRPr="007502E6">
        <w:rPr>
          <w:rFonts w:eastAsia="Times New Roman"/>
          <w:color w:val="auto"/>
          <w:kern w:val="0"/>
          <w:lang w:val="sr-Cyrl-CS" w:eastAsia="en-US"/>
        </w:rPr>
        <w:tab/>
      </w:r>
      <w:r w:rsidRPr="007502E6">
        <w:rPr>
          <w:rFonts w:eastAsia="Times New Roman"/>
          <w:color w:val="auto"/>
          <w:kern w:val="0"/>
          <w:lang w:val="sr-Cyrl-CS" w:eastAsia="en-US"/>
        </w:rPr>
        <w:tab/>
      </w:r>
      <w:r w:rsidRPr="007502E6">
        <w:rPr>
          <w:rFonts w:eastAsia="Times New Roman"/>
          <w:color w:val="auto"/>
          <w:kern w:val="0"/>
          <w:lang w:val="sr-Cyrl-CS" w:eastAsia="en-US"/>
        </w:rPr>
        <w:tab/>
      </w:r>
      <w:r w:rsidRPr="007502E6">
        <w:rPr>
          <w:rFonts w:eastAsia="Times New Roman"/>
          <w:color w:val="auto"/>
          <w:kern w:val="0"/>
          <w:lang w:val="sr-Cyrl-CS" w:eastAsia="en-US"/>
        </w:rPr>
        <w:tab/>
      </w:r>
      <w:r w:rsidRPr="007502E6">
        <w:rPr>
          <w:rFonts w:eastAsia="Times New Roman"/>
          <w:color w:val="auto"/>
          <w:kern w:val="0"/>
          <w:lang w:val="sr-Cyrl-CS" w:eastAsia="en-US"/>
        </w:rPr>
        <w:tab/>
      </w:r>
      <w:r w:rsidRPr="007502E6">
        <w:rPr>
          <w:rFonts w:eastAsia="Times New Roman"/>
          <w:color w:val="auto"/>
          <w:kern w:val="0"/>
          <w:lang w:val="sr-Cyrl-CS" w:eastAsia="en-US"/>
        </w:rPr>
        <w:tab/>
      </w:r>
      <w:r w:rsidRPr="007502E6">
        <w:rPr>
          <w:rFonts w:eastAsia="Times New Roman"/>
          <w:color w:val="auto"/>
          <w:kern w:val="0"/>
          <w:lang w:val="sr-Cyrl-CS" w:eastAsia="en-US"/>
        </w:rPr>
        <w:tab/>
      </w:r>
      <w:r w:rsidRPr="007502E6">
        <w:rPr>
          <w:rFonts w:eastAsia="Times New Roman"/>
          <w:color w:val="auto"/>
          <w:kern w:val="0"/>
          <w:lang w:val="sr-Cyrl-CS" w:eastAsia="en-US"/>
        </w:rPr>
        <w:tab/>
        <w:t xml:space="preserve">                       </w:t>
      </w:r>
    </w:p>
    <w:p w:rsidR="004041A0" w:rsidRPr="007502E6" w:rsidRDefault="004041A0" w:rsidP="004041A0">
      <w:pPr>
        <w:suppressAutoHyphens w:val="0"/>
        <w:spacing w:line="240" w:lineRule="auto"/>
        <w:jc w:val="both"/>
        <w:rPr>
          <w:rFonts w:eastAsia="Times New Roman"/>
          <w:color w:val="auto"/>
          <w:kern w:val="0"/>
          <w:lang w:val="sr-Cyrl-CS" w:eastAsia="en-US"/>
        </w:rPr>
      </w:pPr>
      <w:r w:rsidRPr="007502E6">
        <w:rPr>
          <w:rFonts w:eastAsia="Times New Roman"/>
          <w:color w:val="auto"/>
          <w:kern w:val="0"/>
          <w:lang w:val="sr-Cyrl-CS" w:eastAsia="en-US"/>
        </w:rPr>
        <w:tab/>
      </w:r>
      <w:r w:rsidRPr="007502E6">
        <w:rPr>
          <w:rFonts w:eastAsia="Times New Roman"/>
          <w:color w:val="auto"/>
          <w:kern w:val="0"/>
          <w:lang w:val="sr-Cyrl-CS" w:eastAsia="en-US"/>
        </w:rPr>
        <w:tab/>
      </w:r>
      <w:r w:rsidRPr="007502E6">
        <w:rPr>
          <w:rFonts w:eastAsia="Times New Roman"/>
          <w:color w:val="auto"/>
          <w:kern w:val="0"/>
          <w:lang w:val="sr-Cyrl-CS" w:eastAsia="en-US"/>
        </w:rPr>
        <w:tab/>
      </w:r>
      <w:r w:rsidRPr="007502E6">
        <w:rPr>
          <w:rFonts w:eastAsia="Times New Roman"/>
          <w:color w:val="auto"/>
          <w:kern w:val="0"/>
          <w:lang w:val="sr-Cyrl-CS" w:eastAsia="en-US"/>
        </w:rPr>
        <w:tab/>
      </w:r>
      <w:r w:rsidRPr="007502E6">
        <w:rPr>
          <w:rFonts w:eastAsia="Times New Roman"/>
          <w:color w:val="auto"/>
          <w:kern w:val="0"/>
          <w:lang w:val="sr-Cyrl-CS" w:eastAsia="en-US"/>
        </w:rPr>
        <w:tab/>
      </w:r>
      <w:r>
        <w:rPr>
          <w:rFonts w:eastAsia="Times New Roman"/>
          <w:color w:val="auto"/>
          <w:kern w:val="0"/>
          <w:lang w:val="sr-Cyrl-CS" w:eastAsia="en-US"/>
        </w:rPr>
        <w:t xml:space="preserve"> </w:t>
      </w:r>
      <w:r w:rsidRPr="007502E6">
        <w:rPr>
          <w:rFonts w:eastAsia="Times New Roman"/>
          <w:color w:val="auto"/>
          <w:kern w:val="0"/>
          <w:lang w:val="sr-Cyrl-CS" w:eastAsia="en-US"/>
        </w:rPr>
        <w:t>Адреса</w:t>
      </w:r>
      <w:r w:rsidRPr="007502E6">
        <w:rPr>
          <w:rFonts w:eastAsia="Times New Roman"/>
          <w:color w:val="auto"/>
          <w:kern w:val="0"/>
          <w:lang w:val="sr-Cyrl-CS" w:eastAsia="en-US"/>
        </w:rPr>
        <w:tab/>
        <w:t xml:space="preserve">            ______________________</w:t>
      </w:r>
    </w:p>
    <w:p w:rsidR="004041A0" w:rsidRPr="007502E6" w:rsidRDefault="004041A0" w:rsidP="004041A0">
      <w:pPr>
        <w:suppressAutoHyphens w:val="0"/>
        <w:spacing w:line="240" w:lineRule="auto"/>
        <w:jc w:val="both"/>
        <w:rPr>
          <w:rFonts w:eastAsia="Times New Roman"/>
          <w:color w:val="auto"/>
          <w:kern w:val="0"/>
          <w:lang w:val="sr-Cyrl-CS" w:eastAsia="en-US"/>
        </w:rPr>
      </w:pPr>
      <w:r>
        <w:rPr>
          <w:rFonts w:eastAsia="Times New Roman"/>
          <w:color w:val="auto"/>
          <w:kern w:val="0"/>
          <w:lang w:val="sr-Cyrl-CS" w:eastAsia="en-US"/>
        </w:rPr>
        <w:tab/>
      </w:r>
      <w:r>
        <w:rPr>
          <w:rFonts w:eastAsia="Times New Roman"/>
          <w:color w:val="auto"/>
          <w:kern w:val="0"/>
          <w:lang w:val="sr-Cyrl-CS" w:eastAsia="en-US"/>
        </w:rPr>
        <w:tab/>
      </w:r>
      <w:r>
        <w:rPr>
          <w:rFonts w:eastAsia="Times New Roman"/>
          <w:color w:val="auto"/>
          <w:kern w:val="0"/>
          <w:lang w:val="sr-Cyrl-CS" w:eastAsia="en-US"/>
        </w:rPr>
        <w:tab/>
      </w:r>
      <w:r>
        <w:rPr>
          <w:rFonts w:eastAsia="Times New Roman"/>
          <w:color w:val="auto"/>
          <w:kern w:val="0"/>
          <w:lang w:val="sr-Cyrl-CS" w:eastAsia="en-US"/>
        </w:rPr>
        <w:tab/>
      </w:r>
      <w:r>
        <w:rPr>
          <w:rFonts w:eastAsia="Times New Roman"/>
          <w:color w:val="auto"/>
          <w:kern w:val="0"/>
          <w:lang w:val="sr-Cyrl-CS" w:eastAsia="en-US"/>
        </w:rPr>
        <w:tab/>
      </w:r>
      <w:r>
        <w:rPr>
          <w:rFonts w:eastAsia="Times New Roman"/>
          <w:color w:val="auto"/>
          <w:kern w:val="0"/>
          <w:lang w:val="sr-Cyrl-CS" w:eastAsia="en-US"/>
        </w:rPr>
        <w:tab/>
      </w:r>
    </w:p>
    <w:p w:rsidR="004041A0" w:rsidRPr="007502E6" w:rsidRDefault="004041A0" w:rsidP="004041A0">
      <w:pPr>
        <w:suppressAutoHyphens w:val="0"/>
        <w:spacing w:line="240" w:lineRule="auto"/>
        <w:ind w:left="2880" w:firstLine="720"/>
        <w:jc w:val="both"/>
        <w:rPr>
          <w:rFonts w:eastAsia="Times New Roman"/>
          <w:color w:val="auto"/>
          <w:kern w:val="0"/>
          <w:lang w:val="sr-Cyrl-CS" w:eastAsia="en-US"/>
        </w:rPr>
      </w:pPr>
      <w:r w:rsidRPr="007502E6">
        <w:rPr>
          <w:rFonts w:eastAsia="Times New Roman"/>
          <w:color w:val="auto"/>
          <w:kern w:val="0"/>
          <w:lang w:val="sr-Cyrl-CS" w:eastAsia="en-US"/>
        </w:rPr>
        <w:t>Мат.бр.</w:t>
      </w:r>
      <w:r w:rsidRPr="007502E6">
        <w:rPr>
          <w:rFonts w:eastAsia="Times New Roman"/>
          <w:color w:val="auto"/>
          <w:kern w:val="0"/>
          <w:lang w:val="sr-Cyrl-CS" w:eastAsia="en-US"/>
        </w:rPr>
        <w:tab/>
        <w:t xml:space="preserve"> </w:t>
      </w:r>
      <w:r w:rsidRPr="007502E6">
        <w:rPr>
          <w:rFonts w:eastAsia="Times New Roman"/>
          <w:color w:val="auto"/>
          <w:kern w:val="0"/>
          <w:lang w:val="sr-Cyrl-CS" w:eastAsia="en-US"/>
        </w:rPr>
        <w:tab/>
        <w:t>___________________</w:t>
      </w:r>
      <w:r>
        <w:rPr>
          <w:rFonts w:eastAsia="Times New Roman"/>
          <w:color w:val="auto"/>
          <w:kern w:val="0"/>
          <w:lang w:val="sr-Cyrl-CS" w:eastAsia="en-US"/>
        </w:rPr>
        <w:t>__</w:t>
      </w:r>
    </w:p>
    <w:p w:rsidR="004041A0" w:rsidRPr="007502E6" w:rsidRDefault="004041A0" w:rsidP="004041A0">
      <w:pPr>
        <w:suppressAutoHyphens w:val="0"/>
        <w:spacing w:line="240" w:lineRule="auto"/>
        <w:jc w:val="both"/>
        <w:rPr>
          <w:rFonts w:eastAsia="Times New Roman"/>
          <w:color w:val="auto"/>
          <w:kern w:val="0"/>
          <w:lang w:val="sr-Cyrl-CS" w:eastAsia="en-US"/>
        </w:rPr>
      </w:pPr>
    </w:p>
    <w:p w:rsidR="004041A0" w:rsidRPr="007502E6" w:rsidRDefault="004041A0" w:rsidP="004041A0">
      <w:pPr>
        <w:suppressAutoHyphens w:val="0"/>
        <w:spacing w:line="240" w:lineRule="auto"/>
        <w:jc w:val="both"/>
        <w:rPr>
          <w:rFonts w:eastAsia="Times New Roman"/>
          <w:color w:val="auto"/>
          <w:kern w:val="0"/>
          <w:lang w:val="sr-Cyrl-CS" w:eastAsia="en-US"/>
        </w:rPr>
      </w:pPr>
      <w:r w:rsidRPr="007502E6">
        <w:rPr>
          <w:rFonts w:eastAsia="Times New Roman"/>
          <w:color w:val="auto"/>
          <w:kern w:val="0"/>
          <w:lang w:val="sr-Cyrl-CS" w:eastAsia="en-US"/>
        </w:rPr>
        <w:tab/>
      </w:r>
      <w:r w:rsidRPr="007502E6">
        <w:rPr>
          <w:rFonts w:eastAsia="Times New Roman"/>
          <w:color w:val="auto"/>
          <w:kern w:val="0"/>
          <w:lang w:val="sr-Cyrl-CS" w:eastAsia="en-US"/>
        </w:rPr>
        <w:tab/>
      </w:r>
      <w:r w:rsidRPr="007502E6">
        <w:rPr>
          <w:rFonts w:eastAsia="Times New Roman"/>
          <w:color w:val="auto"/>
          <w:kern w:val="0"/>
          <w:lang w:val="sr-Cyrl-CS" w:eastAsia="en-US"/>
        </w:rPr>
        <w:tab/>
      </w:r>
      <w:r w:rsidRPr="007502E6">
        <w:rPr>
          <w:rFonts w:eastAsia="Times New Roman"/>
          <w:color w:val="auto"/>
          <w:kern w:val="0"/>
          <w:lang w:val="sr-Cyrl-CS" w:eastAsia="en-US"/>
        </w:rPr>
        <w:tab/>
      </w:r>
      <w:r w:rsidRPr="007502E6">
        <w:rPr>
          <w:rFonts w:eastAsia="Times New Roman"/>
          <w:color w:val="auto"/>
          <w:kern w:val="0"/>
          <w:lang w:val="sr-Cyrl-CS" w:eastAsia="en-US"/>
        </w:rPr>
        <w:tab/>
      </w:r>
      <w:r>
        <w:rPr>
          <w:rFonts w:eastAsia="Times New Roman"/>
          <w:color w:val="auto"/>
          <w:kern w:val="0"/>
          <w:lang w:val="sr-Cyrl-CS" w:eastAsia="en-US"/>
        </w:rPr>
        <w:t xml:space="preserve"> </w:t>
      </w:r>
      <w:r w:rsidRPr="007502E6">
        <w:rPr>
          <w:rFonts w:eastAsia="Times New Roman"/>
          <w:color w:val="auto"/>
          <w:kern w:val="0"/>
          <w:lang w:val="sr-Cyrl-CS" w:eastAsia="en-US"/>
        </w:rPr>
        <w:t>ПИБ</w:t>
      </w:r>
      <w:r w:rsidRPr="007502E6">
        <w:rPr>
          <w:rFonts w:eastAsia="Times New Roman"/>
          <w:color w:val="auto"/>
          <w:kern w:val="0"/>
          <w:lang w:val="sr-Cyrl-CS" w:eastAsia="en-US"/>
        </w:rPr>
        <w:tab/>
      </w:r>
      <w:r w:rsidRPr="007502E6">
        <w:rPr>
          <w:rFonts w:eastAsia="Times New Roman"/>
          <w:color w:val="auto"/>
          <w:kern w:val="0"/>
          <w:lang w:val="sr-Cyrl-CS" w:eastAsia="en-US"/>
        </w:rPr>
        <w:tab/>
      </w:r>
      <w:r w:rsidRPr="007502E6">
        <w:rPr>
          <w:rFonts w:eastAsia="Times New Roman"/>
          <w:color w:val="auto"/>
          <w:kern w:val="0"/>
          <w:lang w:val="sr-Cyrl-CS" w:eastAsia="en-US"/>
        </w:rPr>
        <w:tab/>
        <w:t>___________________</w:t>
      </w:r>
      <w:r>
        <w:rPr>
          <w:rFonts w:eastAsia="Times New Roman"/>
          <w:color w:val="auto"/>
          <w:kern w:val="0"/>
          <w:lang w:val="sr-Cyrl-CS" w:eastAsia="en-US"/>
        </w:rPr>
        <w:t>__</w:t>
      </w:r>
    </w:p>
    <w:p w:rsidR="004041A0" w:rsidRPr="007502E6" w:rsidRDefault="004041A0" w:rsidP="004041A0">
      <w:pPr>
        <w:suppressAutoHyphens w:val="0"/>
        <w:spacing w:line="240" w:lineRule="auto"/>
        <w:ind w:left="720" w:hanging="720"/>
        <w:jc w:val="both"/>
        <w:rPr>
          <w:rFonts w:eastAsia="Times New Roman"/>
          <w:color w:val="auto"/>
          <w:kern w:val="0"/>
          <w:lang w:val="sr-Cyrl-CS" w:eastAsia="en-US"/>
        </w:rPr>
      </w:pPr>
      <w:r w:rsidRPr="007502E6">
        <w:rPr>
          <w:rFonts w:eastAsia="Times New Roman"/>
          <w:color w:val="auto"/>
          <w:kern w:val="0"/>
          <w:lang w:val="sr-Cyrl-CS" w:eastAsia="en-US"/>
        </w:rPr>
        <w:tab/>
      </w:r>
      <w:r w:rsidRPr="007502E6">
        <w:rPr>
          <w:rFonts w:eastAsia="Times New Roman"/>
          <w:color w:val="auto"/>
          <w:kern w:val="0"/>
          <w:lang w:val="sr-Cyrl-CS" w:eastAsia="en-US"/>
        </w:rPr>
        <w:tab/>
      </w:r>
      <w:r w:rsidRPr="007502E6">
        <w:rPr>
          <w:rFonts w:eastAsia="Times New Roman"/>
          <w:color w:val="auto"/>
          <w:kern w:val="0"/>
          <w:lang w:val="sr-Cyrl-CS" w:eastAsia="en-US"/>
        </w:rPr>
        <w:tab/>
      </w:r>
      <w:r w:rsidRPr="007502E6">
        <w:rPr>
          <w:rFonts w:eastAsia="Times New Roman"/>
          <w:color w:val="auto"/>
          <w:kern w:val="0"/>
          <w:lang w:val="sr-Cyrl-CS" w:eastAsia="en-US"/>
        </w:rPr>
        <w:tab/>
      </w:r>
      <w:r w:rsidRPr="007502E6">
        <w:rPr>
          <w:rFonts w:eastAsia="Times New Roman"/>
          <w:color w:val="auto"/>
          <w:kern w:val="0"/>
          <w:lang w:val="sr-Cyrl-CS" w:eastAsia="en-US"/>
        </w:rPr>
        <w:tab/>
      </w:r>
    </w:p>
    <w:p w:rsidR="004041A0" w:rsidRPr="007502E6" w:rsidRDefault="004041A0" w:rsidP="004041A0">
      <w:pPr>
        <w:suppressAutoHyphens w:val="0"/>
        <w:spacing w:line="240" w:lineRule="auto"/>
        <w:ind w:left="2880" w:firstLine="720"/>
        <w:jc w:val="both"/>
        <w:rPr>
          <w:rFonts w:eastAsia="Times New Roman"/>
          <w:color w:val="auto"/>
          <w:kern w:val="0"/>
          <w:lang w:val="sr-Cyrl-CS" w:eastAsia="en-US"/>
        </w:rPr>
      </w:pPr>
      <w:r w:rsidRPr="007502E6">
        <w:rPr>
          <w:rFonts w:eastAsia="Times New Roman"/>
          <w:color w:val="auto"/>
          <w:kern w:val="0"/>
          <w:lang w:val="sr-Cyrl-CS" w:eastAsia="en-US"/>
        </w:rPr>
        <w:t>Текући рачун</w:t>
      </w:r>
      <w:r w:rsidRPr="007502E6">
        <w:rPr>
          <w:rFonts w:eastAsia="Times New Roman"/>
          <w:color w:val="auto"/>
          <w:kern w:val="0"/>
          <w:lang w:val="sr-Cyrl-CS" w:eastAsia="en-US"/>
        </w:rPr>
        <w:tab/>
        <w:t>_____________________</w:t>
      </w:r>
    </w:p>
    <w:p w:rsidR="004041A0" w:rsidRPr="007502E6" w:rsidRDefault="004041A0" w:rsidP="004041A0">
      <w:pPr>
        <w:suppressAutoHyphens w:val="0"/>
        <w:spacing w:line="240" w:lineRule="auto"/>
        <w:ind w:left="2880" w:firstLine="720"/>
        <w:jc w:val="both"/>
        <w:rPr>
          <w:rFonts w:eastAsia="Times New Roman"/>
          <w:color w:val="auto"/>
          <w:kern w:val="0"/>
          <w:lang w:val="sr-Latn-RS" w:eastAsia="en-US"/>
        </w:rPr>
      </w:pPr>
    </w:p>
    <w:p w:rsidR="004041A0" w:rsidRPr="007502E6" w:rsidRDefault="004041A0" w:rsidP="004041A0">
      <w:pPr>
        <w:suppressAutoHyphens w:val="0"/>
        <w:spacing w:line="240" w:lineRule="auto"/>
        <w:ind w:left="720" w:hanging="720"/>
        <w:jc w:val="both"/>
        <w:rPr>
          <w:rFonts w:eastAsia="Times New Roman"/>
          <w:color w:val="auto"/>
          <w:kern w:val="0"/>
          <w:lang w:val="sr-Cyrl-RS" w:eastAsia="en-US"/>
        </w:rPr>
      </w:pPr>
      <w:r w:rsidRPr="007502E6">
        <w:rPr>
          <w:rFonts w:eastAsia="Times New Roman"/>
          <w:color w:val="auto"/>
          <w:kern w:val="0"/>
          <w:lang w:val="sr-Cyrl-CS" w:eastAsia="en-US"/>
        </w:rPr>
        <w:tab/>
      </w:r>
      <w:r w:rsidRPr="007502E6">
        <w:rPr>
          <w:rFonts w:eastAsia="Times New Roman"/>
          <w:color w:val="auto"/>
          <w:kern w:val="0"/>
          <w:lang w:val="sr-Cyrl-CS" w:eastAsia="en-US"/>
        </w:rPr>
        <w:tab/>
      </w:r>
      <w:r w:rsidRPr="007502E6">
        <w:rPr>
          <w:rFonts w:eastAsia="Times New Roman"/>
          <w:color w:val="auto"/>
          <w:kern w:val="0"/>
          <w:lang w:val="sr-Cyrl-CS" w:eastAsia="en-US"/>
        </w:rPr>
        <w:tab/>
      </w:r>
      <w:r w:rsidRPr="007502E6">
        <w:rPr>
          <w:rFonts w:eastAsia="Times New Roman"/>
          <w:color w:val="auto"/>
          <w:kern w:val="0"/>
          <w:lang w:val="sr-Cyrl-CS" w:eastAsia="en-US"/>
        </w:rPr>
        <w:tab/>
      </w:r>
      <w:r w:rsidRPr="007502E6">
        <w:rPr>
          <w:rFonts w:eastAsia="Times New Roman"/>
          <w:color w:val="auto"/>
          <w:kern w:val="0"/>
          <w:lang w:val="sr-Cyrl-CS" w:eastAsia="en-US"/>
        </w:rPr>
        <w:tab/>
      </w:r>
      <w:r w:rsidRPr="007502E6">
        <w:rPr>
          <w:rFonts w:eastAsia="Times New Roman"/>
          <w:color w:val="auto"/>
          <w:kern w:val="0"/>
          <w:lang w:val="sr-Cyrl-CS" w:eastAsia="en-US"/>
        </w:rPr>
        <w:tab/>
      </w:r>
      <w:r w:rsidRPr="007502E6">
        <w:rPr>
          <w:rFonts w:eastAsia="Times New Roman"/>
          <w:color w:val="auto"/>
          <w:kern w:val="0"/>
          <w:lang w:val="sr-Cyrl-CS" w:eastAsia="en-US"/>
        </w:rPr>
        <w:tab/>
      </w:r>
      <w:r w:rsidRPr="007502E6">
        <w:rPr>
          <w:rFonts w:eastAsia="Times New Roman"/>
          <w:color w:val="auto"/>
          <w:kern w:val="0"/>
          <w:lang w:val="sr-Cyrl-CS" w:eastAsia="en-US"/>
        </w:rPr>
        <w:tab/>
        <w:t xml:space="preserve">_____________________ </w:t>
      </w:r>
      <w:r w:rsidRPr="007502E6">
        <w:rPr>
          <w:rFonts w:eastAsia="Times New Roman"/>
          <w:color w:val="auto"/>
          <w:kern w:val="0"/>
          <w:lang w:val="sr-Latn-RS" w:eastAsia="en-US"/>
        </w:rPr>
        <w:t xml:space="preserve"> </w:t>
      </w:r>
      <w:r w:rsidRPr="007502E6">
        <w:rPr>
          <w:rFonts w:eastAsia="Times New Roman"/>
          <w:color w:val="auto"/>
          <w:kern w:val="0"/>
          <w:lang w:val="sr-Cyrl-RS" w:eastAsia="en-US"/>
        </w:rPr>
        <w:t>банка</w:t>
      </w:r>
    </w:p>
    <w:p w:rsidR="004041A0" w:rsidRPr="007502E6" w:rsidRDefault="004041A0" w:rsidP="004041A0">
      <w:pPr>
        <w:suppressAutoHyphens w:val="0"/>
        <w:spacing w:line="240" w:lineRule="auto"/>
        <w:jc w:val="both"/>
        <w:rPr>
          <w:rFonts w:eastAsia="Times New Roman"/>
          <w:color w:val="auto"/>
          <w:kern w:val="0"/>
          <w:lang w:val="sr-Cyrl-CS" w:eastAsia="en-US"/>
        </w:rPr>
      </w:pPr>
    </w:p>
    <w:p w:rsidR="001B0253" w:rsidRPr="00965D5F" w:rsidRDefault="001B0253" w:rsidP="001B0253">
      <w:pPr>
        <w:suppressAutoHyphens w:val="0"/>
        <w:spacing w:line="240" w:lineRule="auto"/>
        <w:jc w:val="right"/>
        <w:rPr>
          <w:rFonts w:eastAsia="Times New Roman"/>
          <w:color w:val="auto"/>
          <w:kern w:val="0"/>
          <w:lang w:val="sr-Cyrl-CS" w:eastAsia="en-US"/>
        </w:rPr>
      </w:pPr>
      <w:r w:rsidRPr="00965D5F">
        <w:rPr>
          <w:rFonts w:eastAsia="Times New Roman"/>
          <w:color w:val="auto"/>
          <w:kern w:val="0"/>
          <w:lang w:val="sr-Cyrl-CS" w:eastAsia="en-US"/>
        </w:rPr>
        <w:tab/>
      </w:r>
      <w:r w:rsidRPr="00965D5F">
        <w:rPr>
          <w:rFonts w:eastAsia="Times New Roman"/>
          <w:color w:val="auto"/>
          <w:kern w:val="0"/>
          <w:lang w:val="sr-Cyrl-CS" w:eastAsia="en-US"/>
        </w:rPr>
        <w:tab/>
        <w:t>М.П.                                                                                         Понуђач</w:t>
      </w:r>
    </w:p>
    <w:p w:rsidR="004041A0" w:rsidRDefault="004041A0" w:rsidP="004041A0">
      <w:pPr>
        <w:jc w:val="both"/>
        <w:rPr>
          <w:rFonts w:eastAsia="Times New Roman"/>
          <w:color w:val="auto"/>
          <w:kern w:val="0"/>
          <w:lang w:val="sr-Cyrl-CS" w:eastAsia="en-US"/>
        </w:rPr>
      </w:pPr>
    </w:p>
    <w:p w:rsidR="004041A0" w:rsidRDefault="004041A0" w:rsidP="00BD5C71">
      <w:pPr>
        <w:jc w:val="both"/>
        <w:rPr>
          <w:lang w:val="sr-Cyrl-RS"/>
        </w:rPr>
      </w:pPr>
    </w:p>
    <w:sectPr w:rsidR="004041A0">
      <w:headerReference w:type="default" r:id="rId16"/>
      <w:footerReference w:type="default" r:id="rId17"/>
      <w:pgSz w:w="11906" w:h="16838"/>
      <w:pgMar w:top="1440" w:right="1440" w:bottom="1440" w:left="1440" w:header="720" w:footer="720" w:gutter="0"/>
      <w:cols w:space="720"/>
      <w:docGrid w:linePitch="36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700B79" w:rsidRDefault="00700B79">
      <w:pPr>
        <w:spacing w:line="240" w:lineRule="auto"/>
      </w:pPr>
      <w:r>
        <w:separator/>
      </w:r>
    </w:p>
  </w:endnote>
  <w:endnote w:type="continuationSeparator" w:id="0">
    <w:p w:rsidR="00700B79" w:rsidRDefault="00700B7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font826">
    <w:altName w:val="Times New Roman"/>
    <w:panose1 w:val="020B0604020202020204"/>
    <w:charset w:val="EE"/>
    <w:family w:val="auto"/>
    <w:pitch w:val="variable"/>
  </w:font>
  <w:font w:name="Book Antiqua">
    <w:panose1 w:val="02040602050305030304"/>
    <w:charset w:val="00"/>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TimesNewRomanPSMT">
    <w:altName w:val="Times New Roman"/>
    <w:panose1 w:val="020B0604020202020204"/>
    <w:charset w:val="EE"/>
    <w:family w:val="auto"/>
    <w:pitch w:val="variable"/>
    <w:sig w:usb0="00000003" w:usb1="00000000" w:usb2="00000000" w:usb3="00000000" w:csb0="00000001" w:csb1="00000000"/>
  </w:font>
  <w:font w:name="Mangal">
    <w:panose1 w:val="02040503050203030202"/>
    <w:charset w:val="01"/>
    <w:family w:val="roman"/>
    <w:pitch w:val="variable"/>
    <w:sig w:usb0="0000A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imes Roman YU">
    <w:altName w:val="Times New Roman"/>
    <w:panose1 w:val="00000500000000020000"/>
    <w:charset w:val="00"/>
    <w:family w:val="roman"/>
    <w:pitch w:val="variable"/>
  </w:font>
  <w:font w:name="TimesNewRomanPS-BoldMT">
    <w:altName w:val="Times New Roman"/>
    <w:panose1 w:val="020B0604020202020204"/>
    <w:charset w:val="EE"/>
    <w:family w:val="auto"/>
    <w:pitch w:val="variable"/>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000" w:firstRow="0" w:lastRow="0" w:firstColumn="0" w:lastColumn="0" w:noHBand="0" w:noVBand="0"/>
    </w:tblPr>
    <w:tblGrid>
      <w:gridCol w:w="8208"/>
      <w:gridCol w:w="1034"/>
    </w:tblGrid>
    <w:tr w:rsidR="00A40A7C" w:rsidRPr="006579B9">
      <w:tc>
        <w:tcPr>
          <w:tcW w:w="8208" w:type="dxa"/>
          <w:tcBorders>
            <w:top w:val="single" w:sz="8" w:space="0" w:color="808080"/>
          </w:tcBorders>
          <w:shd w:val="clear" w:color="auto" w:fill="auto"/>
        </w:tcPr>
        <w:p w:rsidR="00A40A7C" w:rsidRPr="007C0B75" w:rsidRDefault="00A40A7C" w:rsidP="007C0B75">
          <w:pPr>
            <w:pStyle w:val="Footer"/>
            <w:jc w:val="right"/>
            <w:rPr>
              <w:b/>
              <w:bCs/>
              <w:color w:val="auto"/>
              <w:lang w:val="sr-Cyrl-RS"/>
            </w:rPr>
          </w:pPr>
          <w:r w:rsidRPr="009E35CF">
            <w:rPr>
              <w:b/>
              <w:bCs/>
              <w:color w:val="auto"/>
              <w:lang w:val="sr-Cyrl-RS"/>
            </w:rPr>
            <w:t xml:space="preserve">Конкурсна документација за ЈН бр. ЈНМВ </w:t>
          </w:r>
          <w:r w:rsidR="007C0B75">
            <w:rPr>
              <w:b/>
              <w:bCs/>
              <w:color w:val="auto"/>
              <w:lang w:val="sr-Cyrl-RS"/>
            </w:rPr>
            <w:t>11/2020</w:t>
          </w:r>
        </w:p>
      </w:tc>
      <w:tc>
        <w:tcPr>
          <w:tcW w:w="1034" w:type="dxa"/>
          <w:tcBorders>
            <w:top w:val="single" w:sz="8" w:space="0" w:color="808080"/>
            <w:left w:val="single" w:sz="8" w:space="0" w:color="808080"/>
          </w:tcBorders>
          <w:shd w:val="clear" w:color="auto" w:fill="auto"/>
        </w:tcPr>
        <w:p w:rsidR="00A40A7C" w:rsidRPr="009E35CF" w:rsidRDefault="00A40A7C">
          <w:pPr>
            <w:pStyle w:val="Footer"/>
            <w:rPr>
              <w:color w:val="auto"/>
            </w:rPr>
          </w:pPr>
          <w:r w:rsidRPr="006579B9">
            <w:rPr>
              <w:b/>
              <w:bCs/>
              <w:color w:val="FF0000"/>
              <w:lang w:val="sr-Cyrl-RS"/>
            </w:rPr>
            <w:t xml:space="preserve"> </w:t>
          </w:r>
          <w:r w:rsidRPr="009E35CF">
            <w:rPr>
              <w:b/>
              <w:bCs/>
              <w:color w:val="auto"/>
            </w:rPr>
            <w:fldChar w:fldCharType="begin"/>
          </w:r>
          <w:r w:rsidRPr="009E35CF">
            <w:rPr>
              <w:b/>
              <w:bCs/>
              <w:color w:val="auto"/>
            </w:rPr>
            <w:instrText xml:space="preserve"> PAGE </w:instrText>
          </w:r>
          <w:r w:rsidRPr="009E35CF">
            <w:rPr>
              <w:b/>
              <w:bCs/>
              <w:color w:val="auto"/>
            </w:rPr>
            <w:fldChar w:fldCharType="separate"/>
          </w:r>
          <w:r w:rsidR="00770983">
            <w:rPr>
              <w:b/>
              <w:bCs/>
              <w:noProof/>
              <w:color w:val="auto"/>
            </w:rPr>
            <w:t>6</w:t>
          </w:r>
          <w:r w:rsidRPr="009E35CF">
            <w:rPr>
              <w:b/>
              <w:bCs/>
              <w:color w:val="auto"/>
            </w:rPr>
            <w:fldChar w:fldCharType="end"/>
          </w:r>
          <w:r w:rsidRPr="009E35CF">
            <w:rPr>
              <w:color w:val="auto"/>
              <w:lang w:val="sr-Cyrl-RS"/>
            </w:rPr>
            <w:t>/</w:t>
          </w:r>
          <w:r w:rsidRPr="009E35CF">
            <w:rPr>
              <w:color w:val="auto"/>
            </w:rPr>
            <w:t xml:space="preserve"> </w:t>
          </w:r>
          <w:r w:rsidRPr="009E35CF">
            <w:rPr>
              <w:b/>
              <w:bCs/>
              <w:color w:val="auto"/>
            </w:rPr>
            <w:fldChar w:fldCharType="begin"/>
          </w:r>
          <w:r w:rsidRPr="009E35CF">
            <w:rPr>
              <w:b/>
              <w:bCs/>
              <w:color w:val="auto"/>
            </w:rPr>
            <w:instrText xml:space="preserve"> NUMPAGES \*Arabic </w:instrText>
          </w:r>
          <w:r w:rsidRPr="009E35CF">
            <w:rPr>
              <w:b/>
              <w:bCs/>
              <w:color w:val="auto"/>
            </w:rPr>
            <w:fldChar w:fldCharType="separate"/>
          </w:r>
          <w:r w:rsidR="00770983">
            <w:rPr>
              <w:b/>
              <w:bCs/>
              <w:noProof/>
              <w:color w:val="auto"/>
            </w:rPr>
            <w:t>57</w:t>
          </w:r>
          <w:r w:rsidRPr="009E35CF">
            <w:rPr>
              <w:b/>
              <w:bCs/>
              <w:color w:val="auto"/>
            </w:rPr>
            <w:fldChar w:fldCharType="end"/>
          </w:r>
        </w:p>
      </w:tc>
    </w:tr>
  </w:tbl>
  <w:p w:rsidR="00A40A7C" w:rsidRDefault="00A40A7C">
    <w:pPr>
      <w:pStyle w:val="Footer"/>
      <w:jc w:val="right"/>
    </w:pPr>
    <w:r>
      <w:rPr>
        <w:color w:val="1F497D"/>
      </w:rPr>
      <w:t xml:space="preserve"> </w:t>
    </w:r>
  </w:p>
  <w:p w:rsidR="00A40A7C" w:rsidRDefault="00A40A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700B79" w:rsidRDefault="00700B79">
      <w:pPr>
        <w:spacing w:line="240" w:lineRule="auto"/>
      </w:pPr>
      <w:r>
        <w:separator/>
      </w:r>
    </w:p>
  </w:footnote>
  <w:footnote w:type="continuationSeparator" w:id="0">
    <w:p w:rsidR="00700B79" w:rsidRDefault="00700B7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55921" w:rsidRPr="00B55921" w:rsidRDefault="00B55921" w:rsidP="00B55921">
    <w:pPr>
      <w:pStyle w:val="Header"/>
      <w:jc w:val="right"/>
      <w:rPr>
        <w:lang w:val="sr-Cyrl-RS"/>
      </w:rPr>
    </w:pPr>
    <w:r>
      <w:rPr>
        <w:lang w:val="sr-Cyrl-RS"/>
      </w:rPr>
      <w:t>Класификација - јавно</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66"/>
        </w:tabs>
        <w:ind w:left="498" w:hanging="432"/>
      </w:pPr>
    </w:lvl>
    <w:lvl w:ilvl="1">
      <w:start w:val="1"/>
      <w:numFmt w:val="none"/>
      <w:suff w:val="nothing"/>
      <w:lvlText w:val=""/>
      <w:lvlJc w:val="left"/>
      <w:pPr>
        <w:tabs>
          <w:tab w:val="num" w:pos="66"/>
        </w:tabs>
        <w:ind w:left="642" w:hanging="576"/>
      </w:pPr>
    </w:lvl>
    <w:lvl w:ilvl="2">
      <w:start w:val="1"/>
      <w:numFmt w:val="none"/>
      <w:suff w:val="nothing"/>
      <w:lvlText w:val=""/>
      <w:lvlJc w:val="left"/>
      <w:pPr>
        <w:tabs>
          <w:tab w:val="num" w:pos="66"/>
        </w:tabs>
        <w:ind w:left="786" w:hanging="720"/>
      </w:pPr>
    </w:lvl>
    <w:lvl w:ilvl="3">
      <w:start w:val="1"/>
      <w:numFmt w:val="none"/>
      <w:suff w:val="nothing"/>
      <w:lvlText w:val=""/>
      <w:lvlJc w:val="left"/>
      <w:pPr>
        <w:tabs>
          <w:tab w:val="num" w:pos="66"/>
        </w:tabs>
        <w:ind w:left="930" w:hanging="864"/>
      </w:pPr>
    </w:lvl>
    <w:lvl w:ilvl="4">
      <w:start w:val="1"/>
      <w:numFmt w:val="none"/>
      <w:suff w:val="nothing"/>
      <w:lvlText w:val=""/>
      <w:lvlJc w:val="left"/>
      <w:pPr>
        <w:tabs>
          <w:tab w:val="num" w:pos="66"/>
        </w:tabs>
        <w:ind w:left="1074" w:hanging="1008"/>
      </w:pPr>
    </w:lvl>
    <w:lvl w:ilvl="5">
      <w:start w:val="1"/>
      <w:numFmt w:val="none"/>
      <w:suff w:val="nothing"/>
      <w:lvlText w:val=""/>
      <w:lvlJc w:val="left"/>
      <w:pPr>
        <w:tabs>
          <w:tab w:val="num" w:pos="66"/>
        </w:tabs>
        <w:ind w:left="1218" w:hanging="1152"/>
      </w:pPr>
    </w:lvl>
    <w:lvl w:ilvl="6">
      <w:start w:val="1"/>
      <w:numFmt w:val="none"/>
      <w:suff w:val="nothing"/>
      <w:lvlText w:val=""/>
      <w:lvlJc w:val="left"/>
      <w:pPr>
        <w:tabs>
          <w:tab w:val="num" w:pos="66"/>
        </w:tabs>
        <w:ind w:left="1362" w:hanging="1296"/>
      </w:pPr>
    </w:lvl>
    <w:lvl w:ilvl="7">
      <w:start w:val="1"/>
      <w:numFmt w:val="none"/>
      <w:suff w:val="nothing"/>
      <w:lvlText w:val=""/>
      <w:lvlJc w:val="left"/>
      <w:pPr>
        <w:tabs>
          <w:tab w:val="num" w:pos="66"/>
        </w:tabs>
        <w:ind w:left="1506" w:hanging="1440"/>
      </w:pPr>
    </w:lvl>
    <w:lvl w:ilvl="8">
      <w:start w:val="1"/>
      <w:numFmt w:val="none"/>
      <w:suff w:val="nothing"/>
      <w:lvlText w:val=""/>
      <w:lvlJc w:val="left"/>
      <w:pPr>
        <w:tabs>
          <w:tab w:val="num" w:pos="66"/>
        </w:tabs>
        <w:ind w:left="1650" w:hanging="1584"/>
      </w:pPr>
    </w:lvl>
  </w:abstractNum>
  <w:abstractNum w:abstractNumId="1" w15:restartNumberingAfterBreak="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15:restartNumberingAfterBreak="0">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15:restartNumberingAfterBreak="0">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4" w15:restartNumberingAfterBreak="0">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15:restartNumberingAfterBreak="0">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15:restartNumberingAfterBreak="0">
    <w:nsid w:val="00000007"/>
    <w:multiLevelType w:val="multilevel"/>
    <w:tmpl w:val="00000007"/>
    <w:name w:val="WW8Num7"/>
    <w:lvl w:ilvl="0">
      <w:start w:val="1"/>
      <w:numFmt w:val="bullet"/>
      <w:lvlText w:val=""/>
      <w:lvlJc w:val="left"/>
      <w:pPr>
        <w:tabs>
          <w:tab w:val="num" w:pos="0"/>
        </w:tabs>
        <w:ind w:left="720" w:hanging="360"/>
      </w:pPr>
      <w:rPr>
        <w:rFonts w:ascii="Symbol" w:hAnsi="Symbol"/>
        <w:b w:val="0"/>
        <w:i w:val="0"/>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b w:val="0"/>
        <w:i w:val="0"/>
        <w:color w:val="00000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b w:val="0"/>
        <w:i w:val="0"/>
        <w:color w:val="00000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15:restartNumberingAfterBreak="0">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15:restartNumberingAfterBreak="0">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15:restartNumberingAfterBreak="0">
    <w:nsid w:val="0000000A"/>
    <w:multiLevelType w:val="singleLevel"/>
    <w:tmpl w:val="8856F2B8"/>
    <w:name w:val="WW8Num10"/>
    <w:lvl w:ilvl="0">
      <w:start w:val="1"/>
      <w:numFmt w:val="decimal"/>
      <w:lvlText w:val="%1)"/>
      <w:lvlJc w:val="left"/>
      <w:pPr>
        <w:tabs>
          <w:tab w:val="num" w:pos="720"/>
        </w:tabs>
        <w:ind w:left="720" w:hanging="360"/>
      </w:pPr>
      <w:rPr>
        <w:rFonts w:ascii="Arial" w:hAnsi="Arial" w:cs="Arial" w:hint="default"/>
        <w:b/>
        <w:i/>
      </w:rPr>
    </w:lvl>
  </w:abstractNum>
  <w:abstractNum w:abstractNumId="10" w15:restartNumberingAfterBreak="0">
    <w:nsid w:val="00BE2C2A"/>
    <w:multiLevelType w:val="hybridMultilevel"/>
    <w:tmpl w:val="C91A7540"/>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1" w15:restartNumberingAfterBreak="0">
    <w:nsid w:val="0520565D"/>
    <w:multiLevelType w:val="hybridMultilevel"/>
    <w:tmpl w:val="83A4CB16"/>
    <w:lvl w:ilvl="0" w:tplc="0409000F">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725526F"/>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3" w15:restartNumberingAfterBreak="0">
    <w:nsid w:val="0FBC5968"/>
    <w:multiLevelType w:val="hybridMultilevel"/>
    <w:tmpl w:val="B44686FE"/>
    <w:lvl w:ilvl="0" w:tplc="59A699C6">
      <w:start w:val="1"/>
      <w:numFmt w:val="decimal"/>
      <w:lvlText w:val="%1."/>
      <w:lvlJc w:val="left"/>
      <w:pPr>
        <w:ind w:left="660" w:hanging="360"/>
      </w:pPr>
      <w:rPr>
        <w:rFonts w:hint="default"/>
      </w:rPr>
    </w:lvl>
    <w:lvl w:ilvl="1" w:tplc="241A0019" w:tentative="1">
      <w:start w:val="1"/>
      <w:numFmt w:val="lowerLetter"/>
      <w:lvlText w:val="%2."/>
      <w:lvlJc w:val="left"/>
      <w:pPr>
        <w:ind w:left="1380" w:hanging="360"/>
      </w:pPr>
    </w:lvl>
    <w:lvl w:ilvl="2" w:tplc="241A001B" w:tentative="1">
      <w:start w:val="1"/>
      <w:numFmt w:val="lowerRoman"/>
      <w:lvlText w:val="%3."/>
      <w:lvlJc w:val="right"/>
      <w:pPr>
        <w:ind w:left="2100" w:hanging="180"/>
      </w:pPr>
    </w:lvl>
    <w:lvl w:ilvl="3" w:tplc="241A000F" w:tentative="1">
      <w:start w:val="1"/>
      <w:numFmt w:val="decimal"/>
      <w:lvlText w:val="%4."/>
      <w:lvlJc w:val="left"/>
      <w:pPr>
        <w:ind w:left="2820" w:hanging="360"/>
      </w:pPr>
    </w:lvl>
    <w:lvl w:ilvl="4" w:tplc="241A0019" w:tentative="1">
      <w:start w:val="1"/>
      <w:numFmt w:val="lowerLetter"/>
      <w:lvlText w:val="%5."/>
      <w:lvlJc w:val="left"/>
      <w:pPr>
        <w:ind w:left="3540" w:hanging="360"/>
      </w:pPr>
    </w:lvl>
    <w:lvl w:ilvl="5" w:tplc="241A001B" w:tentative="1">
      <w:start w:val="1"/>
      <w:numFmt w:val="lowerRoman"/>
      <w:lvlText w:val="%6."/>
      <w:lvlJc w:val="right"/>
      <w:pPr>
        <w:ind w:left="4260" w:hanging="180"/>
      </w:pPr>
    </w:lvl>
    <w:lvl w:ilvl="6" w:tplc="241A000F" w:tentative="1">
      <w:start w:val="1"/>
      <w:numFmt w:val="decimal"/>
      <w:lvlText w:val="%7."/>
      <w:lvlJc w:val="left"/>
      <w:pPr>
        <w:ind w:left="4980" w:hanging="360"/>
      </w:pPr>
    </w:lvl>
    <w:lvl w:ilvl="7" w:tplc="241A0019" w:tentative="1">
      <w:start w:val="1"/>
      <w:numFmt w:val="lowerLetter"/>
      <w:lvlText w:val="%8."/>
      <w:lvlJc w:val="left"/>
      <w:pPr>
        <w:ind w:left="5700" w:hanging="360"/>
      </w:pPr>
    </w:lvl>
    <w:lvl w:ilvl="8" w:tplc="241A001B" w:tentative="1">
      <w:start w:val="1"/>
      <w:numFmt w:val="lowerRoman"/>
      <w:lvlText w:val="%9."/>
      <w:lvlJc w:val="right"/>
      <w:pPr>
        <w:ind w:left="6420" w:hanging="180"/>
      </w:pPr>
    </w:lvl>
  </w:abstractNum>
  <w:abstractNum w:abstractNumId="14" w15:restartNumberingAfterBreak="0">
    <w:nsid w:val="19FD2747"/>
    <w:multiLevelType w:val="hybridMultilevel"/>
    <w:tmpl w:val="4BE8994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5" w15:restartNumberingAfterBreak="0">
    <w:nsid w:val="2979487C"/>
    <w:multiLevelType w:val="hybridMultilevel"/>
    <w:tmpl w:val="81A4E4AA"/>
    <w:lvl w:ilvl="0" w:tplc="5D143646">
      <w:start w:val="2"/>
      <w:numFmt w:val="decimal"/>
      <w:lvlText w:val="%1."/>
      <w:lvlJc w:val="left"/>
      <w:pPr>
        <w:ind w:left="720" w:hanging="360"/>
      </w:pPr>
      <w:rPr>
        <w:rFonts w:eastAsia="Arial Unicode MS" w:hint="default"/>
        <w:color w:val="00000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2AFE13FE"/>
    <w:multiLevelType w:val="hybridMultilevel"/>
    <w:tmpl w:val="2DC65F78"/>
    <w:lvl w:ilvl="0" w:tplc="241A000F">
      <w:start w:val="1"/>
      <w:numFmt w:val="decimal"/>
      <w:lvlText w:val="%1."/>
      <w:lvlJc w:val="left"/>
      <w:pPr>
        <w:ind w:left="720" w:hanging="360"/>
      </w:pPr>
      <w:rPr>
        <w:rFonts w:hint="default"/>
      </w:rPr>
    </w:lvl>
    <w:lvl w:ilvl="1" w:tplc="241A0019">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7" w15:restartNumberingAfterBreak="0">
    <w:nsid w:val="34D32DCD"/>
    <w:multiLevelType w:val="hybridMultilevel"/>
    <w:tmpl w:val="974E056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8" w15:restartNumberingAfterBreak="0">
    <w:nsid w:val="34E914EF"/>
    <w:multiLevelType w:val="hybridMultilevel"/>
    <w:tmpl w:val="BAF02C76"/>
    <w:lvl w:ilvl="0" w:tplc="9BCAF962">
      <w:start w:val="6"/>
      <w:numFmt w:val="bullet"/>
      <w:lvlText w:val="-"/>
      <w:lvlJc w:val="left"/>
      <w:pPr>
        <w:ind w:left="720" w:hanging="360"/>
      </w:pPr>
      <w:rPr>
        <w:rFonts w:ascii="Times New Roman" w:eastAsia="Arial Unicode MS"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9" w15:restartNumberingAfterBreak="0">
    <w:nsid w:val="391103BE"/>
    <w:multiLevelType w:val="hybridMultilevel"/>
    <w:tmpl w:val="FDAC723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0" w15:restartNumberingAfterBreak="0">
    <w:nsid w:val="3A3D7816"/>
    <w:multiLevelType w:val="hybridMultilevel"/>
    <w:tmpl w:val="664ABD5A"/>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21" w15:restartNumberingAfterBreak="0">
    <w:nsid w:val="3C8E5311"/>
    <w:multiLevelType w:val="hybridMultilevel"/>
    <w:tmpl w:val="9B8CBD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5313B2F"/>
    <w:multiLevelType w:val="hybridMultilevel"/>
    <w:tmpl w:val="5564649A"/>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3" w15:restartNumberingAfterBreak="0">
    <w:nsid w:val="477E65ED"/>
    <w:multiLevelType w:val="hybridMultilevel"/>
    <w:tmpl w:val="240666BA"/>
    <w:lvl w:ilvl="0" w:tplc="2370EE22">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4" w15:restartNumberingAfterBreak="0">
    <w:nsid w:val="49032A10"/>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25" w15:restartNumberingAfterBreak="0">
    <w:nsid w:val="4BEF5304"/>
    <w:multiLevelType w:val="hybridMultilevel"/>
    <w:tmpl w:val="1D20A0B6"/>
    <w:lvl w:ilvl="0" w:tplc="241A000B">
      <w:start w:val="1"/>
      <w:numFmt w:val="bullet"/>
      <w:lvlText w:val=""/>
      <w:lvlJc w:val="left"/>
      <w:pPr>
        <w:ind w:left="720" w:hanging="360"/>
      </w:pPr>
      <w:rPr>
        <w:rFonts w:ascii="Wingdings" w:hAnsi="Wingdings"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6" w15:restartNumberingAfterBreak="0">
    <w:nsid w:val="4DCD7E9D"/>
    <w:multiLevelType w:val="hybridMultilevel"/>
    <w:tmpl w:val="E3CA4F84"/>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3FE0A5C"/>
    <w:multiLevelType w:val="hybridMultilevel"/>
    <w:tmpl w:val="61D6AAF2"/>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B740DF1"/>
    <w:multiLevelType w:val="hybridMultilevel"/>
    <w:tmpl w:val="3B664BE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15:restartNumberingAfterBreak="0">
    <w:nsid w:val="6EBB5E77"/>
    <w:multiLevelType w:val="hybridMultilevel"/>
    <w:tmpl w:val="AA3EAD0A"/>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0" w15:restartNumberingAfterBreak="0">
    <w:nsid w:val="72DD54E6"/>
    <w:multiLevelType w:val="hybridMultilevel"/>
    <w:tmpl w:val="4504F9F0"/>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55A4699"/>
    <w:multiLevelType w:val="hybridMultilevel"/>
    <w:tmpl w:val="C91A7540"/>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2" w15:restartNumberingAfterBreak="0">
    <w:nsid w:val="76E04D08"/>
    <w:multiLevelType w:val="hybridMultilevel"/>
    <w:tmpl w:val="2A9C0018"/>
    <w:lvl w:ilvl="0" w:tplc="1584AF66">
      <w:start w:val="60"/>
      <w:numFmt w:val="decimal"/>
      <w:lvlText w:val="%1"/>
      <w:lvlJc w:val="left"/>
      <w:pPr>
        <w:ind w:left="720" w:hanging="360"/>
      </w:pPr>
      <w:rPr>
        <w:rFonts w:hint="default"/>
        <w:vertAlign w:val="baseli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15:restartNumberingAfterBreak="0">
    <w:nsid w:val="7A8802BD"/>
    <w:multiLevelType w:val="hybridMultilevel"/>
    <w:tmpl w:val="03008BEA"/>
    <w:lvl w:ilvl="0" w:tplc="11D4475A">
      <w:start w:val="1"/>
      <w:numFmt w:val="decimal"/>
      <w:lvlText w:val="%1."/>
      <w:lvlJc w:val="left"/>
      <w:pPr>
        <w:ind w:left="720" w:hanging="360"/>
      </w:pPr>
      <w:rPr>
        <w:rFonts w:hint="default"/>
        <w:color w:val="auto"/>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num w:numId="1">
    <w:abstractNumId w:val="0"/>
  </w:num>
  <w:num w:numId="2">
    <w:abstractNumId w:val="5"/>
  </w:num>
  <w:num w:numId="3">
    <w:abstractNumId w:val="14"/>
  </w:num>
  <w:num w:numId="4">
    <w:abstractNumId w:val="19"/>
  </w:num>
  <w:num w:numId="5">
    <w:abstractNumId w:val="31"/>
  </w:num>
  <w:num w:numId="6">
    <w:abstractNumId w:val="24"/>
  </w:num>
  <w:num w:numId="7">
    <w:abstractNumId w:val="29"/>
  </w:num>
  <w:num w:numId="8">
    <w:abstractNumId w:val="25"/>
  </w:num>
  <w:num w:numId="9">
    <w:abstractNumId w:val="20"/>
  </w:num>
  <w:num w:numId="10">
    <w:abstractNumId w:val="17"/>
  </w:num>
  <w:num w:numId="11">
    <w:abstractNumId w:val="12"/>
  </w:num>
  <w:num w:numId="12">
    <w:abstractNumId w:val="13"/>
  </w:num>
  <w:num w:numId="13">
    <w:abstractNumId w:val="18"/>
  </w:num>
  <w:num w:numId="14">
    <w:abstractNumId w:val="22"/>
  </w:num>
  <w:num w:numId="15">
    <w:abstractNumId w:val="10"/>
  </w:num>
  <w:num w:numId="16">
    <w:abstractNumId w:val="32"/>
  </w:num>
  <w:num w:numId="17">
    <w:abstractNumId w:val="23"/>
  </w:num>
  <w:num w:numId="18">
    <w:abstractNumId w:val="28"/>
  </w:num>
  <w:num w:numId="19">
    <w:abstractNumId w:val="33"/>
  </w:num>
  <w:num w:numId="20">
    <w:abstractNumId w:val="16"/>
  </w:num>
  <w:num w:numId="21">
    <w:abstractNumId w:val="11"/>
  </w:num>
  <w:num w:numId="22">
    <w:abstractNumId w:val="30"/>
  </w:num>
  <w:num w:numId="23">
    <w:abstractNumId w:val="21"/>
  </w:num>
  <w:num w:numId="24">
    <w:abstractNumId w:val="27"/>
  </w:num>
  <w:num w:numId="25">
    <w:abstractNumId w:val="26"/>
  </w:num>
  <w:num w:numId="26">
    <w:abstractNumId w:val="15"/>
  </w:num>
  <w:num w:numId="27">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displayBackgroundShape/>
  <w:embedSystemFonts/>
  <w:hideSpellingError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732B"/>
    <w:rsid w:val="000001B4"/>
    <w:rsid w:val="00017AB5"/>
    <w:rsid w:val="00020156"/>
    <w:rsid w:val="0002019D"/>
    <w:rsid w:val="00021FF1"/>
    <w:rsid w:val="0002301D"/>
    <w:rsid w:val="00023F18"/>
    <w:rsid w:val="00024BDA"/>
    <w:rsid w:val="00027452"/>
    <w:rsid w:val="0003140C"/>
    <w:rsid w:val="00032B16"/>
    <w:rsid w:val="00033EC0"/>
    <w:rsid w:val="00035E0E"/>
    <w:rsid w:val="00051F3B"/>
    <w:rsid w:val="000539D5"/>
    <w:rsid w:val="00053BD6"/>
    <w:rsid w:val="00061556"/>
    <w:rsid w:val="00062F45"/>
    <w:rsid w:val="00065AB0"/>
    <w:rsid w:val="00072BD4"/>
    <w:rsid w:val="0008180A"/>
    <w:rsid w:val="00084C33"/>
    <w:rsid w:val="0009005E"/>
    <w:rsid w:val="0009160E"/>
    <w:rsid w:val="00092F07"/>
    <w:rsid w:val="00096544"/>
    <w:rsid w:val="000A0EB5"/>
    <w:rsid w:val="000A210E"/>
    <w:rsid w:val="000A22B8"/>
    <w:rsid w:val="000A2965"/>
    <w:rsid w:val="000A70EB"/>
    <w:rsid w:val="000B038F"/>
    <w:rsid w:val="000C1561"/>
    <w:rsid w:val="000C3861"/>
    <w:rsid w:val="000C53BE"/>
    <w:rsid w:val="000D0FEA"/>
    <w:rsid w:val="000D735A"/>
    <w:rsid w:val="000E1D75"/>
    <w:rsid w:val="000E631F"/>
    <w:rsid w:val="000F06F0"/>
    <w:rsid w:val="000F0773"/>
    <w:rsid w:val="000F1F99"/>
    <w:rsid w:val="000F6084"/>
    <w:rsid w:val="000F74E3"/>
    <w:rsid w:val="00101D85"/>
    <w:rsid w:val="00104C5A"/>
    <w:rsid w:val="00104F99"/>
    <w:rsid w:val="00105DFF"/>
    <w:rsid w:val="00113763"/>
    <w:rsid w:val="0012154D"/>
    <w:rsid w:val="0012283A"/>
    <w:rsid w:val="001378A9"/>
    <w:rsid w:val="001402D3"/>
    <w:rsid w:val="0014523D"/>
    <w:rsid w:val="0014555F"/>
    <w:rsid w:val="00146670"/>
    <w:rsid w:val="0015104E"/>
    <w:rsid w:val="0015123D"/>
    <w:rsid w:val="0016027C"/>
    <w:rsid w:val="00170C9D"/>
    <w:rsid w:val="00172C2B"/>
    <w:rsid w:val="00173F9D"/>
    <w:rsid w:val="0017708B"/>
    <w:rsid w:val="00183473"/>
    <w:rsid w:val="00185D05"/>
    <w:rsid w:val="00187B7C"/>
    <w:rsid w:val="001A4E0B"/>
    <w:rsid w:val="001A52EE"/>
    <w:rsid w:val="001A6FAE"/>
    <w:rsid w:val="001B0253"/>
    <w:rsid w:val="001B07E6"/>
    <w:rsid w:val="001B1537"/>
    <w:rsid w:val="001C038D"/>
    <w:rsid w:val="001C4BD0"/>
    <w:rsid w:val="001D73FE"/>
    <w:rsid w:val="001E06EB"/>
    <w:rsid w:val="001E37AB"/>
    <w:rsid w:val="001F2C92"/>
    <w:rsid w:val="001F4CFB"/>
    <w:rsid w:val="0020712B"/>
    <w:rsid w:val="0020775C"/>
    <w:rsid w:val="00210AFD"/>
    <w:rsid w:val="00211D54"/>
    <w:rsid w:val="00213C55"/>
    <w:rsid w:val="00221C6F"/>
    <w:rsid w:val="00223815"/>
    <w:rsid w:val="00233F40"/>
    <w:rsid w:val="00234BFC"/>
    <w:rsid w:val="00235A14"/>
    <w:rsid w:val="002409BB"/>
    <w:rsid w:val="00245828"/>
    <w:rsid w:val="00247032"/>
    <w:rsid w:val="0025027B"/>
    <w:rsid w:val="002601CD"/>
    <w:rsid w:val="0026092C"/>
    <w:rsid w:val="00260D8D"/>
    <w:rsid w:val="00262DD3"/>
    <w:rsid w:val="002640E8"/>
    <w:rsid w:val="0027049A"/>
    <w:rsid w:val="00271C78"/>
    <w:rsid w:val="002720E0"/>
    <w:rsid w:val="002731E1"/>
    <w:rsid w:val="0027350C"/>
    <w:rsid w:val="002752EE"/>
    <w:rsid w:val="00275E91"/>
    <w:rsid w:val="0028623A"/>
    <w:rsid w:val="002942A1"/>
    <w:rsid w:val="00295CCB"/>
    <w:rsid w:val="002B0C71"/>
    <w:rsid w:val="002C2BFB"/>
    <w:rsid w:val="002D25D3"/>
    <w:rsid w:val="002D3BD5"/>
    <w:rsid w:val="002D4672"/>
    <w:rsid w:val="002E151C"/>
    <w:rsid w:val="002E1AFE"/>
    <w:rsid w:val="002E468C"/>
    <w:rsid w:val="002F1F35"/>
    <w:rsid w:val="002F2D34"/>
    <w:rsid w:val="00302E2C"/>
    <w:rsid w:val="00303871"/>
    <w:rsid w:val="00315408"/>
    <w:rsid w:val="00321A4C"/>
    <w:rsid w:val="00325A22"/>
    <w:rsid w:val="00330ECD"/>
    <w:rsid w:val="0033244C"/>
    <w:rsid w:val="00342106"/>
    <w:rsid w:val="003429C9"/>
    <w:rsid w:val="00346356"/>
    <w:rsid w:val="00351CFE"/>
    <w:rsid w:val="00353983"/>
    <w:rsid w:val="003541CC"/>
    <w:rsid w:val="0036552E"/>
    <w:rsid w:val="00372553"/>
    <w:rsid w:val="0037333E"/>
    <w:rsid w:val="00373FB7"/>
    <w:rsid w:val="00376501"/>
    <w:rsid w:val="003770B8"/>
    <w:rsid w:val="00380253"/>
    <w:rsid w:val="003803CC"/>
    <w:rsid w:val="00382F03"/>
    <w:rsid w:val="00386E5E"/>
    <w:rsid w:val="00395E45"/>
    <w:rsid w:val="003A2FEC"/>
    <w:rsid w:val="003A3355"/>
    <w:rsid w:val="003A3CB1"/>
    <w:rsid w:val="003B0021"/>
    <w:rsid w:val="003B2B6D"/>
    <w:rsid w:val="003B5A03"/>
    <w:rsid w:val="003B77B2"/>
    <w:rsid w:val="003C4F85"/>
    <w:rsid w:val="003C7E8A"/>
    <w:rsid w:val="003D4A56"/>
    <w:rsid w:val="003E0362"/>
    <w:rsid w:val="003E2CDB"/>
    <w:rsid w:val="003E5182"/>
    <w:rsid w:val="003E5A40"/>
    <w:rsid w:val="003F2D05"/>
    <w:rsid w:val="0040239A"/>
    <w:rsid w:val="00403738"/>
    <w:rsid w:val="004041A0"/>
    <w:rsid w:val="00412CBE"/>
    <w:rsid w:val="0042739E"/>
    <w:rsid w:val="004305DB"/>
    <w:rsid w:val="00443BA5"/>
    <w:rsid w:val="00444BC8"/>
    <w:rsid w:val="00447B01"/>
    <w:rsid w:val="004547E2"/>
    <w:rsid w:val="00454F35"/>
    <w:rsid w:val="00456DCE"/>
    <w:rsid w:val="00462642"/>
    <w:rsid w:val="0046292E"/>
    <w:rsid w:val="00462EA8"/>
    <w:rsid w:val="00463EB6"/>
    <w:rsid w:val="00476922"/>
    <w:rsid w:val="00477A3D"/>
    <w:rsid w:val="00484E84"/>
    <w:rsid w:val="00485D5C"/>
    <w:rsid w:val="0048764F"/>
    <w:rsid w:val="00487809"/>
    <w:rsid w:val="004913C9"/>
    <w:rsid w:val="004913E3"/>
    <w:rsid w:val="00497150"/>
    <w:rsid w:val="004977CF"/>
    <w:rsid w:val="004C1555"/>
    <w:rsid w:val="004C64D4"/>
    <w:rsid w:val="004C6E39"/>
    <w:rsid w:val="004D19FC"/>
    <w:rsid w:val="004D26D9"/>
    <w:rsid w:val="004E516A"/>
    <w:rsid w:val="004F54F1"/>
    <w:rsid w:val="00500814"/>
    <w:rsid w:val="00502134"/>
    <w:rsid w:val="0050368D"/>
    <w:rsid w:val="00512CA5"/>
    <w:rsid w:val="0051390B"/>
    <w:rsid w:val="00523A31"/>
    <w:rsid w:val="00524D38"/>
    <w:rsid w:val="0052632F"/>
    <w:rsid w:val="00526919"/>
    <w:rsid w:val="00526C60"/>
    <w:rsid w:val="005271B3"/>
    <w:rsid w:val="005309FB"/>
    <w:rsid w:val="0053376A"/>
    <w:rsid w:val="00533E17"/>
    <w:rsid w:val="00534C95"/>
    <w:rsid w:val="00541519"/>
    <w:rsid w:val="005428EB"/>
    <w:rsid w:val="0055278C"/>
    <w:rsid w:val="00553A1C"/>
    <w:rsid w:val="0055716F"/>
    <w:rsid w:val="005611A9"/>
    <w:rsid w:val="00563E6E"/>
    <w:rsid w:val="00570E67"/>
    <w:rsid w:val="00572421"/>
    <w:rsid w:val="005808DA"/>
    <w:rsid w:val="00581EC8"/>
    <w:rsid w:val="0058478F"/>
    <w:rsid w:val="0058486A"/>
    <w:rsid w:val="005865EF"/>
    <w:rsid w:val="00586CE2"/>
    <w:rsid w:val="005917D1"/>
    <w:rsid w:val="005A0D2E"/>
    <w:rsid w:val="005B2D5C"/>
    <w:rsid w:val="005B6220"/>
    <w:rsid w:val="005C15D1"/>
    <w:rsid w:val="005C476E"/>
    <w:rsid w:val="005C60AC"/>
    <w:rsid w:val="005D2D22"/>
    <w:rsid w:val="005E65F9"/>
    <w:rsid w:val="005E7303"/>
    <w:rsid w:val="005F11F0"/>
    <w:rsid w:val="006008D0"/>
    <w:rsid w:val="0061373F"/>
    <w:rsid w:val="0062088A"/>
    <w:rsid w:val="00623661"/>
    <w:rsid w:val="00623A08"/>
    <w:rsid w:val="0062426D"/>
    <w:rsid w:val="0063086B"/>
    <w:rsid w:val="0065033F"/>
    <w:rsid w:val="006512C1"/>
    <w:rsid w:val="006536F4"/>
    <w:rsid w:val="00654197"/>
    <w:rsid w:val="00654CB1"/>
    <w:rsid w:val="006579B9"/>
    <w:rsid w:val="00661C7C"/>
    <w:rsid w:val="00665653"/>
    <w:rsid w:val="0066772E"/>
    <w:rsid w:val="00673503"/>
    <w:rsid w:val="006815A0"/>
    <w:rsid w:val="0068724D"/>
    <w:rsid w:val="00691B89"/>
    <w:rsid w:val="00692A03"/>
    <w:rsid w:val="006A2028"/>
    <w:rsid w:val="006A42D1"/>
    <w:rsid w:val="006A59CA"/>
    <w:rsid w:val="006B5662"/>
    <w:rsid w:val="006C0C0C"/>
    <w:rsid w:val="006C4634"/>
    <w:rsid w:val="006C56B7"/>
    <w:rsid w:val="006C5DF1"/>
    <w:rsid w:val="006D4BA0"/>
    <w:rsid w:val="006D7030"/>
    <w:rsid w:val="006F3FEE"/>
    <w:rsid w:val="006F45C2"/>
    <w:rsid w:val="00700B79"/>
    <w:rsid w:val="00701084"/>
    <w:rsid w:val="00706FFA"/>
    <w:rsid w:val="00711E00"/>
    <w:rsid w:val="00722E80"/>
    <w:rsid w:val="00726125"/>
    <w:rsid w:val="0073383A"/>
    <w:rsid w:val="007346D7"/>
    <w:rsid w:val="00745686"/>
    <w:rsid w:val="00753EAC"/>
    <w:rsid w:val="0075647B"/>
    <w:rsid w:val="007567DC"/>
    <w:rsid w:val="00764776"/>
    <w:rsid w:val="00765F14"/>
    <w:rsid w:val="00770983"/>
    <w:rsid w:val="00771C6D"/>
    <w:rsid w:val="00774E46"/>
    <w:rsid w:val="007815C8"/>
    <w:rsid w:val="00783AFB"/>
    <w:rsid w:val="00787549"/>
    <w:rsid w:val="0078789F"/>
    <w:rsid w:val="0079164F"/>
    <w:rsid w:val="007929A9"/>
    <w:rsid w:val="00795FCA"/>
    <w:rsid w:val="007A43A6"/>
    <w:rsid w:val="007A6069"/>
    <w:rsid w:val="007B0275"/>
    <w:rsid w:val="007C0B75"/>
    <w:rsid w:val="007C0D3D"/>
    <w:rsid w:val="007C728C"/>
    <w:rsid w:val="007D3D20"/>
    <w:rsid w:val="007D7FD1"/>
    <w:rsid w:val="007E72E2"/>
    <w:rsid w:val="007F4740"/>
    <w:rsid w:val="007F7D72"/>
    <w:rsid w:val="00800637"/>
    <w:rsid w:val="008032E8"/>
    <w:rsid w:val="008058B5"/>
    <w:rsid w:val="00816605"/>
    <w:rsid w:val="0083149D"/>
    <w:rsid w:val="00833AE0"/>
    <w:rsid w:val="008341E1"/>
    <w:rsid w:val="00841347"/>
    <w:rsid w:val="008433E6"/>
    <w:rsid w:val="008462A9"/>
    <w:rsid w:val="008613EF"/>
    <w:rsid w:val="00863208"/>
    <w:rsid w:val="00865C44"/>
    <w:rsid w:val="00866F11"/>
    <w:rsid w:val="00876737"/>
    <w:rsid w:val="00885F68"/>
    <w:rsid w:val="00894485"/>
    <w:rsid w:val="00894743"/>
    <w:rsid w:val="008949C6"/>
    <w:rsid w:val="00897573"/>
    <w:rsid w:val="008A52C7"/>
    <w:rsid w:val="008B05F5"/>
    <w:rsid w:val="008B17D4"/>
    <w:rsid w:val="008B5F1D"/>
    <w:rsid w:val="008C1514"/>
    <w:rsid w:val="008C1BE6"/>
    <w:rsid w:val="008D168C"/>
    <w:rsid w:val="008E29E7"/>
    <w:rsid w:val="008E4B8E"/>
    <w:rsid w:val="00904126"/>
    <w:rsid w:val="009115FA"/>
    <w:rsid w:val="00912592"/>
    <w:rsid w:val="009167C3"/>
    <w:rsid w:val="00921B2B"/>
    <w:rsid w:val="00922948"/>
    <w:rsid w:val="00925696"/>
    <w:rsid w:val="00933B04"/>
    <w:rsid w:val="00971AB0"/>
    <w:rsid w:val="00976812"/>
    <w:rsid w:val="009809D5"/>
    <w:rsid w:val="0098379A"/>
    <w:rsid w:val="00985828"/>
    <w:rsid w:val="00990491"/>
    <w:rsid w:val="00994FFA"/>
    <w:rsid w:val="0099785A"/>
    <w:rsid w:val="009A6FAB"/>
    <w:rsid w:val="009B76F3"/>
    <w:rsid w:val="009C03D8"/>
    <w:rsid w:val="009C1E26"/>
    <w:rsid w:val="009C536F"/>
    <w:rsid w:val="009D71BD"/>
    <w:rsid w:val="009E35CF"/>
    <w:rsid w:val="009F1311"/>
    <w:rsid w:val="009F7C27"/>
    <w:rsid w:val="00A03D79"/>
    <w:rsid w:val="00A04B7F"/>
    <w:rsid w:val="00A06BFB"/>
    <w:rsid w:val="00A14C9E"/>
    <w:rsid w:val="00A27711"/>
    <w:rsid w:val="00A30090"/>
    <w:rsid w:val="00A30705"/>
    <w:rsid w:val="00A40A7C"/>
    <w:rsid w:val="00A443EA"/>
    <w:rsid w:val="00A44604"/>
    <w:rsid w:val="00A46823"/>
    <w:rsid w:val="00A507B8"/>
    <w:rsid w:val="00A50CA5"/>
    <w:rsid w:val="00A50E83"/>
    <w:rsid w:val="00A51568"/>
    <w:rsid w:val="00A51A3B"/>
    <w:rsid w:val="00A54F8A"/>
    <w:rsid w:val="00A61B77"/>
    <w:rsid w:val="00A651BB"/>
    <w:rsid w:val="00A710C5"/>
    <w:rsid w:val="00A83BB1"/>
    <w:rsid w:val="00A86331"/>
    <w:rsid w:val="00A960EE"/>
    <w:rsid w:val="00AA025D"/>
    <w:rsid w:val="00AA2088"/>
    <w:rsid w:val="00AA4D8C"/>
    <w:rsid w:val="00AB1209"/>
    <w:rsid w:val="00AB4B77"/>
    <w:rsid w:val="00AB5E1B"/>
    <w:rsid w:val="00AB5E74"/>
    <w:rsid w:val="00AB609E"/>
    <w:rsid w:val="00AB6228"/>
    <w:rsid w:val="00AB65BC"/>
    <w:rsid w:val="00AB719B"/>
    <w:rsid w:val="00AC64F5"/>
    <w:rsid w:val="00AE46A6"/>
    <w:rsid w:val="00AE4B16"/>
    <w:rsid w:val="00AE5EBD"/>
    <w:rsid w:val="00AF0D98"/>
    <w:rsid w:val="00AF44F5"/>
    <w:rsid w:val="00AF5BE0"/>
    <w:rsid w:val="00AF676F"/>
    <w:rsid w:val="00B0252A"/>
    <w:rsid w:val="00B03D4E"/>
    <w:rsid w:val="00B07FBC"/>
    <w:rsid w:val="00B11D31"/>
    <w:rsid w:val="00B21BCC"/>
    <w:rsid w:val="00B248DA"/>
    <w:rsid w:val="00B3075A"/>
    <w:rsid w:val="00B3271F"/>
    <w:rsid w:val="00B446CA"/>
    <w:rsid w:val="00B50746"/>
    <w:rsid w:val="00B5250F"/>
    <w:rsid w:val="00B54730"/>
    <w:rsid w:val="00B5522E"/>
    <w:rsid w:val="00B55921"/>
    <w:rsid w:val="00B64E48"/>
    <w:rsid w:val="00B66401"/>
    <w:rsid w:val="00B751DE"/>
    <w:rsid w:val="00B7537B"/>
    <w:rsid w:val="00B82BD8"/>
    <w:rsid w:val="00B832A4"/>
    <w:rsid w:val="00B865C9"/>
    <w:rsid w:val="00BA732B"/>
    <w:rsid w:val="00BB0389"/>
    <w:rsid w:val="00BB1CEE"/>
    <w:rsid w:val="00BB20BC"/>
    <w:rsid w:val="00BB24C4"/>
    <w:rsid w:val="00BD019E"/>
    <w:rsid w:val="00BD5636"/>
    <w:rsid w:val="00BD5C71"/>
    <w:rsid w:val="00BF53FE"/>
    <w:rsid w:val="00BF77AE"/>
    <w:rsid w:val="00C10563"/>
    <w:rsid w:val="00C107B4"/>
    <w:rsid w:val="00C17B5E"/>
    <w:rsid w:val="00C20C4F"/>
    <w:rsid w:val="00C21BE7"/>
    <w:rsid w:val="00C27833"/>
    <w:rsid w:val="00C421B7"/>
    <w:rsid w:val="00C426AE"/>
    <w:rsid w:val="00C522A7"/>
    <w:rsid w:val="00C53618"/>
    <w:rsid w:val="00C548CE"/>
    <w:rsid w:val="00C55403"/>
    <w:rsid w:val="00C672CF"/>
    <w:rsid w:val="00C70AF9"/>
    <w:rsid w:val="00C76AE2"/>
    <w:rsid w:val="00C77629"/>
    <w:rsid w:val="00C9021C"/>
    <w:rsid w:val="00C92BAD"/>
    <w:rsid w:val="00C93286"/>
    <w:rsid w:val="00C94D61"/>
    <w:rsid w:val="00C9654D"/>
    <w:rsid w:val="00CA0B59"/>
    <w:rsid w:val="00CB4551"/>
    <w:rsid w:val="00CB5C3C"/>
    <w:rsid w:val="00CC19F0"/>
    <w:rsid w:val="00CC3500"/>
    <w:rsid w:val="00CC492F"/>
    <w:rsid w:val="00CC5CF9"/>
    <w:rsid w:val="00CD1926"/>
    <w:rsid w:val="00CD42D8"/>
    <w:rsid w:val="00CD4783"/>
    <w:rsid w:val="00CF1902"/>
    <w:rsid w:val="00CF4B1D"/>
    <w:rsid w:val="00D00D9F"/>
    <w:rsid w:val="00D1162B"/>
    <w:rsid w:val="00D154A8"/>
    <w:rsid w:val="00D15E6F"/>
    <w:rsid w:val="00D24F71"/>
    <w:rsid w:val="00D25AC5"/>
    <w:rsid w:val="00D35AA5"/>
    <w:rsid w:val="00D35EB1"/>
    <w:rsid w:val="00D35F56"/>
    <w:rsid w:val="00D45C3E"/>
    <w:rsid w:val="00D46355"/>
    <w:rsid w:val="00D477D5"/>
    <w:rsid w:val="00D504DC"/>
    <w:rsid w:val="00D579F2"/>
    <w:rsid w:val="00D62008"/>
    <w:rsid w:val="00D67371"/>
    <w:rsid w:val="00D701C8"/>
    <w:rsid w:val="00D7591B"/>
    <w:rsid w:val="00D86A91"/>
    <w:rsid w:val="00D955DA"/>
    <w:rsid w:val="00D97EB8"/>
    <w:rsid w:val="00DB1499"/>
    <w:rsid w:val="00DB3C94"/>
    <w:rsid w:val="00DC09E5"/>
    <w:rsid w:val="00DC2944"/>
    <w:rsid w:val="00DC2F75"/>
    <w:rsid w:val="00DC6EC1"/>
    <w:rsid w:val="00DD22FD"/>
    <w:rsid w:val="00DD4414"/>
    <w:rsid w:val="00DE3184"/>
    <w:rsid w:val="00DE668E"/>
    <w:rsid w:val="00DF0F3D"/>
    <w:rsid w:val="00DF2AB0"/>
    <w:rsid w:val="00E01FD3"/>
    <w:rsid w:val="00E04316"/>
    <w:rsid w:val="00E05992"/>
    <w:rsid w:val="00E10E9E"/>
    <w:rsid w:val="00E11AE7"/>
    <w:rsid w:val="00E35AFD"/>
    <w:rsid w:val="00E36564"/>
    <w:rsid w:val="00E404A3"/>
    <w:rsid w:val="00E45414"/>
    <w:rsid w:val="00E53B51"/>
    <w:rsid w:val="00E6275B"/>
    <w:rsid w:val="00E7626E"/>
    <w:rsid w:val="00E87E51"/>
    <w:rsid w:val="00E927C2"/>
    <w:rsid w:val="00E932EC"/>
    <w:rsid w:val="00E97892"/>
    <w:rsid w:val="00EA02C0"/>
    <w:rsid w:val="00EA6E52"/>
    <w:rsid w:val="00EB07A0"/>
    <w:rsid w:val="00EB3315"/>
    <w:rsid w:val="00EB5E8E"/>
    <w:rsid w:val="00EC2A23"/>
    <w:rsid w:val="00EC5C16"/>
    <w:rsid w:val="00ED5CFB"/>
    <w:rsid w:val="00EE0EF8"/>
    <w:rsid w:val="00EE180A"/>
    <w:rsid w:val="00F02B66"/>
    <w:rsid w:val="00F0460C"/>
    <w:rsid w:val="00F054B1"/>
    <w:rsid w:val="00F10092"/>
    <w:rsid w:val="00F110D0"/>
    <w:rsid w:val="00F44140"/>
    <w:rsid w:val="00F44C2D"/>
    <w:rsid w:val="00F50720"/>
    <w:rsid w:val="00F6665E"/>
    <w:rsid w:val="00F744C8"/>
    <w:rsid w:val="00F7636B"/>
    <w:rsid w:val="00F81246"/>
    <w:rsid w:val="00F90C0F"/>
    <w:rsid w:val="00F933FB"/>
    <w:rsid w:val="00FA34AD"/>
    <w:rsid w:val="00FA6384"/>
    <w:rsid w:val="00FB3DFB"/>
    <w:rsid w:val="00FB5D38"/>
    <w:rsid w:val="00FB7B10"/>
    <w:rsid w:val="00FC07B5"/>
    <w:rsid w:val="00FD0D6D"/>
    <w:rsid w:val="00FD1E99"/>
    <w:rsid w:val="00FD382C"/>
    <w:rsid w:val="00FD3FA2"/>
    <w:rsid w:val="00FD5C95"/>
    <w:rsid w:val="00FD6E5C"/>
    <w:rsid w:val="00FE445D"/>
    <w:rsid w:val="00FF07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chartTrackingRefBased/>
  <w15:docId w15:val="{0E7EFF81-6B98-6F49-9945-BBE9C8053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00" w:lineRule="atLeast"/>
    </w:pPr>
    <w:rPr>
      <w:rFonts w:eastAsia="Arial Unicode MS"/>
      <w:color w:val="000000"/>
      <w:kern w:val="1"/>
      <w:sz w:val="24"/>
      <w:szCs w:val="24"/>
      <w:lang w:eastAsia="ar-SA"/>
    </w:rPr>
  </w:style>
  <w:style w:type="paragraph" w:styleId="Heading1">
    <w:name w:val="heading 1"/>
    <w:basedOn w:val="Normal"/>
    <w:next w:val="BodyText"/>
    <w:qFormat/>
    <w:pPr>
      <w:keepNext/>
      <w:keepLines/>
      <w:spacing w:before="480"/>
      <w:outlineLvl w:val="0"/>
    </w:pPr>
    <w:rPr>
      <w:rFonts w:ascii="Cambria" w:hAnsi="Cambria" w:cs="font826"/>
      <w:b/>
      <w:bCs/>
      <w:color w:val="365F91"/>
      <w:sz w:val="28"/>
      <w:szCs w:val="28"/>
    </w:rPr>
  </w:style>
  <w:style w:type="paragraph" w:styleId="Heading2">
    <w:name w:val="heading 2"/>
    <w:basedOn w:val="Normal"/>
    <w:next w:val="BodyText"/>
    <w:qFormat/>
    <w:pPr>
      <w:keepNext/>
      <w:numPr>
        <w:ilvl w:val="1"/>
        <w:numId w:val="1"/>
      </w:numPr>
      <w:ind w:left="1143"/>
      <w:jc w:val="center"/>
      <w:outlineLvl w:val="1"/>
    </w:pPr>
    <w:rPr>
      <w:rFonts w:ascii="Book Antiqua" w:eastAsia="Times New Roman" w:hAnsi="Book Antiqua"/>
      <w:b/>
      <w:bCs/>
      <w:sz w:val="28"/>
    </w:rPr>
  </w:style>
  <w:style w:type="paragraph" w:styleId="Heading3">
    <w:name w:val="heading 3"/>
    <w:basedOn w:val="Normal"/>
    <w:next w:val="BodyText"/>
    <w:qFormat/>
    <w:pPr>
      <w:keepNext/>
      <w:numPr>
        <w:ilvl w:val="2"/>
        <w:numId w:val="1"/>
      </w:numPr>
      <w:spacing w:before="240" w:after="60"/>
      <w:ind w:left="720"/>
      <w:outlineLvl w:val="2"/>
    </w:pPr>
    <w:rPr>
      <w:rFonts w:ascii="Arial" w:eastAsia="Times New Roman" w:hAnsi="Arial"/>
      <w:b/>
      <w:bCs/>
      <w:sz w:val="26"/>
      <w:szCs w:val="26"/>
    </w:rPr>
  </w:style>
  <w:style w:type="paragraph" w:styleId="Heading4">
    <w:name w:val="heading 4"/>
    <w:basedOn w:val="Normal"/>
    <w:next w:val="BodyText"/>
    <w:qFormat/>
    <w:pPr>
      <w:keepNext/>
      <w:numPr>
        <w:ilvl w:val="3"/>
        <w:numId w:val="1"/>
      </w:numPr>
      <w:ind w:left="864"/>
      <w:jc w:val="center"/>
      <w:outlineLvl w:val="3"/>
    </w:pPr>
    <w:rPr>
      <w:rFonts w:ascii="Book Antiqua" w:eastAsia="Times New Roman" w:hAnsi="Book Antiqua"/>
      <w:b/>
      <w:bCs/>
      <w:sz w:val="28"/>
      <w:u w:val="single"/>
    </w:rPr>
  </w:style>
  <w:style w:type="paragraph" w:styleId="Heading5">
    <w:name w:val="heading 5"/>
    <w:basedOn w:val="Normal"/>
    <w:next w:val="BodyText"/>
    <w:qFormat/>
    <w:pPr>
      <w:numPr>
        <w:ilvl w:val="4"/>
        <w:numId w:val="1"/>
      </w:numPr>
      <w:spacing w:before="240" w:after="60"/>
      <w:ind w:left="1008"/>
      <w:outlineLvl w:val="4"/>
    </w:pPr>
    <w:rPr>
      <w:rFonts w:eastAsia="Times New Roman"/>
      <w:b/>
      <w:bCs/>
      <w:i/>
      <w:iCs/>
      <w:sz w:val="26"/>
      <w:szCs w:val="26"/>
      <w:lang w:val="en-US"/>
    </w:rPr>
  </w:style>
  <w:style w:type="paragraph" w:styleId="Heading6">
    <w:name w:val="heading 6"/>
    <w:basedOn w:val="Normal"/>
    <w:next w:val="BodyText"/>
    <w:qFormat/>
    <w:pPr>
      <w:keepNext/>
      <w:numPr>
        <w:ilvl w:val="5"/>
        <w:numId w:val="1"/>
      </w:numPr>
      <w:ind w:left="1152"/>
      <w:outlineLvl w:val="5"/>
    </w:pPr>
    <w:rPr>
      <w:rFonts w:ascii="Book Antiqua" w:eastAsia="Times New Roman" w:hAnsi="Book Antiqua"/>
      <w:sz w:val="28"/>
    </w:rPr>
  </w:style>
  <w:style w:type="paragraph" w:styleId="Heading7">
    <w:name w:val="heading 7"/>
    <w:basedOn w:val="Normal"/>
    <w:next w:val="BodyText"/>
    <w:qFormat/>
    <w:pPr>
      <w:keepNext/>
      <w:numPr>
        <w:ilvl w:val="6"/>
        <w:numId w:val="1"/>
      </w:numPr>
      <w:ind w:left="1296"/>
      <w:outlineLvl w:val="6"/>
    </w:pPr>
    <w:rPr>
      <w:rFonts w:ascii="Book Antiqua" w:eastAsia="Times New Roman" w:hAnsi="Book Antiqua" w:cs="Arial"/>
      <w:b/>
      <w:bCs/>
    </w:rPr>
  </w:style>
  <w:style w:type="paragraph" w:styleId="Heading8">
    <w:name w:val="heading 8"/>
    <w:basedOn w:val="Normal"/>
    <w:next w:val="BodyText"/>
    <w:qFormat/>
    <w:pPr>
      <w:keepNext/>
      <w:numPr>
        <w:ilvl w:val="7"/>
        <w:numId w:val="1"/>
      </w:numPr>
      <w:ind w:left="1440"/>
      <w:jc w:val="both"/>
      <w:outlineLvl w:val="7"/>
    </w:pPr>
    <w:rPr>
      <w:rFonts w:eastAsia="Times New Roman"/>
      <w:b/>
    </w:rPr>
  </w:style>
  <w:style w:type="paragraph" w:styleId="Heading9">
    <w:name w:val="heading 9"/>
    <w:basedOn w:val="Normal"/>
    <w:next w:val="BodyText"/>
    <w:qFormat/>
    <w:pPr>
      <w:numPr>
        <w:ilvl w:val="8"/>
        <w:numId w:val="1"/>
      </w:numPr>
      <w:spacing w:before="240" w:after="60"/>
      <w:ind w:left="1584"/>
      <w:outlineLvl w:val="8"/>
    </w:pPr>
    <w:rPr>
      <w:rFonts w:ascii="Arial" w:eastAsia="Times New Roman" w:hAnsi="Arial" w:cs="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0">
    <w:name w:val="WW8Num3z0"/>
    <w:rPr>
      <w:b/>
    </w:rPr>
  </w:style>
  <w:style w:type="character" w:customStyle="1" w:styleId="WW8Num3z1">
    <w:name w:val="WW8Num3z1"/>
    <w:rPr>
      <w:b/>
      <w:i w:val="0"/>
      <w:sz w:val="24"/>
      <w:szCs w:val="24"/>
    </w:rPr>
  </w:style>
  <w:style w:type="character" w:customStyle="1" w:styleId="WW8Num4z0">
    <w:name w:val="WW8Num4z0"/>
    <w:rPr>
      <w:rFonts w:cs="Arial"/>
      <w:i w:val="0"/>
      <w:sz w:val="24"/>
    </w:rPr>
  </w:style>
  <w:style w:type="character" w:customStyle="1" w:styleId="WW8Num5z0">
    <w:name w:val="WW8Num5z0"/>
    <w:rPr>
      <w:rFonts w:cs="Arial"/>
      <w:b w:val="0"/>
      <w:i w:val="0"/>
      <w:sz w:val="24"/>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7z0">
    <w:name w:val="WW8Num7z0"/>
    <w:rPr>
      <w:b w:val="0"/>
      <w:i w:val="0"/>
      <w:color w:val="00000A"/>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8z0">
    <w:name w:val="WW8Num8z0"/>
    <w:rPr>
      <w:rFonts w:ascii="Symbol" w:hAnsi="Symbol" w:cs="Symbol"/>
    </w:rPr>
  </w:style>
  <w:style w:type="character" w:customStyle="1" w:styleId="WW8Num9z0">
    <w:name w:val="WW8Num9z0"/>
    <w:rPr>
      <w:i w:val="0"/>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10z0">
    <w:name w:val="WW8Num10z0"/>
    <w:rPr>
      <w:rFonts w:ascii="Symbol" w:hAnsi="Symbol" w:cs="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2z0">
    <w:name w:val="WW8Num12z0"/>
    <w:rPr>
      <w:b/>
    </w:rPr>
  </w:style>
  <w:style w:type="character" w:customStyle="1" w:styleId="WW8Num12z1">
    <w:name w:val="WW8Num12z1"/>
    <w:rPr>
      <w:b/>
      <w:i w:val="0"/>
      <w:sz w:val="24"/>
      <w:szCs w:val="24"/>
    </w:rPr>
  </w:style>
  <w:style w:type="character" w:customStyle="1" w:styleId="WW8Num13z0">
    <w:name w:val="WW8Num13z0"/>
    <w:rPr>
      <w:b w:val="0"/>
    </w:rPr>
  </w:style>
  <w:style w:type="character" w:customStyle="1" w:styleId="WW8Num15z0">
    <w:name w:val="WW8Num15z0"/>
    <w:rPr>
      <w:rFonts w:ascii="Wingdings" w:hAnsi="Wingdings" w:cs="Wingdings"/>
    </w:rPr>
  </w:style>
  <w:style w:type="character" w:customStyle="1" w:styleId="WW8Num15z1">
    <w:name w:val="WW8Num15z1"/>
    <w:rPr>
      <w:rFonts w:ascii="Courier New" w:hAnsi="Courier New" w:cs="Courier New"/>
    </w:rPr>
  </w:style>
  <w:style w:type="character" w:customStyle="1" w:styleId="WW8Num15z3">
    <w:name w:val="WW8Num15z3"/>
    <w:rPr>
      <w:rFonts w:ascii="Symbol" w:hAnsi="Symbol" w:cs="Symbol"/>
    </w:rPr>
  </w:style>
  <w:style w:type="character" w:styleId="DefaultParagraphFont0">
    <w:name w:val="Default Paragraph Font"/>
  </w:style>
  <w:style w:type="character" w:customStyle="1" w:styleId="WW-DefaultParagraphFont">
    <w:name w:val="WW-Default Paragraph Font"/>
  </w:style>
  <w:style w:type="character" w:customStyle="1" w:styleId="ListParagraphChar">
    <w:name w:val="List Paragraph Char"/>
  </w:style>
  <w:style w:type="character" w:customStyle="1" w:styleId="annotationreference">
    <w:name w:val="annotation reference"/>
    <w:rPr>
      <w:sz w:val="16"/>
      <w:szCs w:val="16"/>
    </w:rPr>
  </w:style>
  <w:style w:type="character" w:customStyle="1" w:styleId="CommentTextChar">
    <w:name w:val="Comment Text Char"/>
    <w:rPr>
      <w:sz w:val="20"/>
      <w:szCs w:val="20"/>
    </w:rPr>
  </w:style>
  <w:style w:type="character" w:customStyle="1" w:styleId="CommentSubjectChar">
    <w:name w:val="Comment Subject Char"/>
    <w:rPr>
      <w:b/>
      <w:bCs/>
      <w:sz w:val="20"/>
      <w:szCs w:val="20"/>
    </w:rPr>
  </w:style>
  <w:style w:type="character" w:customStyle="1" w:styleId="BalloonTextChar">
    <w:name w:val="Balloon Text Char"/>
    <w:rPr>
      <w:rFonts w:ascii="Tahoma" w:hAnsi="Tahoma" w:cs="Tahoma"/>
      <w:sz w:val="16"/>
      <w:szCs w:val="16"/>
    </w:rPr>
  </w:style>
  <w:style w:type="character" w:customStyle="1" w:styleId="Heading1Char">
    <w:name w:val="Heading 1 Char"/>
    <w:rPr>
      <w:rFonts w:ascii="Cambria" w:hAnsi="Cambria" w:cs="font826"/>
      <w:b/>
      <w:bCs/>
      <w:color w:val="365F91"/>
      <w:sz w:val="28"/>
      <w:szCs w:val="28"/>
    </w:rPr>
  </w:style>
  <w:style w:type="character" w:customStyle="1" w:styleId="Heading2Char">
    <w:name w:val="Heading 2 Char"/>
    <w:rPr>
      <w:rFonts w:ascii="Book Antiqua" w:eastAsia="Times New Roman" w:hAnsi="Book Antiqua" w:cs="Times New Roman"/>
      <w:b/>
      <w:bCs/>
      <w:sz w:val="28"/>
      <w:szCs w:val="24"/>
      <w:lang/>
    </w:rPr>
  </w:style>
  <w:style w:type="character" w:customStyle="1" w:styleId="Heading3Char">
    <w:name w:val="Heading 3 Char"/>
    <w:rPr>
      <w:rFonts w:ascii="Arial" w:eastAsia="Times New Roman" w:hAnsi="Arial" w:cs="Times New Roman"/>
      <w:b/>
      <w:bCs/>
      <w:sz w:val="26"/>
      <w:szCs w:val="26"/>
    </w:rPr>
  </w:style>
  <w:style w:type="character" w:customStyle="1" w:styleId="Heading4Char">
    <w:name w:val="Heading 4 Char"/>
    <w:rPr>
      <w:rFonts w:ascii="Book Antiqua" w:eastAsia="Times New Roman" w:hAnsi="Book Antiqua" w:cs="Times New Roman"/>
      <w:b/>
      <w:bCs/>
      <w:sz w:val="28"/>
      <w:szCs w:val="24"/>
      <w:u w:val="single"/>
      <w:lang/>
    </w:rPr>
  </w:style>
  <w:style w:type="character" w:customStyle="1" w:styleId="Heading5Char">
    <w:name w:val="Heading 5 Char"/>
    <w:rPr>
      <w:rFonts w:ascii="Times New Roman" w:eastAsia="Times New Roman" w:hAnsi="Times New Roman" w:cs="Times New Roman"/>
      <w:b/>
      <w:bCs/>
      <w:i/>
      <w:iCs/>
      <w:sz w:val="26"/>
      <w:szCs w:val="26"/>
      <w:lang w:val="en-US"/>
    </w:rPr>
  </w:style>
  <w:style w:type="character" w:customStyle="1" w:styleId="Heading6Char">
    <w:name w:val="Heading 6 Char"/>
    <w:rPr>
      <w:rFonts w:ascii="Book Antiqua" w:eastAsia="Times New Roman" w:hAnsi="Book Antiqua" w:cs="Times New Roman"/>
      <w:sz w:val="28"/>
      <w:szCs w:val="24"/>
      <w:lang/>
    </w:rPr>
  </w:style>
  <w:style w:type="character" w:customStyle="1" w:styleId="Heading7Char">
    <w:name w:val="Heading 7 Char"/>
    <w:rPr>
      <w:rFonts w:ascii="Book Antiqua" w:eastAsia="Times New Roman" w:hAnsi="Book Antiqua" w:cs="Arial"/>
      <w:b/>
      <w:bCs/>
      <w:sz w:val="24"/>
      <w:szCs w:val="24"/>
      <w:lang/>
    </w:rPr>
  </w:style>
  <w:style w:type="character" w:customStyle="1" w:styleId="Heading8Char">
    <w:name w:val="Heading 8 Char"/>
    <w:rPr>
      <w:rFonts w:ascii="Times New Roman" w:eastAsia="Times New Roman" w:hAnsi="Times New Roman" w:cs="Times New Roman"/>
      <w:b/>
      <w:sz w:val="24"/>
      <w:szCs w:val="24"/>
      <w:lang/>
    </w:rPr>
  </w:style>
  <w:style w:type="character" w:customStyle="1" w:styleId="Heading9Char">
    <w:name w:val="Heading 9 Char"/>
    <w:rPr>
      <w:rFonts w:ascii="Arial" w:eastAsia="Times New Roman" w:hAnsi="Arial" w:cs="Arial"/>
      <w:lang w:val="en-US"/>
    </w:rPr>
  </w:style>
  <w:style w:type="character" w:customStyle="1" w:styleId="BodyText2Char">
    <w:name w:val="Body Text 2 Char"/>
    <w:rPr>
      <w:sz w:val="24"/>
      <w:szCs w:val="24"/>
    </w:rPr>
  </w:style>
  <w:style w:type="character" w:customStyle="1" w:styleId="BodyText2Char1">
    <w:name w:val="Body Text 2 Char1"/>
    <w:basedOn w:val="WW-DefaultParagraphFont"/>
  </w:style>
  <w:style w:type="character" w:customStyle="1" w:styleId="BodyText3Char">
    <w:name w:val="Body Text 3 Char"/>
    <w:rPr>
      <w:rFonts w:ascii="Times New Roman" w:eastAsia="Times New Roman" w:hAnsi="Times New Roman" w:cs="Times New Roman"/>
      <w:sz w:val="16"/>
      <w:szCs w:val="16"/>
    </w:rPr>
  </w:style>
  <w:style w:type="character" w:customStyle="1" w:styleId="NoSpacingChar">
    <w:name w:val="No Spacing Char"/>
    <w:rPr>
      <w:rFonts w:cs="font826"/>
      <w:lang w:val="en-US"/>
    </w:rPr>
  </w:style>
  <w:style w:type="character" w:customStyle="1" w:styleId="HeaderChar">
    <w:name w:val="Header Char"/>
    <w:basedOn w:val="WW-DefaultParagraphFont"/>
  </w:style>
  <w:style w:type="character" w:customStyle="1" w:styleId="FooterChar">
    <w:name w:val="Footer Char"/>
    <w:basedOn w:val="WW-DefaultParagraphFont"/>
  </w:style>
  <w:style w:type="character" w:customStyle="1" w:styleId="ListLabel1">
    <w:name w:val="ListLabel 1"/>
    <w:rPr>
      <w:rFonts w:cs="Courier New"/>
    </w:rPr>
  </w:style>
  <w:style w:type="character" w:customStyle="1" w:styleId="ListLabel2">
    <w:name w:val="ListLabel 2"/>
    <w:rPr>
      <w:b/>
      <w:i w:val="0"/>
      <w:sz w:val="24"/>
      <w:szCs w:val="24"/>
    </w:rPr>
  </w:style>
  <w:style w:type="character" w:customStyle="1" w:styleId="ListLabel3">
    <w:name w:val="ListLabel 3"/>
    <w:rPr>
      <w:rFonts w:cs="Arial"/>
      <w:i w:val="0"/>
      <w:sz w:val="24"/>
    </w:rPr>
  </w:style>
  <w:style w:type="character" w:customStyle="1" w:styleId="ListLabel4">
    <w:name w:val="ListLabel 4"/>
    <w:rPr>
      <w:rFonts w:cs="Arial"/>
      <w:b w:val="0"/>
      <w:i w:val="0"/>
      <w:sz w:val="24"/>
    </w:rPr>
  </w:style>
  <w:style w:type="character" w:customStyle="1" w:styleId="ListLabel5">
    <w:name w:val="ListLabel 5"/>
    <w:rPr>
      <w:rFonts w:cs="Calibri"/>
    </w:rPr>
  </w:style>
  <w:style w:type="character" w:customStyle="1" w:styleId="ListLabel6">
    <w:name w:val="ListLabel 6"/>
    <w:rPr>
      <w:b w:val="0"/>
      <w:i w:val="0"/>
      <w:color w:val="00000A"/>
    </w:rPr>
  </w:style>
  <w:style w:type="character" w:customStyle="1" w:styleId="ListLabel7">
    <w:name w:val="ListLabel 7"/>
    <w:rPr>
      <w:rFonts w:eastAsia="TimesNewRomanPSMT" w:cs="Times New Roman"/>
    </w:rPr>
  </w:style>
  <w:style w:type="character" w:customStyle="1" w:styleId="ListLabel8">
    <w:name w:val="ListLabel 8"/>
    <w:rPr>
      <w:i w:val="0"/>
    </w:rPr>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Arial"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ListParagraph">
    <w:name w:val="List Paragraph"/>
    <w:basedOn w:val="Normal"/>
    <w:qFormat/>
    <w:pPr>
      <w:ind w:left="720"/>
    </w:pPr>
  </w:style>
  <w:style w:type="paragraph" w:customStyle="1" w:styleId="annotationtext">
    <w:name w:val="annotation text"/>
    <w:basedOn w:val="Normal"/>
    <w:rPr>
      <w:sz w:val="20"/>
      <w:szCs w:val="20"/>
    </w:rPr>
  </w:style>
  <w:style w:type="paragraph" w:customStyle="1" w:styleId="annotationsubject">
    <w:name w:val="annotation subject"/>
    <w:basedOn w:val="annotationtext"/>
    <w:rPr>
      <w:b/>
      <w:bCs/>
    </w:rPr>
  </w:style>
  <w:style w:type="paragraph" w:styleId="BalloonText">
    <w:name w:val="Balloon Text"/>
    <w:basedOn w:val="Normal"/>
    <w:rPr>
      <w:rFonts w:ascii="Tahoma" w:hAnsi="Tahoma" w:cs="Tahoma"/>
      <w:sz w:val="16"/>
      <w:szCs w:val="16"/>
    </w:rPr>
  </w:style>
  <w:style w:type="paragraph" w:customStyle="1" w:styleId="ContentsHeading">
    <w:name w:val="Contents Heading"/>
    <w:basedOn w:val="Heading1"/>
    <w:pPr>
      <w:suppressLineNumbers/>
    </w:pPr>
    <w:rPr>
      <w:sz w:val="32"/>
      <w:szCs w:val="32"/>
      <w:lang w:val="en-US"/>
    </w:rPr>
  </w:style>
  <w:style w:type="paragraph" w:styleId="BodyText2">
    <w:name w:val="Body Text 2"/>
    <w:basedOn w:val="Normal"/>
    <w:pPr>
      <w:spacing w:after="120" w:line="480" w:lineRule="auto"/>
    </w:pPr>
  </w:style>
  <w:style w:type="paragraph" w:styleId="BodyText3">
    <w:name w:val="Body Text 3"/>
    <w:basedOn w:val="Normal"/>
    <w:pPr>
      <w:spacing w:after="120"/>
    </w:pPr>
    <w:rPr>
      <w:rFonts w:eastAsia="Times New Roman"/>
      <w:sz w:val="16"/>
      <w:szCs w:val="16"/>
    </w:rPr>
  </w:style>
  <w:style w:type="paragraph" w:styleId="NoSpacing">
    <w:name w:val="No Spacing"/>
    <w:qFormat/>
    <w:pPr>
      <w:suppressAutoHyphens/>
      <w:spacing w:line="100" w:lineRule="atLeast"/>
    </w:pPr>
    <w:rPr>
      <w:rFonts w:ascii="Calibri" w:eastAsia="Arial Unicode MS" w:hAnsi="Calibri" w:cs="Calibri"/>
      <w:kern w:val="1"/>
      <w:sz w:val="22"/>
      <w:szCs w:val="22"/>
      <w:lang w:eastAsia="ar-SA"/>
    </w:rPr>
  </w:style>
  <w:style w:type="paragraph" w:styleId="Header">
    <w:name w:val="header"/>
    <w:basedOn w:val="Normal"/>
    <w:pPr>
      <w:suppressLineNumbers/>
      <w:tabs>
        <w:tab w:val="center" w:pos="4513"/>
        <w:tab w:val="right" w:pos="9026"/>
      </w:tabs>
    </w:pPr>
  </w:style>
  <w:style w:type="paragraph" w:styleId="Footer">
    <w:name w:val="footer"/>
    <w:basedOn w:val="Normal"/>
    <w:pPr>
      <w:suppressLineNumbers/>
      <w:tabs>
        <w:tab w:val="center" w:pos="4513"/>
        <w:tab w:val="right" w:pos="9026"/>
      </w:tab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PythagoreanTheorem">
    <w:name w:val="Pythagorean Theorem"/>
    <w:pPr>
      <w:suppressAutoHyphens/>
      <w:spacing w:after="200" w:line="276" w:lineRule="auto"/>
    </w:pPr>
    <w:rPr>
      <w:rFonts w:ascii="Calibri" w:eastAsia="MS Mincho" w:hAnsi="Calibri" w:cs="Arial"/>
      <w:sz w:val="22"/>
      <w:szCs w:val="22"/>
      <w:lang w:eastAsia="ar-SA"/>
    </w:rPr>
  </w:style>
  <w:style w:type="table" w:styleId="TableGrid">
    <w:name w:val="Table Grid"/>
    <w:basedOn w:val="TableNormal"/>
    <w:rsid w:val="00A651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1"/>
    <w:uiPriority w:val="99"/>
    <w:unhideWhenUsed/>
    <w:rsid w:val="008032E8"/>
    <w:pPr>
      <w:spacing w:line="240" w:lineRule="auto"/>
    </w:pPr>
    <w:rPr>
      <w:sz w:val="20"/>
      <w:szCs w:val="20"/>
      <w:lang w:val="en-US"/>
    </w:rPr>
  </w:style>
  <w:style w:type="character" w:customStyle="1" w:styleId="CommentTextChar1">
    <w:name w:val="Comment Text Char1"/>
    <w:link w:val="CommentText"/>
    <w:uiPriority w:val="99"/>
    <w:rsid w:val="008032E8"/>
    <w:rPr>
      <w:rFonts w:eastAsia="Arial Unicode MS"/>
      <w:color w:val="000000"/>
      <w:kern w:val="1"/>
      <w:lang w:val="en-US" w:eastAsia="ar-SA"/>
    </w:rPr>
  </w:style>
  <w:style w:type="paragraph" w:styleId="FootnoteText">
    <w:name w:val="footnote text"/>
    <w:basedOn w:val="Normal"/>
    <w:link w:val="FootnoteTextChar"/>
    <w:uiPriority w:val="99"/>
    <w:semiHidden/>
    <w:unhideWhenUsed/>
    <w:rsid w:val="0058478F"/>
    <w:pPr>
      <w:spacing w:line="240" w:lineRule="auto"/>
    </w:pPr>
    <w:rPr>
      <w:sz w:val="20"/>
      <w:szCs w:val="20"/>
      <w:lang w:val="en-US"/>
    </w:rPr>
  </w:style>
  <w:style w:type="character" w:customStyle="1" w:styleId="FootnoteTextChar">
    <w:name w:val="Footnote Text Char"/>
    <w:link w:val="FootnoteText"/>
    <w:uiPriority w:val="99"/>
    <w:semiHidden/>
    <w:rsid w:val="0058478F"/>
    <w:rPr>
      <w:rFonts w:eastAsia="Arial Unicode MS"/>
      <w:color w:val="000000"/>
      <w:kern w:val="1"/>
      <w:lang w:val="en-US" w:eastAsia="ar-SA"/>
    </w:rPr>
  </w:style>
  <w:style w:type="character" w:styleId="FootnoteReference">
    <w:name w:val="footnote reference"/>
    <w:uiPriority w:val="99"/>
    <w:semiHidden/>
    <w:unhideWhenUsed/>
    <w:rsid w:val="0058478F"/>
    <w:rPr>
      <w:vertAlign w:val="superscript"/>
    </w:rPr>
  </w:style>
  <w:style w:type="character" w:styleId="CommentReference">
    <w:name w:val="annotation reference"/>
    <w:semiHidden/>
    <w:unhideWhenUsed/>
    <w:rsid w:val="00213C55"/>
    <w:rPr>
      <w:sz w:val="16"/>
      <w:szCs w:val="16"/>
    </w:rPr>
  </w:style>
  <w:style w:type="paragraph" w:customStyle="1" w:styleId="Default">
    <w:name w:val="Default"/>
    <w:rsid w:val="00035E0E"/>
    <w:pPr>
      <w:autoSpaceDE w:val="0"/>
      <w:autoSpaceDN w:val="0"/>
      <w:adjustRightInd w:val="0"/>
    </w:pPr>
    <w:rPr>
      <w:color w:val="000000"/>
      <w:sz w:val="24"/>
      <w:szCs w:val="24"/>
    </w:rPr>
  </w:style>
  <w:style w:type="character" w:styleId="Hyperlink">
    <w:name w:val="Hyperlink"/>
    <w:uiPriority w:val="99"/>
    <w:unhideWhenUsed/>
    <w:rsid w:val="00CF4B1D"/>
    <w:rPr>
      <w:color w:val="0000FF"/>
      <w:u w:val="single"/>
    </w:rPr>
  </w:style>
  <w:style w:type="numbering" w:customStyle="1" w:styleId="NoList1">
    <w:name w:val="No List1"/>
    <w:next w:val="NoList"/>
    <w:uiPriority w:val="99"/>
    <w:semiHidden/>
    <w:unhideWhenUsed/>
    <w:rsid w:val="00A40A7C"/>
  </w:style>
  <w:style w:type="table" w:customStyle="1" w:styleId="TableGrid1">
    <w:name w:val="Table Grid1"/>
    <w:basedOn w:val="TableNormal"/>
    <w:next w:val="TableGrid"/>
    <w:uiPriority w:val="59"/>
    <w:rsid w:val="003A2FE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CC19F0"/>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1"/>
    <w:uiPriority w:val="99"/>
    <w:semiHidden/>
    <w:unhideWhenUsed/>
    <w:rsid w:val="00CD4783"/>
    <w:pPr>
      <w:spacing w:line="100" w:lineRule="atLeast"/>
    </w:pPr>
    <w:rPr>
      <w:b/>
      <w:bCs/>
      <w:lang/>
    </w:rPr>
  </w:style>
  <w:style w:type="character" w:customStyle="1" w:styleId="CommentSubjectChar1">
    <w:name w:val="Comment Subject Char1"/>
    <w:link w:val="CommentSubject"/>
    <w:uiPriority w:val="99"/>
    <w:semiHidden/>
    <w:rsid w:val="00CD4783"/>
    <w:rPr>
      <w:rFonts w:eastAsia="Arial Unicode MS"/>
      <w:b/>
      <w:bCs/>
      <w:color w:val="000000"/>
      <w:kern w:val="1"/>
      <w:lang w:eastAsia="ar-SA"/>
    </w:rPr>
  </w:style>
  <w:style w:type="paragraph" w:customStyle="1" w:styleId="clan">
    <w:name w:val="clan"/>
    <w:basedOn w:val="Normal"/>
    <w:rsid w:val="006579B9"/>
    <w:pPr>
      <w:suppressAutoHyphens w:val="0"/>
      <w:spacing w:before="100" w:beforeAutospacing="1" w:after="100" w:afterAutospacing="1" w:line="240" w:lineRule="auto"/>
    </w:pPr>
    <w:rPr>
      <w:rFonts w:eastAsia="Times New Roman"/>
      <w:color w:val="auto"/>
      <w:kern w:val="0"/>
      <w:lang w:val="sl-SI" w:eastAsia="sl-SI"/>
    </w:rPr>
  </w:style>
  <w:style w:type="paragraph" w:styleId="NormalWeb">
    <w:name w:val="Normal (Web)"/>
    <w:basedOn w:val="Normal"/>
    <w:uiPriority w:val="99"/>
    <w:semiHidden/>
    <w:unhideWhenUsed/>
    <w:rsid w:val="006579B9"/>
    <w:pPr>
      <w:suppressAutoHyphens w:val="0"/>
      <w:spacing w:before="100" w:beforeAutospacing="1" w:after="100" w:afterAutospacing="1" w:line="240" w:lineRule="auto"/>
    </w:pPr>
    <w:rPr>
      <w:rFonts w:eastAsia="Times New Roman"/>
      <w:color w:val="auto"/>
      <w:kern w:val="0"/>
      <w:lang w:val="sl-SI" w:eastAsia="sl-SI"/>
    </w:rPr>
  </w:style>
  <w:style w:type="character" w:styleId="Strong">
    <w:name w:val="Strong"/>
    <w:uiPriority w:val="22"/>
    <w:qFormat/>
    <w:rsid w:val="00EB3315"/>
    <w:rPr>
      <w:b/>
      <w:bCs/>
    </w:rPr>
  </w:style>
  <w:style w:type="character" w:customStyle="1" w:styleId="apple-converted-space">
    <w:name w:val="apple-converted-space"/>
    <w:rsid w:val="00EB3315"/>
  </w:style>
  <w:style w:type="paragraph" w:customStyle="1" w:styleId="normal0">
    <w:name w:val="normal"/>
    <w:basedOn w:val="Normal"/>
    <w:rsid w:val="00FA34AD"/>
    <w:pPr>
      <w:suppressAutoHyphens w:val="0"/>
      <w:spacing w:before="100" w:beforeAutospacing="1" w:after="100" w:afterAutospacing="1" w:line="240" w:lineRule="auto"/>
    </w:pPr>
    <w:rPr>
      <w:rFonts w:ascii="Arial" w:eastAsia="Times New Roman" w:hAnsi="Arial" w:cs="Arial"/>
      <w:color w:val="auto"/>
      <w:kern w:val="0"/>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6930912">
      <w:bodyDiv w:val="1"/>
      <w:marLeft w:val="0"/>
      <w:marRight w:val="0"/>
      <w:marTop w:val="0"/>
      <w:marBottom w:val="0"/>
      <w:divBdr>
        <w:top w:val="none" w:sz="0" w:space="0" w:color="auto"/>
        <w:left w:val="none" w:sz="0" w:space="0" w:color="auto"/>
        <w:bottom w:val="none" w:sz="0" w:space="0" w:color="auto"/>
        <w:right w:val="none" w:sz="0" w:space="0" w:color="auto"/>
      </w:divBdr>
    </w:div>
    <w:div w:id="1095323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43D26B-6E8D-5B47-9FBE-0CCEF0DB80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35</Pages>
  <Words>14845</Words>
  <Characters>84623</Characters>
  <Application>Microsoft Office Word</Application>
  <DocSecurity>0</DocSecurity>
  <Lines>705</Lines>
  <Paragraphs>198</Paragraphs>
  <ScaleCrop>false</ScaleCrop>
  <HeadingPairs>
    <vt:vector size="2" baseType="variant">
      <vt:variant>
        <vt:lpstr>Title</vt:lpstr>
      </vt:variant>
      <vt:variant>
        <vt:i4>1</vt:i4>
      </vt:variant>
    </vt:vector>
  </HeadingPairs>
  <TitlesOfParts>
    <vt:vector size="1" baseType="lpstr">
      <vt:lpstr>МОДЕЛ</vt:lpstr>
    </vt:vector>
  </TitlesOfParts>
  <Company>Microsoft</Company>
  <LinksUpToDate>false</LinksUpToDate>
  <CharactersWithSpaces>99270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dc:title>
  <dc:subject/>
  <dc:creator>Pedja Bojovic</dc:creator>
  <cp:keywords/>
  <cp:lastModifiedBy>Microsoft Office User</cp:lastModifiedBy>
  <cp:revision>2</cp:revision>
  <cp:lastPrinted>2020-06-12T11:27:00Z</cp:lastPrinted>
  <dcterms:created xsi:type="dcterms:W3CDTF">2020-06-12T12:07:00Z</dcterms:created>
  <dcterms:modified xsi:type="dcterms:W3CDTF">2020-06-12T12:07:00Z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