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1C2418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E07618">
        <w:rPr>
          <w:rFonts w:ascii="Times New Roman" w:hAnsi="Times New Roman" w:cs="Times New Roman"/>
          <w:lang w:val="sr-Cyrl-RS"/>
        </w:rPr>
        <w:t>3363-1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E07618">
        <w:rPr>
          <w:rFonts w:ascii="Times New Roman" w:hAnsi="Times New Roman" w:cs="Times New Roman"/>
          <w:lang w:val="sr-Cyrl-RS"/>
        </w:rPr>
        <w:t>15.07</w:t>
      </w:r>
      <w:r>
        <w:rPr>
          <w:rFonts w:ascii="Times New Roman" w:hAnsi="Times New Roman" w:cs="Times New Roman"/>
        </w:rPr>
        <w:t>.202</w:t>
      </w:r>
      <w:r w:rsidR="00B965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1C2418" w:rsidRDefault="00772CF3" w:rsidP="001C2418">
      <w:pPr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1C2418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r w:rsidRPr="001C2418">
        <w:rPr>
          <w:rFonts w:ascii="Times New Roman" w:hAnsi="Times New Roman" w:cs="Times New Roman"/>
          <w:b/>
          <w:sz w:val="24"/>
          <w:szCs w:val="24"/>
        </w:rPr>
        <w:t>ку</w:t>
      </w:r>
      <w:r w:rsidRPr="001C24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29D0" w:rsidRPr="001C24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Pr="001C2418">
        <w:rPr>
          <w:rFonts w:ascii="Times New Roman" w:hAnsi="Times New Roman" w:cs="Times New Roman"/>
          <w:b/>
          <w:sz w:val="24"/>
          <w:szCs w:val="24"/>
        </w:rPr>
        <w:t>добара</w:t>
      </w:r>
      <w:r w:rsidR="001C2418" w:rsidRPr="001C24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C2418" w:rsidRPr="001C2418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 xml:space="preserve">– зимских дубоких кожних чизама </w:t>
      </w:r>
      <w:r w:rsidR="00C829D0" w:rsidRPr="001C24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НЗН </w:t>
      </w:r>
      <w:r w:rsidR="001C2418" w:rsidRPr="001C2418">
        <w:rPr>
          <w:rFonts w:ascii="Times New Roman" w:hAnsi="Times New Roman" w:cs="Times New Roman"/>
          <w:b/>
          <w:sz w:val="24"/>
          <w:szCs w:val="24"/>
          <w:lang w:val="sr-Cyrl-RS"/>
        </w:rPr>
        <w:t>5/2022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 понуђача: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Адреса:_____________________________________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Ел. пошта и контакт особа: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наручиоцу: </w:t>
      </w:r>
    </w:p>
    <w:p w:rsidR="007446F3" w:rsidRPr="001C2418" w:rsidRDefault="007446F3" w:rsidP="001C2418">
      <w:pPr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даљем тексту: Наручилац) позива понуђаче да поднесу своје писмене понуде у складу са приложеном пратећом документацијом, ради закључења уговора о  набавци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</w:t>
      </w:r>
      <w:r w:rsidR="001C2418" w:rsidRPr="001C2418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– </w:t>
      </w:r>
      <w:r w:rsidR="001C2418" w:rsidRPr="001C2418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зимских дубоких кожних чизама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у складу са  одредбама чл. 27. став 1. тачка 1) Закона о јавним набавкама („Службени гласник РС“ бр. 91/19), односно у складу са одредбама Закона о јавним набавкама које прописују да се одредбе Закона не примењују на набавку добара, услуга и спровођења конкурса за дизајн, чија је процењена врадност мања од 1.000.000 динара и набавку радова чија је процењена вредност мања од 3.000.000 динара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2.Подношење понуда: Понуде се припремају и подносе непосредно или путем поште на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E07618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1C2418" w:rsidRPr="00E076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07618">
        <w:rPr>
          <w:rFonts w:ascii="Times New Roman" w:hAnsi="Times New Roman" w:cs="Times New Roman"/>
          <w:sz w:val="24"/>
          <w:szCs w:val="24"/>
        </w:rPr>
        <w:t>/202</w:t>
      </w:r>
      <w:r w:rsidR="00B9659D" w:rsidRPr="00E07618">
        <w:rPr>
          <w:rFonts w:ascii="Times New Roman" w:hAnsi="Times New Roman" w:cs="Times New Roman"/>
          <w:sz w:val="24"/>
          <w:szCs w:val="24"/>
        </w:rPr>
        <w:t>2</w:t>
      </w:r>
      <w:r w:rsidRPr="00E07618">
        <w:rPr>
          <w:rFonts w:ascii="Times New Roman" w:hAnsi="Times New Roman" w:cs="Times New Roman"/>
          <w:sz w:val="24"/>
          <w:szCs w:val="24"/>
        </w:rPr>
        <w:t>, „Не отварати“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или путем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електронске поште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Понуда мора да садржи: укупну цену без ПДВ-а, укупну цену са ПДВ-ом, рок важења понуде и рок извршења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Понуђач мора да попуни и потпише образац понуде. </w:t>
      </w:r>
    </w:p>
    <w:p w:rsidR="007446F3" w:rsidRPr="00E07618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Рок за подношење понуда је </w:t>
      </w:r>
      <w:r w:rsidRPr="00E07618">
        <w:rPr>
          <w:rFonts w:ascii="Times New Roman" w:hAnsi="Times New Roman" w:cs="Times New Roman"/>
          <w:sz w:val="24"/>
          <w:szCs w:val="24"/>
        </w:rPr>
        <w:t xml:space="preserve">: </w:t>
      </w:r>
      <w:r w:rsidR="00E07618" w:rsidRPr="00E07618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B9659D" w:rsidRPr="00E07618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>. године до 1</w:t>
      </w:r>
      <w:r w:rsidR="00980431" w:rsidRPr="00E0761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часова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за доделу уговора је економски најповољнија понуда која се одређује на основу критеријума понуђене цене без ПДВ-а. Најнижа понуђена цена – максимално 100 пондера. Бодовање се врши по формули (А/Б)x100, где је А – најнижа понуђена цена, Б - понуђена цена понуђача чија се понуда разматра. У случају да два или више понуђача имају исти број пондера, уговор ће бити додељен оном понуђачу који је понудио краћи рок извршења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Квалитет и садржај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које су предмет набавке морају у погледу квалитета задовољавати важеће стандарде, прописе, правила струке и техничке захтеве из обрасца понуде.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 мора бити исказана у динарима, без и са ПДВ-ом (уколико је понуђач у систему ПДВ-а).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6.Рок за доношење одлуке о додели уговора је најдуже пет дана од дана отварања понуда.</w:t>
      </w:r>
    </w:p>
    <w:p w:rsidR="007446F3" w:rsidRPr="001C2418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46F3" w:rsidRPr="00E07618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618">
        <w:rPr>
          <w:rFonts w:ascii="Times New Roman" w:hAnsi="Times New Roman" w:cs="Times New Roman"/>
          <w:sz w:val="24"/>
          <w:szCs w:val="24"/>
          <w:lang w:val="en-US"/>
        </w:rPr>
        <w:t>7.Контакт особа:</w:t>
      </w:r>
      <w:r w:rsidRPr="00E07618">
        <w:rPr>
          <w:rFonts w:ascii="Times New Roman" w:hAnsi="Times New Roman" w:cs="Times New Roman"/>
          <w:sz w:val="24"/>
          <w:szCs w:val="24"/>
        </w:rPr>
        <w:t xml:space="preserve"> </w:t>
      </w:r>
      <w:r w:rsidR="009B16D3" w:rsidRPr="00E07618">
        <w:rPr>
          <w:rFonts w:ascii="Times New Roman" w:hAnsi="Times New Roman" w:cs="Times New Roman"/>
          <w:sz w:val="24"/>
          <w:szCs w:val="24"/>
          <w:lang w:val="sr-Cyrl-RS"/>
        </w:rPr>
        <w:t>Зоран Косић</w:t>
      </w:r>
      <w:r w:rsidR="00F674B8" w:rsidRPr="00E07618">
        <w:rPr>
          <w:rFonts w:ascii="Times New Roman" w:hAnsi="Times New Roman" w:cs="Times New Roman"/>
          <w:sz w:val="24"/>
          <w:szCs w:val="24"/>
        </w:rPr>
        <w:t>, 064/85692</w:t>
      </w:r>
      <w:r w:rsidR="00861A43" w:rsidRPr="00E07618">
        <w:rPr>
          <w:rFonts w:ascii="Times New Roman" w:hAnsi="Times New Roman" w:cs="Times New Roman"/>
          <w:sz w:val="24"/>
          <w:szCs w:val="24"/>
        </w:rPr>
        <w:t>7</w:t>
      </w:r>
      <w:r w:rsidR="009B16D3" w:rsidRPr="00E07618">
        <w:rPr>
          <w:rFonts w:ascii="Times New Roman" w:hAnsi="Times New Roman" w:cs="Times New Roman"/>
          <w:sz w:val="24"/>
          <w:szCs w:val="24"/>
        </w:rPr>
        <w:t>0</w:t>
      </w:r>
      <w:r w:rsidR="00F674B8" w:rsidRPr="00E0761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07618">
        <w:rPr>
          <w:rFonts w:ascii="Times New Roman" w:hAnsi="Times New Roman" w:cs="Times New Roman"/>
          <w:sz w:val="24"/>
          <w:szCs w:val="24"/>
        </w:rPr>
        <w:t xml:space="preserve">Јелена Радић адреса ел. поште: 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>jelena@npdjerdap.rs, сваким радним даном (од понедељка до петка) у периоду од 07:00 до 15:00 часова.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Датум: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 овлашћеног лица</w:t>
      </w:r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84295"/>
    <w:rsid w:val="000E11ED"/>
    <w:rsid w:val="001115CE"/>
    <w:rsid w:val="001C2418"/>
    <w:rsid w:val="004315AE"/>
    <w:rsid w:val="007446F3"/>
    <w:rsid w:val="0076110E"/>
    <w:rsid w:val="00772CF3"/>
    <w:rsid w:val="00861A43"/>
    <w:rsid w:val="00980431"/>
    <w:rsid w:val="009A45AA"/>
    <w:rsid w:val="009B16D3"/>
    <w:rsid w:val="00A6639C"/>
    <w:rsid w:val="00AB2EAF"/>
    <w:rsid w:val="00B76CB7"/>
    <w:rsid w:val="00B9659D"/>
    <w:rsid w:val="00C829D0"/>
    <w:rsid w:val="00D71A4B"/>
    <w:rsid w:val="00D83CD9"/>
    <w:rsid w:val="00E07618"/>
    <w:rsid w:val="00EA418C"/>
    <w:rsid w:val="00F65257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2021-03-08T09:12:00Z</cp:lastPrinted>
  <dcterms:created xsi:type="dcterms:W3CDTF">2022-07-15T06:43:00Z</dcterms:created>
  <dcterms:modified xsi:type="dcterms:W3CDTF">2022-07-15T06:43:00Z</dcterms:modified>
</cp:coreProperties>
</file>