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F219A" w14:textId="77777777" w:rsidR="00EE7CA9" w:rsidRPr="009A2444" w:rsidRDefault="000E414F">
      <w:pPr>
        <w:spacing w:after="0" w:line="240" w:lineRule="auto"/>
        <w:jc w:val="right"/>
        <w:rPr>
          <w:rFonts w:ascii="Times New Roman" w:eastAsia="Times New Roman" w:hAnsi="Times New Roman"/>
          <w:b/>
          <w:sz w:val="24"/>
          <w:szCs w:val="24"/>
          <w:lang w:val="sr-Latn-RS"/>
        </w:rPr>
      </w:pPr>
      <w:r w:rsidRPr="009A2444">
        <w:rPr>
          <w:rFonts w:ascii="Times New Roman" w:eastAsia="Times New Roman" w:hAnsi="Times New Roman"/>
          <w:noProof/>
          <w:sz w:val="24"/>
          <w:szCs w:val="24"/>
        </w:rPr>
        <w:drawing>
          <wp:inline distT="0" distB="0" distL="0" distR="0" wp14:anchorId="5568F197" wp14:editId="36091BB4">
            <wp:extent cx="906780" cy="77724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06780" cy="777240"/>
                    </a:xfrm>
                    <a:prstGeom prst="rect">
                      <a:avLst/>
                    </a:prstGeom>
                    <a:noFill/>
                    <a:ln>
                      <a:noFill/>
                    </a:ln>
                  </pic:spPr>
                </pic:pic>
              </a:graphicData>
            </a:graphic>
          </wp:inline>
        </w:drawing>
      </w:r>
      <w:r w:rsidRPr="009A2444">
        <w:rPr>
          <w:rFonts w:ascii="Times New Roman" w:eastAsia="Times New Roman" w:hAnsi="Times New Roman"/>
          <w:b/>
          <w:sz w:val="24"/>
          <w:szCs w:val="24"/>
          <w:lang w:val="ru-RU"/>
        </w:rPr>
        <w:tab/>
      </w:r>
      <w:r w:rsidRPr="009A2444">
        <w:rPr>
          <w:rFonts w:ascii="Times New Roman" w:eastAsia="Times New Roman" w:hAnsi="Times New Roman"/>
          <w:b/>
          <w:sz w:val="24"/>
          <w:szCs w:val="24"/>
          <w:lang w:val="ru-RU"/>
        </w:rPr>
        <w:tab/>
      </w:r>
      <w:r w:rsidRPr="009A2444">
        <w:rPr>
          <w:rFonts w:ascii="Times New Roman" w:eastAsia="Times New Roman" w:hAnsi="Times New Roman"/>
          <w:b/>
          <w:sz w:val="24"/>
          <w:szCs w:val="24"/>
          <w:lang w:val="sr-Latn-RS"/>
        </w:rPr>
        <w:t xml:space="preserve">         </w:t>
      </w:r>
      <w:r w:rsidRPr="009A2444">
        <w:rPr>
          <w:rFonts w:ascii="Times New Roman" w:eastAsia="Times New Roman" w:hAnsi="Times New Roman"/>
          <w:b/>
          <w:sz w:val="24"/>
          <w:szCs w:val="24"/>
          <w:lang w:val="ru-RU"/>
        </w:rPr>
        <w:tab/>
      </w:r>
      <w:r w:rsidRPr="009A2444">
        <w:rPr>
          <w:rFonts w:ascii="Times New Roman" w:eastAsia="Times New Roman" w:hAnsi="Times New Roman"/>
          <w:b/>
          <w:sz w:val="24"/>
          <w:szCs w:val="24"/>
          <w:lang w:val="sr-Latn-RS"/>
        </w:rPr>
        <w:t xml:space="preserve">   </w:t>
      </w:r>
      <w:r w:rsidRPr="009A2444">
        <w:rPr>
          <w:rFonts w:ascii="Times New Roman" w:eastAsia="Times New Roman" w:hAnsi="Times New Roman"/>
          <w:b/>
          <w:sz w:val="24"/>
          <w:szCs w:val="24"/>
          <w:lang w:val="sr-Latn-RS"/>
        </w:rPr>
        <w:tab/>
        <w:t xml:space="preserve">    </w:t>
      </w:r>
      <w:r w:rsidRPr="009A2444">
        <w:rPr>
          <w:rFonts w:ascii="Times New Roman" w:eastAsia="Times New Roman" w:hAnsi="Times New Roman"/>
          <w:b/>
          <w:sz w:val="24"/>
          <w:szCs w:val="24"/>
          <w:lang w:val="ru-RU"/>
        </w:rPr>
        <w:tab/>
      </w:r>
      <w:r w:rsidRPr="009A2444">
        <w:rPr>
          <w:rFonts w:ascii="Times New Roman" w:eastAsia="Times New Roman" w:hAnsi="Times New Roman"/>
          <w:b/>
          <w:sz w:val="24"/>
          <w:szCs w:val="24"/>
          <w:lang w:val="ru-RU"/>
        </w:rPr>
        <w:tab/>
      </w:r>
      <w:r w:rsidRPr="009A2444">
        <w:rPr>
          <w:rFonts w:ascii="Times New Roman" w:eastAsia="Times New Roman" w:hAnsi="Times New Roman"/>
          <w:b/>
          <w:sz w:val="24"/>
          <w:szCs w:val="24"/>
          <w:lang w:val="ru-RU"/>
        </w:rPr>
        <w:tab/>
        <w:t xml:space="preserve">    </w:t>
      </w:r>
      <w:r w:rsidRPr="009A2444">
        <w:rPr>
          <w:rFonts w:ascii="Times New Roman" w:eastAsia="Times New Roman" w:hAnsi="Times New Roman"/>
          <w:b/>
          <w:sz w:val="24"/>
          <w:szCs w:val="24"/>
          <w:lang w:val="ru-RU"/>
        </w:rPr>
        <w:tab/>
        <w:t xml:space="preserve">       </w:t>
      </w:r>
      <w:r w:rsidRPr="009A2444">
        <w:rPr>
          <w:rFonts w:ascii="Times New Roman" w:eastAsia="Times New Roman" w:hAnsi="Times New Roman"/>
          <w:b/>
          <w:sz w:val="24"/>
          <w:szCs w:val="24"/>
          <w:lang w:val="sr-Latn-RS"/>
        </w:rPr>
        <w:t xml:space="preserve">       </w:t>
      </w:r>
      <w:r w:rsidRPr="009A2444">
        <w:rPr>
          <w:rFonts w:ascii="Times New Roman" w:eastAsia="Times New Roman" w:hAnsi="Times New Roman"/>
          <w:b/>
          <w:sz w:val="24"/>
          <w:szCs w:val="24"/>
          <w:lang w:val="ru-RU"/>
        </w:rPr>
        <w:t xml:space="preserve">  </w:t>
      </w:r>
      <w:r w:rsidRPr="009A2444">
        <w:rPr>
          <w:rFonts w:ascii="Times New Roman" w:eastAsia="Times New Roman" w:hAnsi="Times New Roman"/>
          <w:noProof/>
          <w:color w:val="C0C0C0"/>
          <w:sz w:val="24"/>
          <w:szCs w:val="24"/>
        </w:rPr>
        <w:drawing>
          <wp:inline distT="0" distB="0" distL="0" distR="0" wp14:anchorId="167886CF" wp14:editId="28D87271">
            <wp:extent cx="533400" cy="777240"/>
            <wp:effectExtent l="0" t="0" r="0" b="0"/>
            <wp:docPr id="4" name="Picture 4" descr="NPDJ znak 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PDJ znak i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33400" cy="777240"/>
                    </a:xfrm>
                    <a:prstGeom prst="rect">
                      <a:avLst/>
                    </a:prstGeom>
                    <a:noFill/>
                    <a:ln>
                      <a:noFill/>
                    </a:ln>
                  </pic:spPr>
                </pic:pic>
              </a:graphicData>
            </a:graphic>
          </wp:inline>
        </w:drawing>
      </w:r>
    </w:p>
    <w:p w14:paraId="6A590B4D" w14:textId="77777777" w:rsidR="00EE7CA9" w:rsidRPr="009A2444" w:rsidRDefault="000E414F">
      <w:pPr>
        <w:spacing w:after="0" w:line="240" w:lineRule="auto"/>
        <w:rPr>
          <w:rFonts w:ascii="Times New Roman" w:hAnsi="Times New Roman"/>
          <w:sz w:val="20"/>
          <w:szCs w:val="20"/>
          <w:lang w:val="sr-Cyrl-BA"/>
        </w:rPr>
      </w:pPr>
      <w:proofErr w:type="spellStart"/>
      <w:r w:rsidRPr="009A2444">
        <w:rPr>
          <w:rFonts w:ascii="Times New Roman" w:hAnsi="Times New Roman"/>
          <w:sz w:val="20"/>
          <w:szCs w:val="20"/>
        </w:rPr>
        <w:t>Јавно</w:t>
      </w:r>
      <w:proofErr w:type="spellEnd"/>
      <w:r w:rsidRPr="009A2444">
        <w:rPr>
          <w:rFonts w:ascii="Times New Roman" w:hAnsi="Times New Roman"/>
          <w:sz w:val="20"/>
          <w:szCs w:val="20"/>
        </w:rPr>
        <w:t xml:space="preserve"> </w:t>
      </w:r>
      <w:proofErr w:type="spellStart"/>
      <w:r w:rsidRPr="009A2444">
        <w:rPr>
          <w:rFonts w:ascii="Times New Roman" w:hAnsi="Times New Roman"/>
          <w:sz w:val="20"/>
          <w:szCs w:val="20"/>
        </w:rPr>
        <w:t>предузеће</w:t>
      </w:r>
      <w:proofErr w:type="spellEnd"/>
      <w:r w:rsidRPr="009A2444">
        <w:rPr>
          <w:rFonts w:ascii="Times New Roman" w:hAnsi="Times New Roman"/>
          <w:sz w:val="20"/>
          <w:szCs w:val="20"/>
        </w:rPr>
        <w:t xml:space="preserve"> </w:t>
      </w:r>
      <w:r w:rsidRPr="009A2444">
        <w:rPr>
          <w:rFonts w:ascii="Times New Roman" w:hAnsi="Times New Roman"/>
          <w:sz w:val="20"/>
          <w:szCs w:val="20"/>
          <w:lang w:val="sr-Cyrl-BA"/>
        </w:rPr>
        <w:t>„</w:t>
      </w:r>
      <w:proofErr w:type="spellStart"/>
      <w:r w:rsidRPr="009A2444">
        <w:rPr>
          <w:rFonts w:ascii="Times New Roman" w:hAnsi="Times New Roman"/>
          <w:sz w:val="20"/>
          <w:szCs w:val="20"/>
        </w:rPr>
        <w:t>Национални</w:t>
      </w:r>
      <w:proofErr w:type="spellEnd"/>
      <w:r w:rsidRPr="009A2444">
        <w:rPr>
          <w:rFonts w:ascii="Times New Roman" w:hAnsi="Times New Roman"/>
          <w:sz w:val="20"/>
          <w:szCs w:val="20"/>
        </w:rPr>
        <w:t xml:space="preserve"> </w:t>
      </w:r>
      <w:proofErr w:type="spellStart"/>
      <w:r w:rsidRPr="009A2444">
        <w:rPr>
          <w:rFonts w:ascii="Times New Roman" w:hAnsi="Times New Roman"/>
          <w:sz w:val="20"/>
          <w:szCs w:val="20"/>
        </w:rPr>
        <w:t>парк</w:t>
      </w:r>
      <w:proofErr w:type="spellEnd"/>
      <w:r w:rsidRPr="009A2444">
        <w:rPr>
          <w:rFonts w:ascii="Times New Roman" w:hAnsi="Times New Roman"/>
          <w:sz w:val="20"/>
          <w:szCs w:val="20"/>
        </w:rPr>
        <w:t xml:space="preserve"> </w:t>
      </w:r>
      <w:proofErr w:type="spellStart"/>
      <w:r w:rsidRPr="009A2444">
        <w:rPr>
          <w:rFonts w:ascii="Times New Roman" w:hAnsi="Times New Roman"/>
          <w:sz w:val="20"/>
          <w:szCs w:val="20"/>
        </w:rPr>
        <w:t>Ђердап</w:t>
      </w:r>
      <w:proofErr w:type="spellEnd"/>
      <w:r w:rsidRPr="009A2444">
        <w:rPr>
          <w:rFonts w:ascii="Times New Roman" w:hAnsi="Times New Roman"/>
          <w:sz w:val="20"/>
          <w:szCs w:val="20"/>
          <w:lang w:val="sr-Cyrl-BA"/>
        </w:rPr>
        <w:t>“</w:t>
      </w:r>
    </w:p>
    <w:p w14:paraId="75137A90" w14:textId="77777777" w:rsidR="00EE7CA9" w:rsidRPr="009A2444" w:rsidRDefault="000E414F">
      <w:pPr>
        <w:spacing w:after="0" w:line="240" w:lineRule="auto"/>
        <w:rPr>
          <w:rFonts w:ascii="Times New Roman" w:hAnsi="Times New Roman"/>
          <w:sz w:val="20"/>
          <w:szCs w:val="20"/>
        </w:rPr>
      </w:pPr>
      <w:proofErr w:type="spellStart"/>
      <w:r w:rsidRPr="009A2444">
        <w:rPr>
          <w:rFonts w:ascii="Times New Roman" w:hAnsi="Times New Roman"/>
          <w:sz w:val="20"/>
          <w:szCs w:val="20"/>
        </w:rPr>
        <w:t>ул.Краља</w:t>
      </w:r>
      <w:proofErr w:type="spellEnd"/>
      <w:r w:rsidRPr="009A2444">
        <w:rPr>
          <w:rFonts w:ascii="Times New Roman" w:hAnsi="Times New Roman"/>
          <w:sz w:val="20"/>
          <w:szCs w:val="20"/>
        </w:rPr>
        <w:t xml:space="preserve"> </w:t>
      </w:r>
      <w:proofErr w:type="spellStart"/>
      <w:r w:rsidRPr="009A2444">
        <w:rPr>
          <w:rFonts w:ascii="Times New Roman" w:hAnsi="Times New Roman"/>
          <w:sz w:val="20"/>
          <w:szCs w:val="20"/>
        </w:rPr>
        <w:t>Петра</w:t>
      </w:r>
      <w:proofErr w:type="spellEnd"/>
      <w:r w:rsidRPr="009A2444">
        <w:rPr>
          <w:rFonts w:ascii="Times New Roman" w:hAnsi="Times New Roman"/>
          <w:sz w:val="20"/>
          <w:szCs w:val="20"/>
        </w:rPr>
        <w:t xml:space="preserve"> I 14а, </w:t>
      </w:r>
      <w:proofErr w:type="spellStart"/>
      <w:r w:rsidRPr="009A2444">
        <w:rPr>
          <w:rFonts w:ascii="Times New Roman" w:hAnsi="Times New Roman"/>
          <w:sz w:val="20"/>
          <w:szCs w:val="20"/>
        </w:rPr>
        <w:t>Доњи</w:t>
      </w:r>
      <w:proofErr w:type="spellEnd"/>
      <w:r w:rsidRPr="009A2444">
        <w:rPr>
          <w:rFonts w:ascii="Times New Roman" w:hAnsi="Times New Roman"/>
          <w:sz w:val="20"/>
          <w:szCs w:val="20"/>
        </w:rPr>
        <w:t xml:space="preserve"> </w:t>
      </w:r>
      <w:proofErr w:type="spellStart"/>
      <w:r w:rsidRPr="009A2444">
        <w:rPr>
          <w:rFonts w:ascii="Times New Roman" w:hAnsi="Times New Roman"/>
          <w:sz w:val="20"/>
          <w:szCs w:val="20"/>
        </w:rPr>
        <w:t>Милановац</w:t>
      </w:r>
      <w:proofErr w:type="spellEnd"/>
    </w:p>
    <w:p w14:paraId="0751CE3E" w14:textId="77777777" w:rsidR="00EE7CA9" w:rsidRPr="009A2444" w:rsidRDefault="000E414F">
      <w:pPr>
        <w:spacing w:after="0" w:line="240" w:lineRule="auto"/>
        <w:rPr>
          <w:rFonts w:ascii="Times New Roman" w:hAnsi="Times New Roman"/>
          <w:sz w:val="20"/>
          <w:szCs w:val="20"/>
        </w:rPr>
      </w:pPr>
      <w:proofErr w:type="spellStart"/>
      <w:r w:rsidRPr="009A2444">
        <w:rPr>
          <w:rFonts w:ascii="Times New Roman" w:hAnsi="Times New Roman"/>
          <w:sz w:val="20"/>
          <w:szCs w:val="20"/>
        </w:rPr>
        <w:t>Тел</w:t>
      </w:r>
      <w:proofErr w:type="spellEnd"/>
      <w:r w:rsidRPr="009A2444">
        <w:rPr>
          <w:rFonts w:ascii="Times New Roman" w:hAnsi="Times New Roman"/>
          <w:sz w:val="20"/>
          <w:szCs w:val="20"/>
        </w:rPr>
        <w:t>: 030/</w:t>
      </w:r>
      <w:r w:rsidRPr="009A2444">
        <w:rPr>
          <w:rFonts w:ascii="Times New Roman" w:hAnsi="Times New Roman"/>
          <w:sz w:val="20"/>
          <w:szCs w:val="20"/>
          <w:lang w:val="sr-Cyrl-RS"/>
        </w:rPr>
        <w:t>2150066</w:t>
      </w:r>
      <w:r w:rsidRPr="009A2444">
        <w:rPr>
          <w:rFonts w:ascii="Times New Roman" w:hAnsi="Times New Roman"/>
          <w:sz w:val="20"/>
          <w:szCs w:val="20"/>
        </w:rPr>
        <w:t>, 030/</w:t>
      </w:r>
      <w:r w:rsidRPr="009A2444">
        <w:rPr>
          <w:rFonts w:ascii="Times New Roman" w:hAnsi="Times New Roman"/>
          <w:sz w:val="20"/>
          <w:szCs w:val="20"/>
          <w:lang w:val="sr-Cyrl-RS"/>
        </w:rPr>
        <w:t>2150070</w:t>
      </w:r>
      <w:r w:rsidRPr="009A2444">
        <w:rPr>
          <w:rFonts w:ascii="Times New Roman" w:hAnsi="Times New Roman"/>
          <w:sz w:val="20"/>
          <w:szCs w:val="20"/>
        </w:rPr>
        <w:t xml:space="preserve">; </w:t>
      </w:r>
      <w:proofErr w:type="spellStart"/>
      <w:r w:rsidRPr="009A2444">
        <w:rPr>
          <w:rFonts w:ascii="Times New Roman" w:hAnsi="Times New Roman"/>
          <w:sz w:val="20"/>
          <w:szCs w:val="20"/>
        </w:rPr>
        <w:t>факс</w:t>
      </w:r>
      <w:proofErr w:type="spellEnd"/>
      <w:r w:rsidRPr="009A2444">
        <w:rPr>
          <w:rFonts w:ascii="Times New Roman" w:hAnsi="Times New Roman"/>
          <w:sz w:val="20"/>
          <w:szCs w:val="20"/>
        </w:rPr>
        <w:t>: 030/590-877</w:t>
      </w:r>
    </w:p>
    <w:p w14:paraId="6861D199" w14:textId="77777777" w:rsidR="00EE7CA9" w:rsidRPr="009A2444" w:rsidRDefault="00000000">
      <w:pPr>
        <w:spacing w:after="0" w:line="240" w:lineRule="auto"/>
        <w:rPr>
          <w:rFonts w:ascii="Times New Roman" w:hAnsi="Times New Roman"/>
          <w:sz w:val="20"/>
          <w:szCs w:val="20"/>
          <w:lang w:val="sr-Latn-RS"/>
        </w:rPr>
      </w:pPr>
      <w:hyperlink r:id="rId10" w:history="1">
        <w:r w:rsidR="000E414F" w:rsidRPr="009A2444">
          <w:rPr>
            <w:rStyle w:val="Hyperlink"/>
            <w:rFonts w:ascii="Times New Roman" w:hAnsi="Times New Roman"/>
            <w:sz w:val="20"/>
            <w:szCs w:val="20"/>
          </w:rPr>
          <w:t>www.npdjerdap.rs</w:t>
        </w:r>
      </w:hyperlink>
    </w:p>
    <w:p w14:paraId="0BB2D9D0" w14:textId="77777777" w:rsidR="00EE7CA9" w:rsidRPr="009A2444" w:rsidRDefault="000E414F">
      <w:pPr>
        <w:spacing w:after="0" w:line="240" w:lineRule="auto"/>
        <w:rPr>
          <w:rFonts w:ascii="Times New Roman" w:hAnsi="Times New Roman"/>
          <w:sz w:val="20"/>
          <w:szCs w:val="20"/>
        </w:rPr>
      </w:pPr>
      <w:r w:rsidRPr="009A2444">
        <w:rPr>
          <w:rFonts w:ascii="Times New Roman" w:hAnsi="Times New Roman"/>
          <w:sz w:val="20"/>
          <w:szCs w:val="20"/>
        </w:rPr>
        <w:t xml:space="preserve">e/mail: </w:t>
      </w:r>
      <w:hyperlink r:id="rId11" w:history="1">
        <w:r w:rsidRPr="009A2444">
          <w:rPr>
            <w:rStyle w:val="Hyperlink"/>
            <w:rFonts w:ascii="Times New Roman" w:hAnsi="Times New Roman"/>
            <w:sz w:val="20"/>
            <w:szCs w:val="20"/>
          </w:rPr>
          <w:t>office@npdjerdap.rs</w:t>
        </w:r>
      </w:hyperlink>
    </w:p>
    <w:p w14:paraId="675AC45F" w14:textId="77777777" w:rsidR="00EE7CA9" w:rsidRPr="009A2444" w:rsidRDefault="000E414F" w:rsidP="009A2444">
      <w:pPr>
        <w:spacing w:before="240" w:after="0" w:line="240" w:lineRule="auto"/>
        <w:rPr>
          <w:rFonts w:ascii="Times New Roman" w:hAnsi="Times New Roman"/>
          <w:sz w:val="20"/>
          <w:szCs w:val="20"/>
        </w:rPr>
      </w:pPr>
      <w:proofErr w:type="spellStart"/>
      <w:proofErr w:type="gramStart"/>
      <w:r w:rsidRPr="009A2444">
        <w:rPr>
          <w:rFonts w:ascii="Times New Roman" w:hAnsi="Times New Roman"/>
          <w:sz w:val="20"/>
          <w:szCs w:val="20"/>
        </w:rPr>
        <w:t>Број</w:t>
      </w:r>
      <w:proofErr w:type="spellEnd"/>
      <w:r w:rsidRPr="009A2444">
        <w:rPr>
          <w:rFonts w:ascii="Times New Roman" w:hAnsi="Times New Roman"/>
          <w:sz w:val="20"/>
          <w:szCs w:val="20"/>
        </w:rPr>
        <w:t xml:space="preserve"> :</w:t>
      </w:r>
      <w:proofErr w:type="gramEnd"/>
      <w:r w:rsidRPr="009A2444">
        <w:rPr>
          <w:rFonts w:ascii="Times New Roman" w:hAnsi="Times New Roman"/>
          <w:sz w:val="20"/>
          <w:szCs w:val="20"/>
        </w:rPr>
        <w:t xml:space="preserve"> </w:t>
      </w:r>
    </w:p>
    <w:p w14:paraId="202C591D" w14:textId="648C32C2" w:rsidR="00EE7CA9" w:rsidRPr="009A2444" w:rsidRDefault="000E414F" w:rsidP="009A2444">
      <w:pPr>
        <w:spacing w:before="240" w:after="0" w:line="240" w:lineRule="auto"/>
        <w:rPr>
          <w:rFonts w:ascii="Times New Roman" w:hAnsi="Times New Roman"/>
          <w:sz w:val="20"/>
          <w:szCs w:val="20"/>
          <w:lang w:val="sr-Latn-RS"/>
        </w:rPr>
      </w:pPr>
      <w:proofErr w:type="spellStart"/>
      <w:proofErr w:type="gramStart"/>
      <w:r w:rsidRPr="009A2444">
        <w:rPr>
          <w:rFonts w:ascii="Times New Roman" w:hAnsi="Times New Roman"/>
          <w:sz w:val="20"/>
          <w:szCs w:val="20"/>
        </w:rPr>
        <w:t>Дана</w:t>
      </w:r>
      <w:proofErr w:type="spellEnd"/>
      <w:r w:rsidRPr="009A2444">
        <w:rPr>
          <w:rFonts w:ascii="Times New Roman" w:hAnsi="Times New Roman"/>
          <w:sz w:val="20"/>
          <w:szCs w:val="20"/>
        </w:rPr>
        <w:t xml:space="preserve"> :</w:t>
      </w:r>
      <w:proofErr w:type="gramEnd"/>
      <w:r w:rsidRPr="009A2444">
        <w:rPr>
          <w:rFonts w:ascii="Times New Roman" w:hAnsi="Times New Roman"/>
          <w:sz w:val="20"/>
          <w:szCs w:val="20"/>
          <w:lang w:val="sr-Cyrl-RS"/>
        </w:rPr>
        <w:t xml:space="preserve"> </w:t>
      </w:r>
    </w:p>
    <w:p w14:paraId="606376E3" w14:textId="5D175E5E" w:rsidR="00EE7CA9" w:rsidRPr="009A2444" w:rsidRDefault="00EE7CA9" w:rsidP="00E55E8F">
      <w:pPr>
        <w:spacing w:after="0"/>
        <w:rPr>
          <w:rFonts w:ascii="Times New Roman" w:hAnsi="Times New Roman"/>
          <w:sz w:val="20"/>
          <w:szCs w:val="20"/>
          <w:lang w:val="sr-Latn-RS"/>
        </w:rPr>
      </w:pPr>
    </w:p>
    <w:p w14:paraId="62D4DBFF" w14:textId="77777777" w:rsidR="00EE7CA9" w:rsidRPr="009A2444" w:rsidRDefault="000E414F">
      <w:pPr>
        <w:spacing w:before="120" w:after="120" w:line="240" w:lineRule="auto"/>
        <w:jc w:val="center"/>
        <w:rPr>
          <w:rFonts w:ascii="Times New Roman" w:eastAsia="Times New Roman" w:hAnsi="Times New Roman"/>
          <w:b/>
          <w:sz w:val="28"/>
          <w:szCs w:val="28"/>
          <w:lang w:val="ru-RU"/>
        </w:rPr>
      </w:pPr>
      <w:r w:rsidRPr="009A2444">
        <w:rPr>
          <w:rFonts w:ascii="Times New Roman" w:eastAsia="Times New Roman" w:hAnsi="Times New Roman"/>
          <w:b/>
          <w:sz w:val="28"/>
          <w:szCs w:val="28"/>
          <w:lang w:val="ru-RU"/>
        </w:rPr>
        <w:t>УГОВОР</w:t>
      </w:r>
    </w:p>
    <w:p w14:paraId="1B08B74E" w14:textId="77777777" w:rsidR="00EE7CA9" w:rsidRPr="009A2444" w:rsidRDefault="000E414F">
      <w:pPr>
        <w:spacing w:before="120" w:after="120" w:line="240" w:lineRule="auto"/>
        <w:jc w:val="center"/>
        <w:rPr>
          <w:rFonts w:ascii="Times New Roman" w:eastAsia="Times New Roman" w:hAnsi="Times New Roman"/>
          <w:b/>
          <w:sz w:val="28"/>
          <w:szCs w:val="28"/>
          <w:lang w:val="ru-RU"/>
        </w:rPr>
      </w:pPr>
      <w:r w:rsidRPr="009A2444">
        <w:rPr>
          <w:rFonts w:ascii="Times New Roman" w:eastAsia="Times New Roman" w:hAnsi="Times New Roman"/>
          <w:b/>
          <w:sz w:val="28"/>
          <w:szCs w:val="28"/>
          <w:lang w:val="ru-RU"/>
        </w:rPr>
        <w:t>О ПРОДАЈИ ДРВНИХ СОРТИМЕНАТА</w:t>
      </w:r>
    </w:p>
    <w:p w14:paraId="386CF3DE" w14:textId="42F62F3E" w:rsidR="00EE7CA9" w:rsidRPr="00543003" w:rsidRDefault="000E414F">
      <w:pPr>
        <w:spacing w:before="120" w:after="120" w:line="240" w:lineRule="auto"/>
        <w:jc w:val="center"/>
        <w:rPr>
          <w:rFonts w:ascii="Times New Roman" w:eastAsia="Times New Roman" w:hAnsi="Times New Roman"/>
          <w:b/>
          <w:sz w:val="28"/>
          <w:szCs w:val="28"/>
          <w:lang w:val="ru-RU"/>
        </w:rPr>
      </w:pPr>
      <w:r w:rsidRPr="009A2444">
        <w:rPr>
          <w:rFonts w:ascii="Times New Roman" w:eastAsia="Times New Roman" w:hAnsi="Times New Roman"/>
          <w:b/>
          <w:sz w:val="28"/>
          <w:szCs w:val="28"/>
          <w:lang w:val="ru-RU"/>
        </w:rPr>
        <w:t xml:space="preserve"> НА ПАЊУ</w:t>
      </w:r>
      <w:r w:rsidR="00543003">
        <w:rPr>
          <w:rFonts w:ascii="Times New Roman" w:eastAsia="Times New Roman" w:hAnsi="Times New Roman"/>
          <w:b/>
          <w:sz w:val="28"/>
          <w:szCs w:val="28"/>
          <w:lang w:val="ru-RU"/>
        </w:rPr>
        <w:t xml:space="preserve"> – ПАРТИЈА</w:t>
      </w:r>
      <w:r w:rsidR="00543003">
        <w:rPr>
          <w:rFonts w:ascii="Times New Roman" w:eastAsia="Times New Roman" w:hAnsi="Times New Roman"/>
          <w:b/>
          <w:sz w:val="28"/>
          <w:szCs w:val="28"/>
          <w:u w:val="single"/>
          <w:lang w:val="ru-RU"/>
        </w:rPr>
        <w:t xml:space="preserve">   /</w:t>
      </w:r>
      <w:r w:rsidR="00543003">
        <w:rPr>
          <w:rFonts w:ascii="Times New Roman" w:eastAsia="Times New Roman" w:hAnsi="Times New Roman"/>
          <w:b/>
          <w:sz w:val="28"/>
          <w:szCs w:val="28"/>
          <w:lang w:val="ru-RU"/>
        </w:rPr>
        <w:t>24</w:t>
      </w:r>
    </w:p>
    <w:p w14:paraId="46D45EE5" w14:textId="77777777" w:rsidR="00EE7CA9" w:rsidRPr="009A2444" w:rsidRDefault="00EE7CA9">
      <w:pPr>
        <w:spacing w:before="120" w:after="120" w:line="240" w:lineRule="auto"/>
        <w:jc w:val="both"/>
        <w:rPr>
          <w:rFonts w:ascii="Times New Roman" w:eastAsia="Times New Roman" w:hAnsi="Times New Roman"/>
          <w:sz w:val="24"/>
          <w:szCs w:val="24"/>
        </w:rPr>
      </w:pPr>
    </w:p>
    <w:p w14:paraId="5C494976" w14:textId="77777777" w:rsidR="00EE7CA9" w:rsidRPr="009A2444" w:rsidRDefault="000E414F">
      <w:pPr>
        <w:spacing w:before="120" w:after="120" w:line="240" w:lineRule="auto"/>
        <w:jc w:val="center"/>
        <w:rPr>
          <w:rFonts w:ascii="Times New Roman" w:eastAsia="Times New Roman" w:hAnsi="Times New Roman"/>
          <w:sz w:val="24"/>
          <w:szCs w:val="24"/>
          <w:lang w:val="sr-Cyrl-CS"/>
        </w:rPr>
      </w:pPr>
      <w:r w:rsidRPr="009A2444">
        <w:rPr>
          <w:rFonts w:ascii="Times New Roman" w:eastAsia="Times New Roman" w:hAnsi="Times New Roman"/>
          <w:b/>
          <w:sz w:val="24"/>
          <w:szCs w:val="24"/>
          <w:u w:val="single"/>
          <w:lang w:val="sr-Cyrl-CS"/>
        </w:rPr>
        <w:t>Уговорне стране</w:t>
      </w:r>
    </w:p>
    <w:p w14:paraId="02941EA5" w14:textId="77777777" w:rsidR="00EE7CA9" w:rsidRPr="009A2444" w:rsidRDefault="00EE7CA9">
      <w:pPr>
        <w:spacing w:before="120" w:after="120" w:line="240" w:lineRule="auto"/>
        <w:jc w:val="both"/>
        <w:rPr>
          <w:rFonts w:ascii="Times New Roman" w:eastAsia="Times New Roman" w:hAnsi="Times New Roman"/>
          <w:sz w:val="24"/>
          <w:szCs w:val="24"/>
          <w:lang w:val="sr-Cyrl-CS"/>
        </w:rPr>
      </w:pPr>
    </w:p>
    <w:p w14:paraId="07684D34" w14:textId="7CF0646D" w:rsidR="00EE7CA9" w:rsidRPr="009A2444" w:rsidRDefault="000E414F" w:rsidP="00F37FA2">
      <w:pPr>
        <w:numPr>
          <w:ilvl w:val="0"/>
          <w:numId w:val="1"/>
        </w:numPr>
        <w:spacing w:before="120" w:after="120" w:line="240" w:lineRule="auto"/>
        <w:ind w:left="426" w:hanging="284"/>
        <w:jc w:val="both"/>
        <w:rPr>
          <w:rFonts w:ascii="Times New Roman" w:eastAsia="Times New Roman" w:hAnsi="Times New Roman"/>
          <w:sz w:val="24"/>
          <w:szCs w:val="24"/>
          <w:lang w:val="sr-Cyrl-CS"/>
        </w:rPr>
      </w:pPr>
      <w:r w:rsidRPr="009A2444">
        <w:rPr>
          <w:rFonts w:ascii="Times New Roman" w:eastAsia="Times New Roman" w:hAnsi="Times New Roman"/>
          <w:i/>
          <w:sz w:val="24"/>
          <w:szCs w:val="24"/>
          <w:lang w:val="sr-Cyrl-CS"/>
        </w:rPr>
        <w:t>Јавно предузеће „Национални парк Ђердап“, Доњи Милановац</w:t>
      </w:r>
      <w:r w:rsidRPr="009A2444">
        <w:rPr>
          <w:rFonts w:ascii="Times New Roman" w:eastAsia="Times New Roman" w:hAnsi="Times New Roman"/>
          <w:sz w:val="24"/>
          <w:szCs w:val="24"/>
          <w:lang w:val="sr-Cyrl-CS"/>
        </w:rPr>
        <w:t>, улица</w:t>
      </w:r>
      <w:r w:rsidRPr="009A2444">
        <w:rPr>
          <w:rFonts w:ascii="Times New Roman" w:eastAsia="Times New Roman" w:hAnsi="Times New Roman"/>
          <w:sz w:val="24"/>
          <w:szCs w:val="24"/>
          <w:lang w:val="sr-Latn-RS"/>
        </w:rPr>
        <w:t xml:space="preserve">  </w:t>
      </w:r>
      <w:r w:rsidRPr="009A2444">
        <w:rPr>
          <w:rFonts w:ascii="Times New Roman" w:eastAsia="Times New Roman" w:hAnsi="Times New Roman"/>
          <w:sz w:val="24"/>
          <w:szCs w:val="24"/>
          <w:lang w:val="sr-Cyrl-CS"/>
        </w:rPr>
        <w:t xml:space="preserve"> Краља Петра </w:t>
      </w:r>
      <w:r w:rsidRPr="009A2444">
        <w:rPr>
          <w:rFonts w:ascii="Times New Roman" w:eastAsia="Times New Roman" w:hAnsi="Times New Roman"/>
          <w:sz w:val="24"/>
          <w:szCs w:val="24"/>
          <w:lang w:val="sr-Latn-CS"/>
        </w:rPr>
        <w:t>I</w:t>
      </w:r>
      <w:r w:rsidRPr="009A2444">
        <w:rPr>
          <w:rFonts w:ascii="Times New Roman" w:eastAsia="Times New Roman" w:hAnsi="Times New Roman"/>
          <w:sz w:val="24"/>
          <w:szCs w:val="24"/>
          <w:lang w:val="sr-Cyrl-CS"/>
        </w:rPr>
        <w:t xml:space="preserve"> број 14, ПИБ 100624453, матични број 07360231, текући рачун</w:t>
      </w:r>
      <w:r w:rsidR="00F37FA2" w:rsidRPr="009A2444">
        <w:rPr>
          <w:rStyle w:val="Strong"/>
          <w:rFonts w:ascii="Times New Roman" w:hAnsi="Times New Roman"/>
          <w:color w:val="202020"/>
          <w:spacing w:val="3"/>
          <w:sz w:val="24"/>
          <w:szCs w:val="24"/>
          <w:shd w:val="clear" w:color="auto" w:fill="FFFFFF"/>
          <w:lang w:val="sr-Cyrl-RS"/>
        </w:rPr>
        <w:t xml:space="preserve"> </w:t>
      </w:r>
      <w:r w:rsidRPr="009A2444">
        <w:rPr>
          <w:rStyle w:val="Strong"/>
          <w:rFonts w:ascii="Times New Roman" w:hAnsi="Times New Roman"/>
          <w:color w:val="202020"/>
          <w:spacing w:val="3"/>
          <w:sz w:val="24"/>
          <w:szCs w:val="24"/>
          <w:shd w:val="clear" w:color="auto" w:fill="FFFFFF"/>
        </w:rPr>
        <w:t xml:space="preserve">200-2890770101942-41, </w:t>
      </w:r>
      <w:r w:rsidR="00EA2404" w:rsidRPr="009A2444">
        <w:rPr>
          <w:rFonts w:ascii="Times New Roman" w:eastAsia="Times New Roman" w:hAnsi="Times New Roman"/>
          <w:sz w:val="24"/>
          <w:szCs w:val="24"/>
          <w:lang w:val="sr-Latn-RS"/>
        </w:rPr>
        <w:t>Banka poštanska štedionica, AD, Beograd</w:t>
      </w:r>
      <w:r w:rsidRPr="009A2444">
        <w:rPr>
          <w:rFonts w:ascii="Times New Roman" w:eastAsia="Times New Roman" w:hAnsi="Times New Roman"/>
          <w:sz w:val="24"/>
          <w:szCs w:val="24"/>
        </w:rPr>
        <w:t>,</w:t>
      </w:r>
      <w:r w:rsidRPr="009A2444">
        <w:rPr>
          <w:rFonts w:ascii="Times New Roman" w:eastAsia="Times New Roman" w:hAnsi="Times New Roman"/>
          <w:sz w:val="24"/>
          <w:szCs w:val="24"/>
          <w:lang w:val="sr-Cyrl-CS"/>
        </w:rPr>
        <w:t xml:space="preserve"> које заступа директор Предузећа, у даљем тексту Продавац</w:t>
      </w:r>
    </w:p>
    <w:p w14:paraId="47666C47" w14:textId="77777777" w:rsidR="00EE7CA9" w:rsidRPr="009A2444" w:rsidRDefault="000E414F" w:rsidP="00E55E8F">
      <w:pPr>
        <w:spacing w:before="120" w:after="120" w:line="240" w:lineRule="auto"/>
        <w:ind w:left="720"/>
        <w:jc w:val="center"/>
        <w:rPr>
          <w:rFonts w:ascii="Times New Roman" w:eastAsia="Times New Roman" w:hAnsi="Times New Roman"/>
          <w:sz w:val="24"/>
          <w:szCs w:val="24"/>
          <w:lang w:val="sr-Latn-RS"/>
        </w:rPr>
      </w:pPr>
      <w:r w:rsidRPr="009A2444">
        <w:rPr>
          <w:rFonts w:ascii="Times New Roman" w:eastAsia="Times New Roman" w:hAnsi="Times New Roman"/>
          <w:sz w:val="24"/>
          <w:szCs w:val="24"/>
          <w:lang w:val="sr-Cyrl-CS"/>
        </w:rPr>
        <w:t>и</w:t>
      </w:r>
    </w:p>
    <w:p w14:paraId="3F54CCF4" w14:textId="02A3A63E" w:rsidR="00EE7CA9" w:rsidRPr="009A2444" w:rsidRDefault="00D23916" w:rsidP="00F37FA2">
      <w:pPr>
        <w:pStyle w:val="ListParagraph"/>
        <w:numPr>
          <w:ilvl w:val="0"/>
          <w:numId w:val="2"/>
        </w:numPr>
        <w:spacing w:line="240" w:lineRule="auto"/>
        <w:ind w:left="426" w:hanging="295"/>
        <w:jc w:val="both"/>
        <w:rPr>
          <w:rFonts w:ascii="Times New Roman" w:eastAsia="Times New Roman" w:hAnsi="Times New Roman"/>
          <w:color w:val="000000" w:themeColor="text1"/>
          <w:sz w:val="24"/>
          <w:szCs w:val="24"/>
        </w:rPr>
      </w:pPr>
      <w:r>
        <w:rPr>
          <w:rFonts w:ascii="Times New Roman" w:eastAsia="Times New Roman" w:hAnsi="Times New Roman"/>
          <w:i/>
          <w:color w:val="000000" w:themeColor="text1"/>
          <w:sz w:val="24"/>
          <w:szCs w:val="24"/>
          <w:lang w:val="sr-Cyrl-RS"/>
        </w:rPr>
        <w:t>....</w:t>
      </w:r>
      <w:proofErr w:type="spellStart"/>
      <w:r w:rsidR="000E414F" w:rsidRPr="009A2444">
        <w:rPr>
          <w:rFonts w:ascii="Times New Roman" w:eastAsia="Times New Roman" w:hAnsi="Times New Roman"/>
          <w:color w:val="000000" w:themeColor="text1"/>
          <w:sz w:val="24"/>
          <w:szCs w:val="24"/>
        </w:rPr>
        <w:t>Купац</w:t>
      </w:r>
      <w:proofErr w:type="spellEnd"/>
      <w:r w:rsidR="000E414F" w:rsidRPr="009A2444">
        <w:rPr>
          <w:rFonts w:ascii="Times New Roman" w:eastAsia="Times New Roman" w:hAnsi="Times New Roman"/>
          <w:color w:val="000000" w:themeColor="text1"/>
          <w:sz w:val="24"/>
          <w:szCs w:val="24"/>
        </w:rPr>
        <w:t>.</w:t>
      </w:r>
    </w:p>
    <w:p w14:paraId="33479026" w14:textId="77777777" w:rsidR="00EE7CA9" w:rsidRPr="009A2444" w:rsidRDefault="00EE7CA9">
      <w:pPr>
        <w:pStyle w:val="ListParagraph"/>
        <w:jc w:val="both"/>
        <w:rPr>
          <w:rFonts w:ascii="Times New Roman" w:eastAsia="Times New Roman" w:hAnsi="Times New Roman"/>
          <w:color w:val="000000" w:themeColor="text1"/>
          <w:sz w:val="24"/>
          <w:szCs w:val="24"/>
        </w:rPr>
      </w:pPr>
    </w:p>
    <w:p w14:paraId="5B71BDAC" w14:textId="77777777" w:rsidR="00EE7CA9" w:rsidRPr="009A2444" w:rsidRDefault="000E414F">
      <w:pPr>
        <w:tabs>
          <w:tab w:val="left" w:pos="709"/>
        </w:tabs>
        <w:spacing w:after="0" w:line="240" w:lineRule="auto"/>
        <w:jc w:val="center"/>
        <w:rPr>
          <w:rFonts w:ascii="Times New Roman" w:eastAsia="Times New Roman" w:hAnsi="Times New Roman"/>
          <w:sz w:val="24"/>
          <w:szCs w:val="24"/>
          <w:lang w:val="sr-Cyrl-CS"/>
        </w:rPr>
      </w:pPr>
      <w:r w:rsidRPr="009A2444">
        <w:rPr>
          <w:rFonts w:ascii="Times New Roman" w:eastAsia="Times New Roman" w:hAnsi="Times New Roman"/>
          <w:b/>
          <w:sz w:val="24"/>
          <w:szCs w:val="24"/>
          <w:u w:val="single"/>
          <w:lang w:val="sr-Cyrl-CS"/>
        </w:rPr>
        <w:t>Предмет уговора</w:t>
      </w:r>
    </w:p>
    <w:p w14:paraId="35864E58" w14:textId="77777777" w:rsidR="00EE7CA9" w:rsidRPr="009A2444" w:rsidRDefault="00EE7CA9">
      <w:pPr>
        <w:spacing w:after="0" w:line="240" w:lineRule="auto"/>
        <w:jc w:val="center"/>
        <w:rPr>
          <w:rFonts w:ascii="Times New Roman" w:eastAsia="Times New Roman" w:hAnsi="Times New Roman"/>
          <w:sz w:val="24"/>
          <w:szCs w:val="24"/>
          <w:lang w:val="sr-Cyrl-CS"/>
        </w:rPr>
      </w:pPr>
    </w:p>
    <w:p w14:paraId="7C785E28" w14:textId="77777777" w:rsidR="00EE7CA9" w:rsidRPr="009A2444" w:rsidRDefault="00EE7CA9">
      <w:pPr>
        <w:spacing w:after="0" w:line="240" w:lineRule="auto"/>
        <w:jc w:val="both"/>
        <w:rPr>
          <w:rFonts w:ascii="Times New Roman" w:eastAsia="Times New Roman" w:hAnsi="Times New Roman"/>
          <w:sz w:val="24"/>
          <w:szCs w:val="24"/>
          <w:lang w:val="sr-Cyrl-CS"/>
        </w:rPr>
      </w:pPr>
    </w:p>
    <w:p w14:paraId="30C11CB8" w14:textId="77777777" w:rsidR="00EE7CA9" w:rsidRPr="009A2444" w:rsidRDefault="000E414F">
      <w:pPr>
        <w:spacing w:after="0" w:line="240" w:lineRule="auto"/>
        <w:jc w:val="center"/>
        <w:rPr>
          <w:rFonts w:ascii="Times New Roman" w:eastAsia="Times New Roman" w:hAnsi="Times New Roman"/>
          <w:sz w:val="24"/>
          <w:szCs w:val="24"/>
          <w:lang w:val="sr-Cyrl-CS"/>
        </w:rPr>
      </w:pPr>
      <w:r w:rsidRPr="009A2444">
        <w:rPr>
          <w:rFonts w:ascii="Times New Roman" w:eastAsia="Times New Roman" w:hAnsi="Times New Roman"/>
          <w:sz w:val="24"/>
          <w:szCs w:val="24"/>
          <w:lang w:val="sr-Cyrl-CS"/>
        </w:rPr>
        <w:t>Члан 1.</w:t>
      </w:r>
    </w:p>
    <w:p w14:paraId="7B777FCE" w14:textId="77777777" w:rsidR="00EE7CA9" w:rsidRPr="009A2444" w:rsidRDefault="000E414F">
      <w:pPr>
        <w:spacing w:after="0" w:line="240" w:lineRule="auto"/>
        <w:ind w:firstLine="720"/>
        <w:jc w:val="both"/>
        <w:rPr>
          <w:rFonts w:ascii="Times New Roman" w:eastAsia="Times New Roman" w:hAnsi="Times New Roman"/>
          <w:sz w:val="24"/>
          <w:szCs w:val="24"/>
          <w:lang w:val="sr-Cyrl-CS"/>
        </w:rPr>
      </w:pPr>
      <w:r w:rsidRPr="009A2444">
        <w:rPr>
          <w:rFonts w:ascii="Times New Roman" w:eastAsia="Times New Roman" w:hAnsi="Times New Roman"/>
          <w:sz w:val="24"/>
          <w:szCs w:val="24"/>
          <w:lang w:val="sr-Cyrl-CS"/>
        </w:rPr>
        <w:t>Предмет овог Уговора је купопродаја дозначених стабала у дубећем стању (на пању), у шуми, тако што Продавац дрвну  запремину продаје, а Купац дрвну запремину</w:t>
      </w:r>
      <w:r w:rsidRPr="009A2444">
        <w:rPr>
          <w:rFonts w:ascii="Times New Roman" w:eastAsia="Times New Roman" w:hAnsi="Times New Roman"/>
          <w:color w:val="FF0000"/>
          <w:sz w:val="24"/>
          <w:szCs w:val="24"/>
          <w:lang w:val="sr-Cyrl-CS"/>
        </w:rPr>
        <w:t xml:space="preserve"> </w:t>
      </w:r>
      <w:r w:rsidRPr="009A2444">
        <w:rPr>
          <w:rFonts w:ascii="Times New Roman" w:eastAsia="Times New Roman" w:hAnsi="Times New Roman"/>
          <w:sz w:val="24"/>
          <w:szCs w:val="24"/>
          <w:lang w:val="sr-Cyrl-CS"/>
        </w:rPr>
        <w:t>купује да би својом радном снагом, средствима рада и механизацијом извршио сечу, израду, извлачење</w:t>
      </w:r>
      <w:r w:rsidRPr="009A2444">
        <w:rPr>
          <w:rFonts w:ascii="Times New Roman" w:eastAsia="Times New Roman" w:hAnsi="Times New Roman"/>
          <w:sz w:val="24"/>
          <w:szCs w:val="24"/>
        </w:rPr>
        <w:t xml:space="preserve"> </w:t>
      </w:r>
      <w:r w:rsidRPr="009A2444">
        <w:rPr>
          <w:rFonts w:ascii="Times New Roman" w:eastAsia="Times New Roman" w:hAnsi="Times New Roman"/>
          <w:sz w:val="24"/>
          <w:szCs w:val="24"/>
          <w:lang w:val="sr-Cyrl-RS"/>
        </w:rPr>
        <w:t>и транспорт</w:t>
      </w:r>
      <w:r w:rsidRPr="009A2444">
        <w:rPr>
          <w:rFonts w:ascii="Times New Roman" w:eastAsia="Times New Roman" w:hAnsi="Times New Roman"/>
          <w:sz w:val="24"/>
          <w:szCs w:val="24"/>
          <w:lang w:val="sr-Cyrl-CS"/>
        </w:rPr>
        <w:t xml:space="preserve"> дрвних сортимената.</w:t>
      </w:r>
    </w:p>
    <w:p w14:paraId="326EEE2F" w14:textId="77777777" w:rsidR="00EE7CA9" w:rsidRPr="009A2444" w:rsidRDefault="00EE7CA9">
      <w:pPr>
        <w:spacing w:after="0" w:line="240" w:lineRule="auto"/>
        <w:rPr>
          <w:rFonts w:ascii="Times New Roman" w:eastAsia="Times New Roman" w:hAnsi="Times New Roman"/>
          <w:sz w:val="24"/>
          <w:szCs w:val="24"/>
          <w:lang w:val="sr-Cyrl-CS"/>
        </w:rPr>
      </w:pPr>
    </w:p>
    <w:p w14:paraId="64B44DB9" w14:textId="77777777" w:rsidR="00EE7CA9" w:rsidRPr="009A2444" w:rsidRDefault="00EE7CA9">
      <w:pPr>
        <w:spacing w:after="0" w:line="240" w:lineRule="auto"/>
        <w:rPr>
          <w:rFonts w:ascii="Times New Roman" w:eastAsia="Times New Roman" w:hAnsi="Times New Roman"/>
          <w:sz w:val="24"/>
          <w:szCs w:val="24"/>
          <w:lang w:val="sr-Cyrl-CS"/>
        </w:rPr>
      </w:pPr>
    </w:p>
    <w:p w14:paraId="7416AB70" w14:textId="77777777" w:rsidR="00EE7CA9" w:rsidRPr="009A2444" w:rsidRDefault="000E414F">
      <w:pPr>
        <w:spacing w:after="0" w:line="240" w:lineRule="auto"/>
        <w:jc w:val="center"/>
        <w:rPr>
          <w:rFonts w:ascii="Times New Roman" w:eastAsia="Times New Roman" w:hAnsi="Times New Roman"/>
          <w:sz w:val="24"/>
          <w:szCs w:val="24"/>
          <w:lang w:val="sr-Cyrl-CS"/>
        </w:rPr>
      </w:pPr>
      <w:r w:rsidRPr="009A2444">
        <w:rPr>
          <w:rFonts w:ascii="Times New Roman" w:eastAsia="Times New Roman" w:hAnsi="Times New Roman"/>
          <w:sz w:val="24"/>
          <w:szCs w:val="24"/>
          <w:lang w:val="sr-Cyrl-CS"/>
        </w:rPr>
        <w:t>Члан 2.</w:t>
      </w:r>
    </w:p>
    <w:p w14:paraId="24BBE3D8" w14:textId="7C83F5BF" w:rsidR="00EE7CA9" w:rsidRPr="009A2444" w:rsidRDefault="000E414F">
      <w:pPr>
        <w:spacing w:after="0" w:line="240" w:lineRule="auto"/>
        <w:ind w:firstLine="720"/>
        <w:jc w:val="both"/>
        <w:rPr>
          <w:rFonts w:ascii="Times New Roman" w:eastAsia="Times New Roman" w:hAnsi="Times New Roman"/>
          <w:b/>
          <w:sz w:val="24"/>
          <w:szCs w:val="24"/>
          <w:u w:val="single"/>
          <w:lang w:val="sr-Cyrl-RS"/>
        </w:rPr>
      </w:pPr>
      <w:r w:rsidRPr="009A2444">
        <w:rPr>
          <w:rFonts w:ascii="Times New Roman" w:eastAsia="Times New Roman" w:hAnsi="Times New Roman"/>
          <w:sz w:val="24"/>
          <w:szCs w:val="24"/>
          <w:lang w:val="sr-Cyrl-CS"/>
        </w:rPr>
        <w:t>На основу спроведене лицитационе продаје дрвних сортимената у шуми „на пању“ по Одлу</w:t>
      </w:r>
      <w:r w:rsidRPr="009A2444">
        <w:rPr>
          <w:rFonts w:ascii="Times New Roman" w:eastAsia="Times New Roman" w:hAnsi="Times New Roman"/>
          <w:sz w:val="24"/>
          <w:szCs w:val="24"/>
          <w:lang w:val="sr-Cyrl-RS"/>
        </w:rPr>
        <w:t>ци</w:t>
      </w:r>
      <w:r w:rsidRPr="009A2444">
        <w:rPr>
          <w:rFonts w:ascii="Times New Roman" w:eastAsia="Times New Roman" w:hAnsi="Times New Roman"/>
          <w:sz w:val="24"/>
          <w:szCs w:val="24"/>
          <w:lang w:val="sr-Cyrl-CS"/>
        </w:rPr>
        <w:t xml:space="preserve"> о избору најповољније понуде број </w:t>
      </w:r>
      <w:r w:rsidR="00D23916">
        <w:rPr>
          <w:rFonts w:ascii="Times New Roman" w:eastAsia="Times New Roman" w:hAnsi="Times New Roman"/>
          <w:sz w:val="24"/>
          <w:szCs w:val="24"/>
          <w:u w:val="single"/>
          <w:lang w:val="sr-Cyrl-RS"/>
        </w:rPr>
        <w:t xml:space="preserve">     </w:t>
      </w:r>
      <w:r w:rsidR="003C078E" w:rsidRPr="009A2444">
        <w:rPr>
          <w:rFonts w:ascii="Times New Roman" w:eastAsia="Times New Roman" w:hAnsi="Times New Roman"/>
          <w:sz w:val="24"/>
          <w:szCs w:val="24"/>
          <w:lang w:val="sr-Cyrl-RS"/>
        </w:rPr>
        <w:t>од</w:t>
      </w:r>
      <w:r w:rsidR="00D23916">
        <w:rPr>
          <w:rFonts w:ascii="Times New Roman" w:eastAsia="Times New Roman" w:hAnsi="Times New Roman"/>
          <w:sz w:val="24"/>
          <w:szCs w:val="24"/>
          <w:u w:val="single"/>
          <w:lang w:val="sr-Cyrl-RS"/>
        </w:rPr>
        <w:t xml:space="preserve">         </w:t>
      </w:r>
      <w:r w:rsidR="003C078E" w:rsidRPr="009A2444">
        <w:rPr>
          <w:rFonts w:ascii="Times New Roman" w:eastAsia="Times New Roman" w:hAnsi="Times New Roman"/>
          <w:sz w:val="24"/>
          <w:szCs w:val="24"/>
          <w:lang w:val="sr-Cyrl-RS"/>
        </w:rPr>
        <w:t xml:space="preserve">. </w:t>
      </w:r>
      <w:r w:rsidRPr="009A2444">
        <w:rPr>
          <w:rFonts w:ascii="Times New Roman" w:eastAsia="Times New Roman" w:hAnsi="Times New Roman"/>
          <w:sz w:val="24"/>
          <w:szCs w:val="24"/>
          <w:lang w:val="sr-Cyrl-CS"/>
        </w:rPr>
        <w:t>године</w:t>
      </w:r>
      <w:r w:rsidRPr="009A2444">
        <w:rPr>
          <w:rFonts w:ascii="Times New Roman" w:eastAsia="Times New Roman" w:hAnsi="Times New Roman"/>
          <w:sz w:val="24"/>
          <w:szCs w:val="24"/>
          <w:lang w:val="sr-Cyrl-RS"/>
        </w:rPr>
        <w:t xml:space="preserve">, </w:t>
      </w:r>
      <w:r w:rsidRPr="009A2444">
        <w:rPr>
          <w:rFonts w:ascii="Times New Roman" w:eastAsia="Times New Roman" w:hAnsi="Times New Roman"/>
          <w:sz w:val="24"/>
          <w:szCs w:val="24"/>
          <w:lang w:val="sr-Cyrl-CS"/>
        </w:rPr>
        <w:t>излицитиране су следеће цене дрвних сортимената:</w:t>
      </w:r>
      <w:r w:rsidRPr="009A2444">
        <w:rPr>
          <w:rFonts w:ascii="Times New Roman" w:eastAsia="Times New Roman" w:hAnsi="Times New Roman"/>
          <w:sz w:val="24"/>
          <w:szCs w:val="24"/>
          <w:lang w:val="sr-Cyrl-CS"/>
        </w:rPr>
        <w:tab/>
      </w:r>
    </w:p>
    <w:p w14:paraId="5720AE8F" w14:textId="77777777" w:rsidR="00EE7CA9" w:rsidRPr="009A2444" w:rsidRDefault="00EE7CA9">
      <w:pPr>
        <w:spacing w:after="0" w:line="240" w:lineRule="auto"/>
        <w:ind w:firstLine="720"/>
        <w:jc w:val="both"/>
        <w:rPr>
          <w:rFonts w:ascii="Times New Roman" w:eastAsia="Times New Roman" w:hAnsi="Times New Roman"/>
          <w:sz w:val="24"/>
          <w:szCs w:val="24"/>
          <w:u w:val="single"/>
          <w:lang w:val="sr-Latn-RS"/>
        </w:rPr>
      </w:pPr>
    </w:p>
    <w:p w14:paraId="76E4AB92" w14:textId="77777777" w:rsidR="00D23916" w:rsidRDefault="00D23916">
      <w:pPr>
        <w:spacing w:before="240"/>
        <w:rPr>
          <w:rFonts w:ascii="Times New Roman" w:hAnsi="Times New Roman"/>
          <w:b/>
          <w:u w:val="single"/>
        </w:rPr>
      </w:pPr>
    </w:p>
    <w:p w14:paraId="48727738" w14:textId="47D35990" w:rsidR="00D23916" w:rsidRDefault="00D23916">
      <w:pPr>
        <w:spacing w:after="0" w:line="240" w:lineRule="auto"/>
        <w:rPr>
          <w:rFonts w:ascii="Times New Roman" w:hAnsi="Times New Roman"/>
          <w:b/>
          <w:u w:val="single"/>
        </w:rPr>
      </w:pPr>
      <w:r>
        <w:rPr>
          <w:rFonts w:ascii="Times New Roman" w:hAnsi="Times New Roman"/>
          <w:b/>
          <w:u w:val="single"/>
        </w:rPr>
        <w:br w:type="page"/>
      </w:r>
    </w:p>
    <w:p w14:paraId="1BD57CAB" w14:textId="18DBEF27" w:rsidR="00EE7CA9" w:rsidRPr="009A2444" w:rsidRDefault="000E414F">
      <w:pPr>
        <w:spacing w:before="240"/>
        <w:rPr>
          <w:rFonts w:ascii="Times New Roman" w:hAnsi="Times New Roman"/>
          <w:b/>
          <w:u w:val="single"/>
        </w:rPr>
      </w:pPr>
      <w:r w:rsidRPr="009A2444">
        <w:rPr>
          <w:rFonts w:ascii="Times New Roman" w:hAnsi="Times New Roman"/>
          <w:b/>
          <w:u w:val="single"/>
        </w:rPr>
        <w:lastRenderedPageBreak/>
        <w:t>ПАРТИЈА БР. 1</w:t>
      </w:r>
    </w:p>
    <w:p w14:paraId="681C61FE" w14:textId="299ED393" w:rsidR="00E55E8F" w:rsidRPr="009A2444" w:rsidRDefault="000E414F">
      <w:pPr>
        <w:spacing w:after="0"/>
        <w:jc w:val="both"/>
        <w:rPr>
          <w:rFonts w:ascii="Times New Roman" w:hAnsi="Times New Roman"/>
        </w:rPr>
      </w:pPr>
      <w:r w:rsidRPr="009A2444">
        <w:rPr>
          <w:rFonts w:ascii="Times New Roman" w:hAnsi="Times New Roman"/>
        </w:rPr>
        <w:tab/>
      </w:r>
      <w:proofErr w:type="spellStart"/>
      <w:r w:rsidRPr="009A2444">
        <w:rPr>
          <w:rFonts w:ascii="Times New Roman" w:hAnsi="Times New Roman"/>
        </w:rPr>
        <w:t>Радна</w:t>
      </w:r>
      <w:proofErr w:type="spellEnd"/>
      <w:r w:rsidRPr="009A2444">
        <w:rPr>
          <w:rFonts w:ascii="Times New Roman" w:hAnsi="Times New Roman"/>
        </w:rPr>
        <w:t xml:space="preserve"> </w:t>
      </w:r>
      <w:proofErr w:type="spellStart"/>
      <w:r w:rsidRPr="009A2444">
        <w:rPr>
          <w:rFonts w:ascii="Times New Roman" w:hAnsi="Times New Roman"/>
        </w:rPr>
        <w:t>јединица</w:t>
      </w:r>
      <w:proofErr w:type="spellEnd"/>
      <w:r w:rsidR="00D23916">
        <w:rPr>
          <w:rFonts w:ascii="Times New Roman" w:hAnsi="Times New Roman"/>
          <w:u w:val="single"/>
          <w:lang w:val="sr-Cyrl-RS"/>
        </w:rPr>
        <w:t xml:space="preserve">       </w:t>
      </w:r>
      <w:proofErr w:type="gramStart"/>
      <w:r w:rsidR="00D23916">
        <w:rPr>
          <w:rFonts w:ascii="Times New Roman" w:hAnsi="Times New Roman"/>
          <w:u w:val="single"/>
          <w:lang w:val="sr-Cyrl-RS"/>
        </w:rPr>
        <w:t xml:space="preserve">  </w:t>
      </w:r>
      <w:r w:rsidRPr="009A2444">
        <w:rPr>
          <w:rFonts w:ascii="Times New Roman" w:hAnsi="Times New Roman"/>
        </w:rPr>
        <w:t>,</w:t>
      </w:r>
      <w:proofErr w:type="gramEnd"/>
      <w:r w:rsidRPr="009A2444">
        <w:rPr>
          <w:rFonts w:ascii="Times New Roman" w:hAnsi="Times New Roman"/>
        </w:rPr>
        <w:t xml:space="preserve"> ГЈ „</w:t>
      </w:r>
      <w:r w:rsidR="00D23916">
        <w:rPr>
          <w:rFonts w:ascii="Times New Roman" w:hAnsi="Times New Roman"/>
          <w:u w:val="single"/>
          <w:lang w:val="sr-Cyrl-RS"/>
        </w:rPr>
        <w:t xml:space="preserve">         </w:t>
      </w:r>
      <w:r w:rsidR="00D23916" w:rsidRPr="009A2444">
        <w:rPr>
          <w:rFonts w:ascii="Times New Roman" w:hAnsi="Times New Roman"/>
        </w:rPr>
        <w:t xml:space="preserve"> </w:t>
      </w:r>
      <w:r w:rsidRPr="009A2444">
        <w:rPr>
          <w:rFonts w:ascii="Times New Roman" w:hAnsi="Times New Roman"/>
        </w:rPr>
        <w:t xml:space="preserve">“ </w:t>
      </w:r>
      <w:proofErr w:type="spellStart"/>
      <w:r w:rsidRPr="009A2444">
        <w:rPr>
          <w:rFonts w:ascii="Times New Roman" w:hAnsi="Times New Roman"/>
        </w:rPr>
        <w:t>одељење</w:t>
      </w:r>
      <w:proofErr w:type="spellEnd"/>
      <w:r w:rsidRPr="009A2444">
        <w:rPr>
          <w:rFonts w:ascii="Times New Roman" w:hAnsi="Times New Roman"/>
        </w:rPr>
        <w:t>/</w:t>
      </w:r>
      <w:proofErr w:type="spellStart"/>
      <w:r w:rsidRPr="009A2444">
        <w:rPr>
          <w:rFonts w:ascii="Times New Roman" w:hAnsi="Times New Roman"/>
        </w:rPr>
        <w:t>одсек</w:t>
      </w:r>
      <w:proofErr w:type="spellEnd"/>
      <w:r w:rsidRPr="009A2444">
        <w:rPr>
          <w:rFonts w:ascii="Times New Roman" w:hAnsi="Times New Roman"/>
        </w:rPr>
        <w:t xml:space="preserve"> - </w:t>
      </w:r>
      <w:r w:rsidR="00D23916">
        <w:rPr>
          <w:rFonts w:ascii="Times New Roman" w:hAnsi="Times New Roman"/>
          <w:u w:val="single"/>
          <w:lang w:val="sr-Cyrl-RS"/>
        </w:rPr>
        <w:t xml:space="preserve">          </w:t>
      </w:r>
      <w:r w:rsidRPr="009A2444">
        <w:rPr>
          <w:rFonts w:ascii="Times New Roman" w:hAnsi="Times New Roman"/>
        </w:rPr>
        <w:t xml:space="preserve"> </w:t>
      </w:r>
      <w:proofErr w:type="spellStart"/>
      <w:r w:rsidRPr="009A2444">
        <w:rPr>
          <w:rFonts w:ascii="Times New Roman" w:hAnsi="Times New Roman"/>
        </w:rPr>
        <w:t>укупна</w:t>
      </w:r>
      <w:proofErr w:type="spellEnd"/>
      <w:r w:rsidRPr="009A2444">
        <w:rPr>
          <w:rFonts w:ascii="Times New Roman" w:hAnsi="Times New Roman"/>
        </w:rPr>
        <w:t xml:space="preserve"> </w:t>
      </w:r>
      <w:proofErr w:type="spellStart"/>
      <w:r w:rsidRPr="009A2444">
        <w:rPr>
          <w:rFonts w:ascii="Times New Roman" w:hAnsi="Times New Roman"/>
        </w:rPr>
        <w:t>нето</w:t>
      </w:r>
      <w:proofErr w:type="spellEnd"/>
      <w:r w:rsidRPr="009A2444">
        <w:rPr>
          <w:rFonts w:ascii="Times New Roman" w:hAnsi="Times New Roman"/>
        </w:rPr>
        <w:t xml:space="preserve"> </w:t>
      </w:r>
      <w:proofErr w:type="spellStart"/>
      <w:r w:rsidRPr="009A2444">
        <w:rPr>
          <w:rFonts w:ascii="Times New Roman" w:hAnsi="Times New Roman"/>
          <w:b/>
          <w:bCs/>
        </w:rPr>
        <w:t>запремина</w:t>
      </w:r>
      <w:proofErr w:type="spellEnd"/>
      <w:r w:rsidR="00D23916">
        <w:rPr>
          <w:rFonts w:ascii="Times New Roman" w:hAnsi="Times New Roman"/>
          <w:b/>
          <w:bCs/>
          <w:lang w:val="sr-Cyrl-RS"/>
        </w:rPr>
        <w:t xml:space="preserve"> </w:t>
      </w:r>
      <w:r w:rsidR="00D23916">
        <w:rPr>
          <w:rFonts w:ascii="Times New Roman" w:hAnsi="Times New Roman"/>
          <w:b/>
          <w:bCs/>
          <w:u w:val="single"/>
          <w:lang w:val="sr-Cyrl-RS"/>
        </w:rPr>
        <w:t xml:space="preserve">       </w:t>
      </w:r>
      <w:r w:rsidRPr="009A2444">
        <w:rPr>
          <w:rFonts w:ascii="Times New Roman" w:hAnsi="Times New Roman"/>
          <w:b/>
          <w:bCs/>
        </w:rPr>
        <w:t>m</w:t>
      </w:r>
      <w:r w:rsidRPr="009A2444">
        <w:rPr>
          <w:rFonts w:ascii="Times New Roman" w:hAnsi="Times New Roman"/>
          <w:b/>
          <w:bCs/>
          <w:vertAlign w:val="superscript"/>
        </w:rPr>
        <w:t>3</w:t>
      </w:r>
      <w:r w:rsidRPr="009A2444">
        <w:rPr>
          <w:rFonts w:ascii="Times New Roman" w:hAnsi="Times New Roman"/>
        </w:rPr>
        <w:t xml:space="preserve"> </w:t>
      </w:r>
      <w:proofErr w:type="spellStart"/>
      <w:r w:rsidRPr="009A2444">
        <w:rPr>
          <w:rFonts w:ascii="Times New Roman" w:hAnsi="Times New Roman"/>
        </w:rPr>
        <w:t>на</w:t>
      </w:r>
      <w:proofErr w:type="spellEnd"/>
      <w:r w:rsidRPr="009A2444">
        <w:rPr>
          <w:rFonts w:ascii="Times New Roman" w:hAnsi="Times New Roman"/>
        </w:rPr>
        <w:t xml:space="preserve"> </w:t>
      </w:r>
      <w:proofErr w:type="spellStart"/>
      <w:r w:rsidRPr="009A2444">
        <w:rPr>
          <w:rFonts w:ascii="Times New Roman" w:hAnsi="Times New Roman"/>
        </w:rPr>
        <w:t>површини</w:t>
      </w:r>
      <w:proofErr w:type="spellEnd"/>
      <w:r w:rsidRPr="009A2444">
        <w:rPr>
          <w:rFonts w:ascii="Times New Roman" w:hAnsi="Times New Roman"/>
        </w:rPr>
        <w:t xml:space="preserve"> </w:t>
      </w:r>
      <w:proofErr w:type="spellStart"/>
      <w:r w:rsidRPr="009A2444">
        <w:rPr>
          <w:rFonts w:ascii="Times New Roman" w:hAnsi="Times New Roman"/>
        </w:rPr>
        <w:t>од</w:t>
      </w:r>
      <w:proofErr w:type="spellEnd"/>
      <w:r w:rsidRPr="009A2444">
        <w:rPr>
          <w:rFonts w:ascii="Times New Roman" w:hAnsi="Times New Roman"/>
        </w:rPr>
        <w:t xml:space="preserve"> </w:t>
      </w:r>
      <w:r w:rsidR="00D23916">
        <w:rPr>
          <w:rFonts w:ascii="Times New Roman" w:hAnsi="Times New Roman"/>
          <w:u w:val="single"/>
          <w:lang w:val="sr-Cyrl-RS"/>
        </w:rPr>
        <w:t xml:space="preserve">       </w:t>
      </w:r>
      <w:r w:rsidRPr="009A2444">
        <w:rPr>
          <w:rFonts w:ascii="Times New Roman" w:hAnsi="Times New Roman"/>
        </w:rPr>
        <w:t>ha</w:t>
      </w:r>
      <w:r w:rsidR="00D23916">
        <w:rPr>
          <w:rFonts w:ascii="Times New Roman" w:hAnsi="Times New Roman"/>
          <w:lang w:val="sr-Cyrl-RS"/>
        </w:rPr>
        <w:t xml:space="preserve">. </w:t>
      </w:r>
      <w:proofErr w:type="spellStart"/>
      <w:r w:rsidR="00D23916">
        <w:rPr>
          <w:rFonts w:ascii="Times New Roman" w:hAnsi="Times New Roman"/>
        </w:rPr>
        <w:t>Врста</w:t>
      </w:r>
      <w:proofErr w:type="spellEnd"/>
      <w:r w:rsidR="00D23916">
        <w:rPr>
          <w:rFonts w:ascii="Times New Roman" w:hAnsi="Times New Roman"/>
        </w:rPr>
        <w:t xml:space="preserve"> </w:t>
      </w:r>
      <w:proofErr w:type="spellStart"/>
      <w:r w:rsidR="00D23916">
        <w:rPr>
          <w:rFonts w:ascii="Times New Roman" w:hAnsi="Times New Roman"/>
        </w:rPr>
        <w:t>сече</w:t>
      </w:r>
      <w:proofErr w:type="spellEnd"/>
      <w:r w:rsidR="00D23916">
        <w:rPr>
          <w:rFonts w:ascii="Times New Roman" w:hAnsi="Times New Roman"/>
        </w:rPr>
        <w:t xml:space="preserve">: </w:t>
      </w:r>
      <w:r w:rsidR="00D23916">
        <w:rPr>
          <w:rFonts w:ascii="Times New Roman" w:hAnsi="Times New Roman"/>
          <w:u w:val="single"/>
          <w:lang w:val="sr-Cyrl-RS"/>
        </w:rPr>
        <w:t xml:space="preserve">       </w:t>
      </w:r>
      <w:r w:rsidR="00D23916">
        <w:rPr>
          <w:rFonts w:ascii="Times New Roman" w:hAnsi="Times New Roman"/>
        </w:rPr>
        <w:t xml:space="preserve">- </w:t>
      </w:r>
      <w:proofErr w:type="spellStart"/>
      <w:r w:rsidR="00D23916">
        <w:rPr>
          <w:rFonts w:ascii="Times New Roman" w:hAnsi="Times New Roman"/>
        </w:rPr>
        <w:t>Оплодна</w:t>
      </w:r>
      <w:proofErr w:type="spellEnd"/>
      <w:r w:rsidR="00D23916">
        <w:rPr>
          <w:rFonts w:ascii="Times New Roman" w:hAnsi="Times New Roman"/>
        </w:rPr>
        <w:t xml:space="preserve"> </w:t>
      </w:r>
      <w:proofErr w:type="spellStart"/>
      <w:r w:rsidR="00D23916">
        <w:rPr>
          <w:rFonts w:ascii="Times New Roman" w:hAnsi="Times New Roman"/>
        </w:rPr>
        <w:t>сеча</w:t>
      </w:r>
      <w:proofErr w:type="spellEnd"/>
      <w:r w:rsidR="00D23916">
        <w:rPr>
          <w:rFonts w:ascii="Times New Roman" w:hAnsi="Times New Roman"/>
        </w:rPr>
        <w:t xml:space="preserve">; </w:t>
      </w:r>
      <w:r w:rsidR="00D23916">
        <w:rPr>
          <w:rFonts w:ascii="Times New Roman" w:hAnsi="Times New Roman"/>
          <w:u w:val="single"/>
          <w:lang w:val="sr-Cyrl-RS"/>
        </w:rPr>
        <w:t xml:space="preserve">      </w:t>
      </w:r>
      <w:r w:rsidRPr="009A2444">
        <w:rPr>
          <w:rFonts w:ascii="Times New Roman" w:hAnsi="Times New Roman"/>
        </w:rPr>
        <w:t xml:space="preserve">– </w:t>
      </w:r>
      <w:proofErr w:type="spellStart"/>
      <w:r w:rsidRPr="009A2444">
        <w:rPr>
          <w:rFonts w:ascii="Times New Roman" w:hAnsi="Times New Roman"/>
        </w:rPr>
        <w:t>Проредна</w:t>
      </w:r>
      <w:proofErr w:type="spellEnd"/>
      <w:r w:rsidRPr="009A2444">
        <w:rPr>
          <w:rFonts w:ascii="Times New Roman" w:hAnsi="Times New Roman"/>
        </w:rPr>
        <w:t xml:space="preserve"> </w:t>
      </w:r>
      <w:proofErr w:type="spellStart"/>
      <w:r w:rsidRPr="009A2444">
        <w:rPr>
          <w:rFonts w:ascii="Times New Roman" w:hAnsi="Times New Roman"/>
        </w:rPr>
        <w:t>сеча</w:t>
      </w:r>
      <w:proofErr w:type="spellEnd"/>
      <w:r w:rsidRPr="009A2444">
        <w:rPr>
          <w:rFonts w:ascii="Times New Roman" w:hAnsi="Times New Roman"/>
        </w:rPr>
        <w:t xml:space="preserve">. </w:t>
      </w:r>
    </w:p>
    <w:p w14:paraId="6A0FA813" w14:textId="77777777" w:rsidR="00E55E8F" w:rsidRPr="009A2444" w:rsidRDefault="00E55E8F">
      <w:pPr>
        <w:spacing w:after="0"/>
        <w:jc w:val="both"/>
        <w:rPr>
          <w:rFonts w:ascii="Times New Roman" w:hAnsi="Times New Roman"/>
        </w:rPr>
      </w:pPr>
    </w:p>
    <w:p w14:paraId="75AFD56A" w14:textId="77777777" w:rsidR="00E55E8F" w:rsidRPr="009A2444" w:rsidRDefault="00E55E8F">
      <w:pPr>
        <w:spacing w:after="0"/>
        <w:jc w:val="both"/>
        <w:rPr>
          <w:rFonts w:ascii="Times New Roman" w:hAnsi="Times New Roman"/>
          <w:lang w:val="sr-Latn-RS"/>
        </w:rPr>
      </w:pPr>
      <w:r w:rsidRPr="009A2444">
        <w:rPr>
          <w:rFonts w:ascii="Times New Roman" w:hAnsi="Times New Roman"/>
          <w:lang w:val="sr-Cyrl-RS"/>
        </w:rPr>
        <w:t>Табела бр 1: Количи</w:t>
      </w:r>
      <w:r w:rsidR="00EA2404" w:rsidRPr="009A2444">
        <w:rPr>
          <w:rFonts w:ascii="Times New Roman" w:hAnsi="Times New Roman"/>
          <w:lang w:val="sr-Cyrl-RS"/>
        </w:rPr>
        <w:t>не дрвне запремине по одељењима у партији 1.</w:t>
      </w:r>
    </w:p>
    <w:p w14:paraId="759B2EA7" w14:textId="77777777" w:rsidR="00E55E8F" w:rsidRPr="009A2444" w:rsidRDefault="00EA2404">
      <w:pPr>
        <w:spacing w:after="0"/>
        <w:jc w:val="both"/>
        <w:rPr>
          <w:rFonts w:ascii="Times New Roman" w:hAnsi="Times New Roman"/>
        </w:rPr>
      </w:pPr>
      <w:r w:rsidRPr="009A2444">
        <w:rPr>
          <w:rFonts w:ascii="Times New Roman" w:hAnsi="Times New Roman"/>
          <w:noProof/>
        </w:rPr>
        <w:drawing>
          <wp:inline distT="0" distB="0" distL="0" distR="0" wp14:anchorId="12AB1838" wp14:editId="48CCD48A">
            <wp:extent cx="5248275" cy="5010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8275" cy="5010150"/>
                    </a:xfrm>
                    <a:prstGeom prst="rect">
                      <a:avLst/>
                    </a:prstGeom>
                    <a:noFill/>
                    <a:ln>
                      <a:noFill/>
                    </a:ln>
                  </pic:spPr>
                </pic:pic>
              </a:graphicData>
            </a:graphic>
          </wp:inline>
        </w:drawing>
      </w:r>
    </w:p>
    <w:p w14:paraId="5D59B347" w14:textId="77777777" w:rsidR="00EE7CA9" w:rsidRPr="009A2444" w:rsidRDefault="000E414F">
      <w:pPr>
        <w:pStyle w:val="Caption"/>
        <w:keepNext/>
        <w:spacing w:after="0"/>
        <w:jc w:val="both"/>
        <w:rPr>
          <w:rFonts w:ascii="Times New Roman" w:hAnsi="Times New Roman"/>
          <w:lang w:val="sr-Latn-RS"/>
        </w:rPr>
      </w:pPr>
      <w:r w:rsidRPr="009A2444">
        <w:rPr>
          <w:rFonts w:ascii="Times New Roman" w:hAnsi="Times New Roman"/>
          <w:b w:val="0"/>
          <w:color w:val="auto"/>
          <w:sz w:val="22"/>
          <w:lang w:val="sr-Cyrl-RS"/>
        </w:rPr>
        <w:lastRenderedPageBreak/>
        <w:t xml:space="preserve">Табела </w:t>
      </w:r>
      <w:r w:rsidR="00EA2404" w:rsidRPr="009A2444">
        <w:rPr>
          <w:rFonts w:ascii="Times New Roman" w:hAnsi="Times New Roman"/>
          <w:b w:val="0"/>
          <w:color w:val="auto"/>
          <w:sz w:val="22"/>
          <w:lang w:val="sr-Cyrl-RS"/>
        </w:rPr>
        <w:t xml:space="preserve">бр </w:t>
      </w:r>
      <w:r w:rsidR="00E55E8F" w:rsidRPr="009A2444">
        <w:rPr>
          <w:rFonts w:ascii="Times New Roman" w:hAnsi="Times New Roman"/>
          <w:b w:val="0"/>
          <w:color w:val="auto"/>
          <w:sz w:val="22"/>
          <w:lang w:val="sr-Latn-RS"/>
        </w:rPr>
        <w:t>2</w:t>
      </w:r>
      <w:r w:rsidRPr="009A2444">
        <w:rPr>
          <w:rFonts w:ascii="Times New Roman" w:hAnsi="Times New Roman"/>
          <w:b w:val="0"/>
          <w:color w:val="auto"/>
          <w:sz w:val="22"/>
          <w:lang w:val="sr-Cyrl-RS"/>
        </w:rPr>
        <w:t xml:space="preserve">: Сумарне количине и вредности  за партију </w:t>
      </w:r>
      <w:r w:rsidRPr="009A2444">
        <w:rPr>
          <w:rFonts w:ascii="Times New Roman" w:hAnsi="Times New Roman"/>
          <w:b w:val="0"/>
          <w:color w:val="auto"/>
          <w:sz w:val="22"/>
          <w:lang w:val="sr-Latn-RS"/>
        </w:rPr>
        <w:t>1.</w:t>
      </w:r>
    </w:p>
    <w:p w14:paraId="553F9950" w14:textId="77777777" w:rsidR="00EE7CA9" w:rsidRPr="009A2444" w:rsidRDefault="000E414F">
      <w:pPr>
        <w:spacing w:after="0"/>
        <w:jc w:val="both"/>
        <w:rPr>
          <w:rFonts w:ascii="Times New Roman" w:hAnsi="Times New Roman"/>
        </w:rPr>
      </w:pPr>
      <w:r w:rsidRPr="009A2444">
        <w:rPr>
          <w:rFonts w:ascii="Times New Roman" w:hAnsi="Times New Roman"/>
          <w:noProof/>
        </w:rPr>
        <w:drawing>
          <wp:inline distT="0" distB="0" distL="0" distR="0" wp14:anchorId="750294CF" wp14:editId="7F13D1DD">
            <wp:extent cx="5943600" cy="5375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43600" cy="5375874"/>
                    </a:xfrm>
                    <a:prstGeom prst="rect">
                      <a:avLst/>
                    </a:prstGeom>
                    <a:noFill/>
                    <a:ln>
                      <a:noFill/>
                    </a:ln>
                  </pic:spPr>
                </pic:pic>
              </a:graphicData>
            </a:graphic>
          </wp:inline>
        </w:drawing>
      </w:r>
    </w:p>
    <w:p w14:paraId="03E968D5" w14:textId="77777777" w:rsidR="00EE7CA9" w:rsidRPr="009A2444" w:rsidRDefault="000E414F">
      <w:pPr>
        <w:spacing w:after="0" w:line="240" w:lineRule="auto"/>
        <w:jc w:val="both"/>
        <w:rPr>
          <w:rFonts w:ascii="Times New Roman" w:eastAsia="Times New Roman" w:hAnsi="Times New Roman"/>
          <w:sz w:val="24"/>
          <w:szCs w:val="24"/>
          <w:lang w:val="sr-Latn-RS"/>
        </w:rPr>
      </w:pPr>
      <w:bookmarkStart w:id="0" w:name="_MON_1733218765"/>
      <w:bookmarkStart w:id="1" w:name="_MON_1733219005"/>
      <w:bookmarkEnd w:id="0"/>
      <w:bookmarkEnd w:id="1"/>
      <w:r w:rsidRPr="009A2444">
        <w:rPr>
          <w:rFonts w:ascii="Times New Roman" w:eastAsia="Times New Roman" w:hAnsi="Times New Roman"/>
          <w:sz w:val="24"/>
          <w:szCs w:val="24"/>
          <w:lang w:val="sr-Cyrl-RS"/>
        </w:rPr>
        <w:tab/>
      </w:r>
    </w:p>
    <w:p w14:paraId="2C6773E5" w14:textId="77777777" w:rsidR="00EE7CA9" w:rsidRPr="009A2444" w:rsidRDefault="00E55E8F">
      <w:pPr>
        <w:spacing w:after="0" w:line="240" w:lineRule="auto"/>
        <w:jc w:val="both"/>
        <w:rPr>
          <w:rFonts w:ascii="Times New Roman" w:eastAsia="Times New Roman" w:hAnsi="Times New Roman"/>
          <w:sz w:val="24"/>
          <w:szCs w:val="24"/>
          <w:lang w:val="sr-Latn-RS"/>
        </w:rPr>
      </w:pPr>
      <w:r w:rsidRPr="009A2444">
        <w:rPr>
          <w:rFonts w:ascii="Times New Roman" w:eastAsia="Times New Roman" w:hAnsi="Times New Roman"/>
          <w:szCs w:val="24"/>
          <w:lang w:val="sr-Cyrl-RS"/>
        </w:rPr>
        <w:t>Табела</w:t>
      </w:r>
      <w:r w:rsidRPr="009A2444">
        <w:rPr>
          <w:rFonts w:ascii="Times New Roman" w:eastAsia="Times New Roman" w:hAnsi="Times New Roman"/>
          <w:szCs w:val="24"/>
          <w:lang w:val="sr-Latn-RS"/>
        </w:rPr>
        <w:t xml:space="preserve"> </w:t>
      </w:r>
      <w:r w:rsidR="00EA2404" w:rsidRPr="009A2444">
        <w:rPr>
          <w:rFonts w:ascii="Times New Roman" w:eastAsia="Times New Roman" w:hAnsi="Times New Roman"/>
          <w:szCs w:val="24"/>
          <w:lang w:val="sr-Cyrl-RS"/>
        </w:rPr>
        <w:t xml:space="preserve">бр </w:t>
      </w:r>
      <w:r w:rsidRPr="009A2444">
        <w:rPr>
          <w:rFonts w:ascii="Times New Roman" w:eastAsia="Times New Roman" w:hAnsi="Times New Roman"/>
          <w:szCs w:val="24"/>
          <w:lang w:val="sr-Latn-RS"/>
        </w:rPr>
        <w:t>3</w:t>
      </w:r>
      <w:r w:rsidR="000E414F" w:rsidRPr="009A2444">
        <w:rPr>
          <w:rFonts w:ascii="Times New Roman" w:eastAsia="Times New Roman" w:hAnsi="Times New Roman"/>
          <w:szCs w:val="24"/>
          <w:lang w:val="sr-Cyrl-RS"/>
        </w:rPr>
        <w:t xml:space="preserve">: Обрачун депозита за партију </w:t>
      </w:r>
      <w:r w:rsidR="000E414F" w:rsidRPr="009A2444">
        <w:rPr>
          <w:rFonts w:ascii="Times New Roman" w:eastAsia="Times New Roman" w:hAnsi="Times New Roman"/>
          <w:szCs w:val="24"/>
          <w:lang w:val="sr-Latn-RS"/>
        </w:rPr>
        <w:t>1.</w:t>
      </w:r>
    </w:p>
    <w:tbl>
      <w:tblPr>
        <w:tblStyle w:val="TableGrid"/>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98"/>
        <w:gridCol w:w="1274"/>
        <w:gridCol w:w="2598"/>
        <w:gridCol w:w="2081"/>
        <w:gridCol w:w="1428"/>
      </w:tblGrid>
      <w:tr w:rsidR="00EE7CA9" w:rsidRPr="009A2444" w14:paraId="24D216CF" w14:textId="77777777" w:rsidTr="00081069">
        <w:tc>
          <w:tcPr>
            <w:tcW w:w="1830" w:type="dxa"/>
            <w:vAlign w:val="center"/>
          </w:tcPr>
          <w:p w14:paraId="17D5DABB" w14:textId="77777777" w:rsidR="00EE7CA9" w:rsidRPr="009A2444" w:rsidRDefault="000E414F">
            <w:pPr>
              <w:spacing w:after="0" w:line="240" w:lineRule="auto"/>
              <w:jc w:val="center"/>
              <w:rPr>
                <w:rFonts w:ascii="Times New Roman" w:eastAsia="Times New Roman" w:hAnsi="Times New Roman"/>
                <w:szCs w:val="24"/>
                <w:lang w:val="sr-Cyrl-RS"/>
              </w:rPr>
            </w:pPr>
            <w:r w:rsidRPr="009A2444">
              <w:rPr>
                <w:rFonts w:ascii="Times New Roman" w:eastAsia="Times New Roman" w:hAnsi="Times New Roman"/>
                <w:szCs w:val="24"/>
                <w:lang w:val="sr-Cyrl-RS"/>
              </w:rPr>
              <w:t>Врста сортимента</w:t>
            </w:r>
          </w:p>
        </w:tc>
        <w:tc>
          <w:tcPr>
            <w:tcW w:w="1282" w:type="dxa"/>
            <w:vAlign w:val="center"/>
          </w:tcPr>
          <w:p w14:paraId="0234F6CD" w14:textId="77777777" w:rsidR="00EE7CA9" w:rsidRPr="009A2444" w:rsidRDefault="000E414F">
            <w:pPr>
              <w:spacing w:after="0" w:line="240" w:lineRule="auto"/>
              <w:jc w:val="center"/>
              <w:rPr>
                <w:rFonts w:ascii="Times New Roman" w:eastAsia="Times New Roman" w:hAnsi="Times New Roman"/>
                <w:szCs w:val="24"/>
                <w:lang w:val="sr-Latn-RS"/>
              </w:rPr>
            </w:pPr>
            <w:r w:rsidRPr="009A2444">
              <w:rPr>
                <w:rFonts w:ascii="Times New Roman" w:eastAsia="Times New Roman" w:hAnsi="Times New Roman"/>
                <w:szCs w:val="24"/>
                <w:lang w:val="sr-Cyrl-RS"/>
              </w:rPr>
              <w:t>Количина (</w:t>
            </w:r>
            <w:r w:rsidRPr="009A2444">
              <w:rPr>
                <w:rFonts w:ascii="Times New Roman" w:eastAsia="Times New Roman" w:hAnsi="Times New Roman"/>
                <w:szCs w:val="24"/>
                <w:lang w:val="sr-Latn-RS"/>
              </w:rPr>
              <w:t>m</w:t>
            </w:r>
            <w:r w:rsidRPr="009A2444">
              <w:rPr>
                <w:rFonts w:ascii="Times New Roman" w:eastAsia="Times New Roman" w:hAnsi="Times New Roman"/>
                <w:szCs w:val="24"/>
                <w:vertAlign w:val="superscript"/>
                <w:lang w:val="sr-Latn-RS"/>
              </w:rPr>
              <w:t>3</w:t>
            </w:r>
            <w:r w:rsidRPr="009A2444">
              <w:rPr>
                <w:rFonts w:ascii="Times New Roman" w:eastAsia="Times New Roman" w:hAnsi="Times New Roman"/>
                <w:szCs w:val="24"/>
                <w:lang w:val="sr-Latn-RS"/>
              </w:rPr>
              <w:t>)</w:t>
            </w:r>
          </w:p>
        </w:tc>
        <w:tc>
          <w:tcPr>
            <w:tcW w:w="2677" w:type="dxa"/>
            <w:vAlign w:val="center"/>
          </w:tcPr>
          <w:p w14:paraId="44ECD929" w14:textId="77777777" w:rsidR="00EE7CA9" w:rsidRPr="009A2444" w:rsidRDefault="000E414F">
            <w:pPr>
              <w:spacing w:after="0" w:line="240" w:lineRule="auto"/>
              <w:jc w:val="center"/>
              <w:rPr>
                <w:rFonts w:ascii="Times New Roman" w:eastAsia="Times New Roman" w:hAnsi="Times New Roman"/>
                <w:szCs w:val="24"/>
                <w:lang w:val="sr-Cyrl-RS"/>
              </w:rPr>
            </w:pPr>
            <w:r w:rsidRPr="009A2444">
              <w:rPr>
                <w:rFonts w:ascii="Times New Roman" w:eastAsia="Times New Roman" w:hAnsi="Times New Roman"/>
                <w:szCs w:val="24"/>
                <w:lang w:val="sr-Cyrl-RS"/>
              </w:rPr>
              <w:t>Укупна вредност пре лицитације (динара) без ПДВ-а</w:t>
            </w:r>
          </w:p>
        </w:tc>
        <w:tc>
          <w:tcPr>
            <w:tcW w:w="2125" w:type="dxa"/>
            <w:vAlign w:val="center"/>
          </w:tcPr>
          <w:p w14:paraId="4D53C6B3" w14:textId="77777777" w:rsidR="00EE7CA9" w:rsidRPr="009A2444" w:rsidRDefault="000E414F">
            <w:pPr>
              <w:spacing w:after="0" w:line="240" w:lineRule="auto"/>
              <w:jc w:val="center"/>
              <w:rPr>
                <w:rFonts w:ascii="Times New Roman" w:eastAsia="Times New Roman" w:hAnsi="Times New Roman"/>
                <w:szCs w:val="24"/>
                <w:lang w:val="sr-Latn-RS"/>
              </w:rPr>
            </w:pPr>
            <w:r w:rsidRPr="009A2444">
              <w:rPr>
                <w:rFonts w:ascii="Times New Roman" w:eastAsia="Times New Roman" w:hAnsi="Times New Roman"/>
                <w:szCs w:val="24"/>
                <w:lang w:val="sr-Cyrl-RS"/>
              </w:rPr>
              <w:t>Вредност сортимената пре лицитације (динара) са ПДВ-а</w:t>
            </w:r>
          </w:p>
        </w:tc>
        <w:tc>
          <w:tcPr>
            <w:tcW w:w="1442" w:type="dxa"/>
            <w:vAlign w:val="center"/>
          </w:tcPr>
          <w:p w14:paraId="21FA927A" w14:textId="77777777" w:rsidR="00EE7CA9" w:rsidRPr="009A2444" w:rsidRDefault="000E414F">
            <w:pPr>
              <w:spacing w:after="0" w:line="240" w:lineRule="auto"/>
              <w:jc w:val="center"/>
              <w:rPr>
                <w:rFonts w:ascii="Times New Roman" w:eastAsia="Times New Roman" w:hAnsi="Times New Roman"/>
                <w:szCs w:val="24"/>
                <w:lang w:val="sr-Cyrl-RS"/>
              </w:rPr>
            </w:pPr>
            <w:r w:rsidRPr="009A2444">
              <w:rPr>
                <w:rFonts w:ascii="Times New Roman" w:eastAsia="Times New Roman" w:hAnsi="Times New Roman"/>
                <w:szCs w:val="24"/>
                <w:lang w:val="sr-Cyrl-RS"/>
              </w:rPr>
              <w:t>Укупна вредност депозита (динара)</w:t>
            </w:r>
          </w:p>
        </w:tc>
      </w:tr>
      <w:tr w:rsidR="00EE7CA9" w:rsidRPr="009A2444" w14:paraId="1F6DBC3B" w14:textId="77777777" w:rsidTr="00081069">
        <w:tc>
          <w:tcPr>
            <w:tcW w:w="1830" w:type="dxa"/>
            <w:vAlign w:val="center"/>
          </w:tcPr>
          <w:p w14:paraId="2AC1B76D" w14:textId="77777777" w:rsidR="00EE7CA9" w:rsidRPr="009A2444" w:rsidRDefault="000E414F">
            <w:pPr>
              <w:spacing w:after="0" w:line="240" w:lineRule="auto"/>
              <w:jc w:val="center"/>
              <w:rPr>
                <w:rFonts w:ascii="Times New Roman" w:eastAsia="Times New Roman" w:hAnsi="Times New Roman"/>
                <w:szCs w:val="24"/>
                <w:lang w:val="sr-Cyrl-RS"/>
              </w:rPr>
            </w:pPr>
            <w:r w:rsidRPr="009A2444">
              <w:rPr>
                <w:rFonts w:ascii="Times New Roman" w:eastAsia="Times New Roman" w:hAnsi="Times New Roman"/>
                <w:szCs w:val="24"/>
                <w:lang w:val="sr-Cyrl-RS"/>
              </w:rPr>
              <w:t>Техничко дрво</w:t>
            </w:r>
          </w:p>
        </w:tc>
        <w:tc>
          <w:tcPr>
            <w:tcW w:w="1282" w:type="dxa"/>
            <w:vAlign w:val="center"/>
          </w:tcPr>
          <w:p w14:paraId="64A69B39" w14:textId="77777777" w:rsidR="00EE7CA9" w:rsidRPr="009A2444" w:rsidRDefault="000E414F">
            <w:pPr>
              <w:spacing w:after="0" w:line="240" w:lineRule="auto"/>
              <w:jc w:val="center"/>
              <w:rPr>
                <w:rFonts w:ascii="Times New Roman" w:eastAsia="Times New Roman" w:hAnsi="Times New Roman"/>
                <w:szCs w:val="24"/>
                <w:lang w:val="sr-Cyrl-RS"/>
              </w:rPr>
            </w:pPr>
            <w:r w:rsidRPr="009A2444">
              <w:rPr>
                <w:rFonts w:ascii="Times New Roman" w:eastAsia="Times New Roman" w:hAnsi="Times New Roman"/>
                <w:szCs w:val="24"/>
                <w:lang w:val="sr-Cyrl-RS"/>
              </w:rPr>
              <w:t>195,32</w:t>
            </w:r>
          </w:p>
        </w:tc>
        <w:tc>
          <w:tcPr>
            <w:tcW w:w="2677" w:type="dxa"/>
            <w:vAlign w:val="center"/>
          </w:tcPr>
          <w:p w14:paraId="669DD69C" w14:textId="77777777" w:rsidR="00EE7CA9" w:rsidRPr="009A2444" w:rsidRDefault="000E414F">
            <w:pPr>
              <w:spacing w:after="0" w:line="240" w:lineRule="auto"/>
              <w:jc w:val="center"/>
              <w:rPr>
                <w:rFonts w:ascii="Times New Roman" w:eastAsia="Times New Roman" w:hAnsi="Times New Roman"/>
                <w:szCs w:val="24"/>
                <w:lang w:val="sr-Cyrl-RS"/>
              </w:rPr>
            </w:pPr>
            <w:r w:rsidRPr="009A2444">
              <w:rPr>
                <w:rFonts w:ascii="Times New Roman" w:eastAsia="Times New Roman" w:hAnsi="Times New Roman"/>
                <w:szCs w:val="24"/>
                <w:lang w:val="sr-Cyrl-RS"/>
              </w:rPr>
              <w:t>766.324,22</w:t>
            </w:r>
          </w:p>
        </w:tc>
        <w:tc>
          <w:tcPr>
            <w:tcW w:w="2125" w:type="dxa"/>
            <w:vAlign w:val="center"/>
          </w:tcPr>
          <w:p w14:paraId="503F1702" w14:textId="77777777" w:rsidR="00EE7CA9" w:rsidRPr="009A2444" w:rsidRDefault="000E414F">
            <w:pPr>
              <w:spacing w:after="0" w:line="240" w:lineRule="auto"/>
              <w:jc w:val="center"/>
              <w:rPr>
                <w:rFonts w:ascii="Times New Roman" w:eastAsia="Times New Roman" w:hAnsi="Times New Roman"/>
                <w:szCs w:val="24"/>
                <w:lang w:val="sr-Cyrl-RS"/>
              </w:rPr>
            </w:pPr>
            <w:r w:rsidRPr="009A2444">
              <w:rPr>
                <w:rFonts w:ascii="Times New Roman" w:eastAsia="Times New Roman" w:hAnsi="Times New Roman"/>
                <w:szCs w:val="24"/>
                <w:lang w:val="sr-Cyrl-RS"/>
              </w:rPr>
              <w:t>919.589,06</w:t>
            </w:r>
          </w:p>
        </w:tc>
        <w:tc>
          <w:tcPr>
            <w:tcW w:w="1442" w:type="dxa"/>
            <w:vMerge w:val="restart"/>
            <w:vAlign w:val="center"/>
          </w:tcPr>
          <w:p w14:paraId="1F6276A1" w14:textId="77777777" w:rsidR="00EE7CA9" w:rsidRPr="009A2444" w:rsidRDefault="000E414F">
            <w:pPr>
              <w:spacing w:after="0" w:line="240" w:lineRule="auto"/>
              <w:jc w:val="center"/>
              <w:rPr>
                <w:rFonts w:ascii="Times New Roman" w:eastAsia="Times New Roman" w:hAnsi="Times New Roman"/>
                <w:b/>
                <w:szCs w:val="24"/>
                <w:lang w:val="sr-Cyrl-RS"/>
              </w:rPr>
            </w:pPr>
            <w:r w:rsidRPr="009A2444">
              <w:rPr>
                <w:rFonts w:ascii="Times New Roman" w:eastAsia="Times New Roman" w:hAnsi="Times New Roman"/>
                <w:b/>
                <w:szCs w:val="24"/>
                <w:lang w:val="sr-Cyrl-RS"/>
              </w:rPr>
              <w:t>659.129,84</w:t>
            </w:r>
          </w:p>
        </w:tc>
      </w:tr>
      <w:tr w:rsidR="00EE7CA9" w:rsidRPr="009A2444" w14:paraId="058FEE88" w14:textId="77777777" w:rsidTr="00081069">
        <w:tc>
          <w:tcPr>
            <w:tcW w:w="1830" w:type="dxa"/>
            <w:vAlign w:val="center"/>
          </w:tcPr>
          <w:p w14:paraId="4FDAF0AF" w14:textId="77777777" w:rsidR="00EE7CA9" w:rsidRPr="009A2444" w:rsidRDefault="000E414F">
            <w:pPr>
              <w:spacing w:after="0" w:line="240" w:lineRule="auto"/>
              <w:jc w:val="center"/>
              <w:rPr>
                <w:rFonts w:ascii="Times New Roman" w:eastAsia="Times New Roman" w:hAnsi="Times New Roman"/>
                <w:szCs w:val="24"/>
                <w:lang w:val="sr-Cyrl-RS"/>
              </w:rPr>
            </w:pPr>
            <w:r w:rsidRPr="009A2444">
              <w:rPr>
                <w:rFonts w:ascii="Times New Roman" w:eastAsia="Times New Roman" w:hAnsi="Times New Roman"/>
                <w:szCs w:val="24"/>
                <w:lang w:val="sr-Cyrl-RS"/>
              </w:rPr>
              <w:t>Огревно дрво</w:t>
            </w:r>
          </w:p>
        </w:tc>
        <w:tc>
          <w:tcPr>
            <w:tcW w:w="1282" w:type="dxa"/>
            <w:vAlign w:val="center"/>
          </w:tcPr>
          <w:p w14:paraId="1D504DD5" w14:textId="77777777" w:rsidR="00EE7CA9" w:rsidRPr="009A2444" w:rsidRDefault="000E414F">
            <w:pPr>
              <w:spacing w:after="0" w:line="240" w:lineRule="auto"/>
              <w:jc w:val="center"/>
              <w:rPr>
                <w:rFonts w:ascii="Times New Roman" w:eastAsia="Times New Roman" w:hAnsi="Times New Roman"/>
                <w:szCs w:val="24"/>
                <w:lang w:val="sr-Cyrl-RS"/>
              </w:rPr>
            </w:pPr>
            <w:r w:rsidRPr="009A2444">
              <w:rPr>
                <w:rFonts w:ascii="Times New Roman" w:eastAsia="Times New Roman" w:hAnsi="Times New Roman"/>
                <w:szCs w:val="24"/>
                <w:lang w:val="sr-Cyrl-RS"/>
              </w:rPr>
              <w:t>2.083,16</w:t>
            </w:r>
          </w:p>
        </w:tc>
        <w:tc>
          <w:tcPr>
            <w:tcW w:w="2677" w:type="dxa"/>
            <w:vAlign w:val="center"/>
          </w:tcPr>
          <w:p w14:paraId="2CC69934" w14:textId="77777777" w:rsidR="00EE7CA9" w:rsidRPr="009A2444" w:rsidRDefault="000E414F">
            <w:pPr>
              <w:spacing w:after="0" w:line="240" w:lineRule="auto"/>
              <w:jc w:val="center"/>
              <w:rPr>
                <w:rFonts w:ascii="Times New Roman" w:eastAsia="Times New Roman" w:hAnsi="Times New Roman"/>
                <w:szCs w:val="24"/>
                <w:lang w:val="sr-Cyrl-RS"/>
              </w:rPr>
            </w:pPr>
            <w:r w:rsidRPr="009A2444">
              <w:rPr>
                <w:rFonts w:ascii="Times New Roman" w:eastAsia="Times New Roman" w:hAnsi="Times New Roman"/>
                <w:szCs w:val="24"/>
                <w:lang w:val="sr-Cyrl-RS"/>
              </w:rPr>
              <w:t>5.156.099,40</w:t>
            </w:r>
          </w:p>
        </w:tc>
        <w:tc>
          <w:tcPr>
            <w:tcW w:w="2125" w:type="dxa"/>
            <w:vAlign w:val="center"/>
          </w:tcPr>
          <w:p w14:paraId="59F03BE7" w14:textId="77777777" w:rsidR="00EE7CA9" w:rsidRPr="009A2444" w:rsidRDefault="000E414F">
            <w:pPr>
              <w:spacing w:after="0" w:line="240" w:lineRule="auto"/>
              <w:jc w:val="center"/>
              <w:rPr>
                <w:rFonts w:ascii="Times New Roman" w:eastAsia="Times New Roman" w:hAnsi="Times New Roman"/>
                <w:szCs w:val="24"/>
                <w:lang w:val="sr-Cyrl-RS"/>
              </w:rPr>
            </w:pPr>
            <w:r w:rsidRPr="009A2444">
              <w:rPr>
                <w:rFonts w:ascii="Times New Roman" w:eastAsia="Times New Roman" w:hAnsi="Times New Roman"/>
                <w:szCs w:val="24"/>
                <w:lang w:val="sr-Cyrl-RS"/>
              </w:rPr>
              <w:t>5.671.709,34</w:t>
            </w:r>
          </w:p>
        </w:tc>
        <w:tc>
          <w:tcPr>
            <w:tcW w:w="1442" w:type="dxa"/>
            <w:vMerge/>
            <w:vAlign w:val="center"/>
          </w:tcPr>
          <w:p w14:paraId="7036E8DA" w14:textId="77777777" w:rsidR="00EE7CA9" w:rsidRPr="009A2444" w:rsidRDefault="00EE7CA9">
            <w:pPr>
              <w:spacing w:after="0" w:line="240" w:lineRule="auto"/>
              <w:jc w:val="center"/>
              <w:rPr>
                <w:rFonts w:ascii="Times New Roman" w:eastAsia="Times New Roman" w:hAnsi="Times New Roman"/>
                <w:szCs w:val="24"/>
                <w:lang w:val="sr-Cyrl-RS"/>
              </w:rPr>
            </w:pPr>
          </w:p>
        </w:tc>
      </w:tr>
      <w:tr w:rsidR="00EE7CA9" w:rsidRPr="009A2444" w14:paraId="3FC30963" w14:textId="77777777" w:rsidTr="00081069">
        <w:tc>
          <w:tcPr>
            <w:tcW w:w="1830" w:type="dxa"/>
            <w:vAlign w:val="center"/>
          </w:tcPr>
          <w:p w14:paraId="7DBE8A47" w14:textId="77777777" w:rsidR="00EE7CA9" w:rsidRPr="009A2444" w:rsidRDefault="000E414F">
            <w:pPr>
              <w:spacing w:after="0" w:line="240" w:lineRule="auto"/>
              <w:jc w:val="center"/>
              <w:rPr>
                <w:rFonts w:ascii="Times New Roman" w:eastAsia="Times New Roman" w:hAnsi="Times New Roman"/>
                <w:b/>
                <w:szCs w:val="24"/>
                <w:lang w:val="sr-Cyrl-RS"/>
              </w:rPr>
            </w:pPr>
            <w:r w:rsidRPr="009A2444">
              <w:rPr>
                <w:rFonts w:ascii="Times New Roman" w:eastAsia="Times New Roman" w:hAnsi="Times New Roman"/>
                <w:b/>
                <w:szCs w:val="24"/>
                <w:lang w:val="sr-Cyrl-RS"/>
              </w:rPr>
              <w:t>Укупно:</w:t>
            </w:r>
          </w:p>
        </w:tc>
        <w:tc>
          <w:tcPr>
            <w:tcW w:w="1282" w:type="dxa"/>
            <w:vAlign w:val="center"/>
          </w:tcPr>
          <w:p w14:paraId="11CBD2D0" w14:textId="77777777" w:rsidR="00EE7CA9" w:rsidRPr="009A2444" w:rsidRDefault="000E414F">
            <w:pPr>
              <w:spacing w:after="0" w:line="240" w:lineRule="auto"/>
              <w:jc w:val="center"/>
              <w:rPr>
                <w:rFonts w:ascii="Times New Roman" w:eastAsia="Times New Roman" w:hAnsi="Times New Roman"/>
                <w:b/>
                <w:szCs w:val="24"/>
                <w:lang w:val="sr-Cyrl-RS"/>
              </w:rPr>
            </w:pPr>
            <w:r w:rsidRPr="009A2444">
              <w:rPr>
                <w:rFonts w:ascii="Times New Roman" w:eastAsia="Times New Roman" w:hAnsi="Times New Roman"/>
                <w:b/>
                <w:szCs w:val="24"/>
                <w:lang w:val="sr-Cyrl-RS"/>
              </w:rPr>
              <w:t>2.278,48</w:t>
            </w:r>
          </w:p>
        </w:tc>
        <w:tc>
          <w:tcPr>
            <w:tcW w:w="2677" w:type="dxa"/>
            <w:vAlign w:val="center"/>
          </w:tcPr>
          <w:p w14:paraId="53632358" w14:textId="77777777" w:rsidR="00EE7CA9" w:rsidRPr="009A2444" w:rsidRDefault="000E414F">
            <w:pPr>
              <w:spacing w:after="0" w:line="240" w:lineRule="auto"/>
              <w:jc w:val="center"/>
              <w:rPr>
                <w:rFonts w:ascii="Times New Roman" w:eastAsia="Times New Roman" w:hAnsi="Times New Roman"/>
                <w:b/>
                <w:szCs w:val="24"/>
                <w:lang w:val="sr-Cyrl-RS"/>
              </w:rPr>
            </w:pPr>
            <w:r w:rsidRPr="009A2444">
              <w:rPr>
                <w:rFonts w:ascii="Times New Roman" w:eastAsia="Times New Roman" w:hAnsi="Times New Roman"/>
                <w:b/>
                <w:szCs w:val="24"/>
                <w:lang w:val="sr-Cyrl-RS"/>
              </w:rPr>
              <w:t>5.922.423,62</w:t>
            </w:r>
          </w:p>
        </w:tc>
        <w:tc>
          <w:tcPr>
            <w:tcW w:w="2125" w:type="dxa"/>
            <w:vAlign w:val="center"/>
          </w:tcPr>
          <w:p w14:paraId="1D4FC023" w14:textId="77777777" w:rsidR="00EE7CA9" w:rsidRPr="009A2444" w:rsidRDefault="000E414F">
            <w:pPr>
              <w:spacing w:after="0" w:line="240" w:lineRule="auto"/>
              <w:jc w:val="center"/>
              <w:rPr>
                <w:rFonts w:ascii="Times New Roman" w:eastAsia="Times New Roman" w:hAnsi="Times New Roman"/>
                <w:b/>
                <w:szCs w:val="24"/>
                <w:lang w:val="sr-Cyrl-RS"/>
              </w:rPr>
            </w:pPr>
            <w:r w:rsidRPr="009A2444">
              <w:rPr>
                <w:rFonts w:ascii="Times New Roman" w:eastAsia="Times New Roman" w:hAnsi="Times New Roman"/>
                <w:b/>
                <w:szCs w:val="24"/>
                <w:lang w:val="sr-Cyrl-RS"/>
              </w:rPr>
              <w:t>6.591.298,40</w:t>
            </w:r>
          </w:p>
        </w:tc>
        <w:tc>
          <w:tcPr>
            <w:tcW w:w="1442" w:type="dxa"/>
            <w:vMerge/>
            <w:vAlign w:val="center"/>
          </w:tcPr>
          <w:p w14:paraId="178AB80A" w14:textId="77777777" w:rsidR="00EE7CA9" w:rsidRPr="009A2444" w:rsidRDefault="00EE7CA9">
            <w:pPr>
              <w:spacing w:after="0" w:line="240" w:lineRule="auto"/>
              <w:jc w:val="center"/>
              <w:rPr>
                <w:rFonts w:ascii="Times New Roman" w:eastAsia="Times New Roman" w:hAnsi="Times New Roman"/>
                <w:szCs w:val="24"/>
                <w:lang w:val="sr-Cyrl-RS"/>
              </w:rPr>
            </w:pPr>
          </w:p>
        </w:tc>
      </w:tr>
    </w:tbl>
    <w:p w14:paraId="384BE5D2" w14:textId="77777777" w:rsidR="00EE7CA9" w:rsidRPr="009A2444" w:rsidRDefault="00EE7CA9">
      <w:pPr>
        <w:spacing w:after="0" w:line="240" w:lineRule="auto"/>
        <w:jc w:val="both"/>
        <w:rPr>
          <w:rFonts w:ascii="Times New Roman" w:eastAsia="Times New Roman" w:hAnsi="Times New Roman"/>
          <w:sz w:val="24"/>
          <w:szCs w:val="24"/>
          <w:lang w:val="sr-Latn-RS"/>
        </w:rPr>
      </w:pPr>
    </w:p>
    <w:p w14:paraId="52BC6E5F" w14:textId="77777777" w:rsidR="00EE7CA9" w:rsidRDefault="000E414F" w:rsidP="00E55E8F">
      <w:pPr>
        <w:spacing w:after="0" w:line="240" w:lineRule="auto"/>
        <w:ind w:firstLine="720"/>
        <w:jc w:val="both"/>
        <w:rPr>
          <w:rFonts w:ascii="Times New Roman" w:eastAsia="Times New Roman" w:hAnsi="Times New Roman"/>
          <w:sz w:val="24"/>
          <w:szCs w:val="24"/>
          <w:lang w:val="sr-Cyrl-CS"/>
        </w:rPr>
      </w:pPr>
      <w:r w:rsidRPr="009A2444">
        <w:rPr>
          <w:rFonts w:ascii="Times New Roman" w:eastAsia="Times New Roman" w:hAnsi="Times New Roman"/>
          <w:sz w:val="24"/>
          <w:szCs w:val="24"/>
          <w:lang w:val="sr-Cyrl-CS"/>
        </w:rPr>
        <w:t>Количине дрвних сортимената су у складу са наведеним Извођачким пројектом/има газдовања шумама и могућа су  одступања у количинама и сортиментној структури приликом сече и израде дрвних сортимената. Дрвни сортименти ће бити фактур</w:t>
      </w:r>
      <w:r w:rsidR="00E55E8F" w:rsidRPr="009A2444">
        <w:rPr>
          <w:rFonts w:ascii="Times New Roman" w:eastAsia="Times New Roman" w:hAnsi="Times New Roman"/>
          <w:sz w:val="24"/>
          <w:szCs w:val="24"/>
          <w:lang w:val="sr-Cyrl-CS"/>
        </w:rPr>
        <w:t xml:space="preserve">исани по ценама датим у Табели </w:t>
      </w:r>
      <w:r w:rsidR="00EA2404" w:rsidRPr="009A2444">
        <w:rPr>
          <w:rFonts w:ascii="Times New Roman" w:eastAsia="Times New Roman" w:hAnsi="Times New Roman"/>
          <w:sz w:val="24"/>
          <w:szCs w:val="24"/>
          <w:lang w:val="sr-Cyrl-CS"/>
        </w:rPr>
        <w:t xml:space="preserve">бр </w:t>
      </w:r>
      <w:r w:rsidR="00E55E8F" w:rsidRPr="009A2444">
        <w:rPr>
          <w:rFonts w:ascii="Times New Roman" w:eastAsia="Times New Roman" w:hAnsi="Times New Roman"/>
          <w:sz w:val="24"/>
          <w:szCs w:val="24"/>
          <w:lang w:val="sr-Latn-RS"/>
        </w:rPr>
        <w:t>2</w:t>
      </w:r>
      <w:r w:rsidRPr="009A2444">
        <w:rPr>
          <w:rFonts w:ascii="Times New Roman" w:eastAsia="Times New Roman" w:hAnsi="Times New Roman"/>
          <w:sz w:val="24"/>
          <w:szCs w:val="24"/>
          <w:lang w:val="sr-Cyrl-CS"/>
        </w:rPr>
        <w:t>. Уколико се јаве дрвни сортименти који нису предвиђени Извођачким пројектом/има</w:t>
      </w:r>
      <w:r w:rsidR="008C6DB8" w:rsidRPr="009A2444">
        <w:rPr>
          <w:rFonts w:ascii="Times New Roman" w:eastAsia="Times New Roman" w:hAnsi="Times New Roman"/>
          <w:sz w:val="24"/>
          <w:szCs w:val="24"/>
          <w:lang w:val="sr-Cyrl-CS"/>
        </w:rPr>
        <w:t xml:space="preserve"> и Табелом бр 2</w:t>
      </w:r>
      <w:r w:rsidRPr="009A2444">
        <w:rPr>
          <w:rFonts w:ascii="Times New Roman" w:eastAsia="Times New Roman" w:hAnsi="Times New Roman"/>
          <w:sz w:val="24"/>
          <w:szCs w:val="24"/>
          <w:lang w:val="sr-Cyrl-CS"/>
        </w:rPr>
        <w:t>, њихова дрвна запремина ће бити фактурисана по важећем Ценовнику производа коришћења шума Јавног предузећа „Национални парк Ђердап“ (број 3982 од 08.09.2022.године).</w:t>
      </w:r>
    </w:p>
    <w:p w14:paraId="766F6F88" w14:textId="77777777" w:rsidR="009A2444" w:rsidRPr="009A2444" w:rsidRDefault="009A2444" w:rsidP="00E55E8F">
      <w:pPr>
        <w:spacing w:after="0" w:line="240" w:lineRule="auto"/>
        <w:ind w:firstLine="720"/>
        <w:jc w:val="both"/>
        <w:rPr>
          <w:rFonts w:ascii="Times New Roman" w:eastAsia="Times New Roman" w:hAnsi="Times New Roman"/>
          <w:sz w:val="24"/>
          <w:szCs w:val="24"/>
          <w:lang w:val="sr-Latn-RS"/>
        </w:rPr>
      </w:pPr>
    </w:p>
    <w:p w14:paraId="21E31E7C" w14:textId="77777777" w:rsidR="00EE7CA9" w:rsidRPr="009A2444" w:rsidRDefault="000E414F">
      <w:pPr>
        <w:spacing w:after="0" w:line="240" w:lineRule="auto"/>
        <w:jc w:val="center"/>
        <w:rPr>
          <w:rFonts w:ascii="Times New Roman" w:eastAsia="Times New Roman" w:hAnsi="Times New Roman"/>
          <w:b/>
          <w:sz w:val="24"/>
          <w:szCs w:val="24"/>
          <w:u w:val="single"/>
          <w:lang w:val="sr-Cyrl-CS"/>
        </w:rPr>
      </w:pPr>
      <w:r w:rsidRPr="009A2444">
        <w:rPr>
          <w:rFonts w:ascii="Times New Roman" w:eastAsia="Times New Roman" w:hAnsi="Times New Roman"/>
          <w:b/>
          <w:color w:val="000000" w:themeColor="text1"/>
          <w:sz w:val="24"/>
          <w:szCs w:val="24"/>
          <w:u w:val="single"/>
          <w:lang w:val="ru-RU"/>
        </w:rPr>
        <w:lastRenderedPageBreak/>
        <w:t>Записник о увођењу у посао на извођењу радова на сечи, изради, извлачењу и транспорту дрвних сортимената</w:t>
      </w:r>
    </w:p>
    <w:p w14:paraId="21154B13" w14:textId="77777777" w:rsidR="00EE7CA9" w:rsidRPr="009A2444" w:rsidRDefault="00EE7CA9">
      <w:pPr>
        <w:spacing w:after="0" w:line="240" w:lineRule="auto"/>
        <w:jc w:val="both"/>
        <w:rPr>
          <w:rFonts w:ascii="Times New Roman" w:eastAsia="Times New Roman" w:hAnsi="Times New Roman"/>
          <w:sz w:val="24"/>
          <w:szCs w:val="24"/>
          <w:lang w:val="sr-Cyrl-CS"/>
        </w:rPr>
      </w:pPr>
    </w:p>
    <w:p w14:paraId="48EDCB14" w14:textId="77777777" w:rsidR="00EE7CA9" w:rsidRPr="009A2444" w:rsidRDefault="000E414F">
      <w:pPr>
        <w:spacing w:after="0" w:line="240" w:lineRule="auto"/>
        <w:jc w:val="center"/>
        <w:rPr>
          <w:rFonts w:ascii="Times New Roman" w:eastAsia="Times New Roman" w:hAnsi="Times New Roman"/>
          <w:sz w:val="24"/>
          <w:szCs w:val="24"/>
        </w:rPr>
      </w:pPr>
      <w:r w:rsidRPr="009A2444">
        <w:rPr>
          <w:rFonts w:ascii="Times New Roman" w:eastAsia="Times New Roman" w:hAnsi="Times New Roman"/>
          <w:sz w:val="24"/>
          <w:szCs w:val="24"/>
          <w:lang w:val="ru-RU"/>
        </w:rPr>
        <w:t>Члан 3.</w:t>
      </w:r>
    </w:p>
    <w:p w14:paraId="65949A6D" w14:textId="77777777" w:rsidR="00EE7CA9" w:rsidRPr="009A2444" w:rsidRDefault="000E414F">
      <w:pPr>
        <w:spacing w:after="0" w:line="240" w:lineRule="auto"/>
        <w:ind w:firstLine="720"/>
        <w:jc w:val="both"/>
        <w:rPr>
          <w:rFonts w:ascii="Times New Roman" w:eastAsia="Times New Roman" w:hAnsi="Times New Roman"/>
          <w:color w:val="000000" w:themeColor="text1"/>
          <w:sz w:val="24"/>
          <w:szCs w:val="24"/>
          <w:lang w:val="sr-Latn-RS"/>
        </w:rPr>
      </w:pPr>
      <w:r w:rsidRPr="009A2444">
        <w:rPr>
          <w:rFonts w:ascii="Times New Roman" w:eastAsia="Times New Roman" w:hAnsi="Times New Roman"/>
          <w:color w:val="000000" w:themeColor="text1"/>
          <w:sz w:val="24"/>
          <w:szCs w:val="24"/>
          <w:lang w:val="ru-RU"/>
        </w:rPr>
        <w:t xml:space="preserve">У року од 15 дана од дана потписивања Уговора сачиниће се </w:t>
      </w:r>
      <w:r w:rsidRPr="009A2444">
        <w:rPr>
          <w:rFonts w:ascii="Times New Roman" w:eastAsia="Times New Roman" w:hAnsi="Times New Roman"/>
          <w:b/>
          <w:i/>
          <w:color w:val="000000" w:themeColor="text1"/>
          <w:sz w:val="24"/>
          <w:szCs w:val="24"/>
          <w:lang w:val="ru-RU"/>
        </w:rPr>
        <w:t>Записник о увођењу у посао на извођењу радова на сечи, изради, извлачењу и транспорту дрвних сортимената</w:t>
      </w:r>
      <w:r w:rsidRPr="009A2444">
        <w:rPr>
          <w:rFonts w:ascii="Times New Roman" w:eastAsia="Times New Roman" w:hAnsi="Times New Roman"/>
          <w:i/>
          <w:color w:val="000000" w:themeColor="text1"/>
          <w:sz w:val="24"/>
          <w:szCs w:val="24"/>
          <w:lang w:val="ru-RU"/>
        </w:rPr>
        <w:t xml:space="preserve"> </w:t>
      </w:r>
      <w:r w:rsidRPr="009A2444">
        <w:rPr>
          <w:rFonts w:ascii="Times New Roman" w:eastAsia="Times New Roman" w:hAnsi="Times New Roman"/>
          <w:color w:val="000000" w:themeColor="text1"/>
          <w:sz w:val="24"/>
          <w:szCs w:val="24"/>
          <w:lang w:val="ru-RU"/>
        </w:rPr>
        <w:t>(у даљем тексту Записник о увођење у посао)  оверен од стране овлашћених представника обе уговорне стране.</w:t>
      </w:r>
    </w:p>
    <w:p w14:paraId="10F53179" w14:textId="77777777" w:rsidR="00EE7CA9" w:rsidRPr="009A2444" w:rsidRDefault="000E414F">
      <w:pPr>
        <w:spacing w:after="0" w:line="240" w:lineRule="auto"/>
        <w:ind w:firstLine="720"/>
        <w:jc w:val="both"/>
        <w:rPr>
          <w:rFonts w:ascii="Times New Roman" w:eastAsia="Times New Roman" w:hAnsi="Times New Roman"/>
          <w:i/>
          <w:color w:val="000000" w:themeColor="text1"/>
          <w:sz w:val="24"/>
          <w:szCs w:val="24"/>
          <w:lang w:val="sr-Cyrl-RS"/>
        </w:rPr>
      </w:pPr>
      <w:r w:rsidRPr="009A2444">
        <w:rPr>
          <w:rFonts w:ascii="Times New Roman" w:eastAsia="Times New Roman" w:hAnsi="Times New Roman"/>
          <w:color w:val="000000" w:themeColor="text1"/>
          <w:sz w:val="24"/>
          <w:szCs w:val="24"/>
          <w:lang w:val="sr-Cyrl-RS"/>
        </w:rPr>
        <w:t>У случају да се из неоправданих разлога не сачини Записник о увођење у посао у назначеном року из става 1 овог члана, Уговор ће се раскинути без враћања депозита.</w:t>
      </w:r>
    </w:p>
    <w:p w14:paraId="2977BBAF" w14:textId="77777777" w:rsidR="00EE7CA9" w:rsidRDefault="000E414F">
      <w:pPr>
        <w:spacing w:after="0" w:line="240" w:lineRule="auto"/>
        <w:ind w:firstLine="720"/>
        <w:jc w:val="both"/>
        <w:rPr>
          <w:rFonts w:ascii="Times New Roman" w:eastAsia="Times New Roman" w:hAnsi="Times New Roman"/>
          <w:sz w:val="24"/>
          <w:szCs w:val="24"/>
          <w:lang w:val="sr-Cyrl-CS"/>
        </w:rPr>
      </w:pPr>
      <w:r w:rsidRPr="009A2444">
        <w:rPr>
          <w:rFonts w:ascii="Times New Roman" w:eastAsia="Times New Roman" w:hAnsi="Times New Roman"/>
          <w:sz w:val="24"/>
          <w:szCs w:val="24"/>
          <w:lang w:val="ru-RU"/>
        </w:rPr>
        <w:t>Записник из става 1. овог члана садржи: назив и адресу купца са ПИБ-ом и матичним бројем, број и датум Уговора,</w:t>
      </w:r>
      <w:r w:rsidRPr="009A2444">
        <w:rPr>
          <w:rFonts w:ascii="Times New Roman" w:eastAsia="Times New Roman" w:hAnsi="Times New Roman"/>
          <w:sz w:val="24"/>
          <w:szCs w:val="24"/>
          <w:lang w:val="sr-Latn-RS"/>
        </w:rPr>
        <w:t xml:space="preserve"> број партије,</w:t>
      </w:r>
      <w:r w:rsidRPr="009A2444">
        <w:rPr>
          <w:rFonts w:ascii="Times New Roman" w:eastAsia="Times New Roman" w:hAnsi="Times New Roman"/>
          <w:sz w:val="24"/>
          <w:szCs w:val="24"/>
          <w:lang w:val="ru-RU"/>
        </w:rPr>
        <w:t xml:space="preserve"> назив газдинске јединице, одељења, дозначену дрвну запремину, начин извођења радова</w:t>
      </w:r>
      <w:r w:rsidRPr="009A2444">
        <w:rPr>
          <w:rFonts w:ascii="Times New Roman" w:eastAsia="Times New Roman" w:hAnsi="Times New Roman"/>
          <w:sz w:val="24"/>
          <w:szCs w:val="24"/>
          <w:lang w:val="sr-Latn-CS"/>
        </w:rPr>
        <w:t xml:space="preserve">, </w:t>
      </w:r>
      <w:r w:rsidRPr="009A2444">
        <w:rPr>
          <w:rFonts w:ascii="Times New Roman" w:eastAsia="Times New Roman" w:hAnsi="Times New Roman"/>
          <w:sz w:val="24"/>
          <w:szCs w:val="24"/>
          <w:lang w:val="sr-Cyrl-CS"/>
        </w:rPr>
        <w:t>датум почетка радова.</w:t>
      </w:r>
    </w:p>
    <w:p w14:paraId="4D277236" w14:textId="62C769C0" w:rsidR="00D23916" w:rsidRPr="009A2444" w:rsidRDefault="00D23916">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По потписивању Записника, Купац је дужан да обавести одговорно лице Продавца о дану почетка сече и израде дрвних сортимената.</w:t>
      </w:r>
    </w:p>
    <w:p w14:paraId="71680269" w14:textId="77777777" w:rsidR="00EE7CA9" w:rsidRPr="009A2444" w:rsidRDefault="000E414F">
      <w:pPr>
        <w:spacing w:after="0" w:line="240" w:lineRule="auto"/>
        <w:ind w:firstLine="720"/>
        <w:jc w:val="both"/>
        <w:rPr>
          <w:rFonts w:ascii="Times New Roman" w:eastAsia="Times New Roman" w:hAnsi="Times New Roman"/>
          <w:sz w:val="24"/>
          <w:szCs w:val="24"/>
          <w:lang w:val="sr-Cyrl-RS"/>
        </w:rPr>
      </w:pPr>
      <w:r w:rsidRPr="009A2444">
        <w:rPr>
          <w:rFonts w:ascii="Times New Roman" w:eastAsia="Times New Roman" w:hAnsi="Times New Roman"/>
          <w:sz w:val="24"/>
          <w:szCs w:val="24"/>
          <w:lang w:val="sr-Cyrl-RS"/>
        </w:rPr>
        <w:t>Записник о увођењу у посао је саставни део Уговора.</w:t>
      </w:r>
    </w:p>
    <w:p w14:paraId="095CB441" w14:textId="77777777" w:rsidR="00EE7CA9" w:rsidRPr="009A2444" w:rsidRDefault="00EE7CA9">
      <w:pPr>
        <w:spacing w:after="0" w:line="240" w:lineRule="auto"/>
        <w:jc w:val="center"/>
        <w:rPr>
          <w:rFonts w:ascii="Times New Roman" w:eastAsia="Times New Roman" w:hAnsi="Times New Roman"/>
          <w:color w:val="000000" w:themeColor="text1"/>
          <w:sz w:val="24"/>
          <w:szCs w:val="24"/>
          <w:lang w:val="ru-RU"/>
        </w:rPr>
      </w:pPr>
    </w:p>
    <w:p w14:paraId="447BD769" w14:textId="77777777" w:rsidR="00EE7CA9" w:rsidRPr="009A2444" w:rsidRDefault="000E414F">
      <w:pPr>
        <w:spacing w:after="0" w:line="240" w:lineRule="auto"/>
        <w:jc w:val="center"/>
        <w:rPr>
          <w:rFonts w:ascii="Times New Roman" w:eastAsia="Times New Roman" w:hAnsi="Times New Roman"/>
          <w:b/>
          <w:color w:val="000000" w:themeColor="text1"/>
          <w:sz w:val="24"/>
          <w:szCs w:val="24"/>
          <w:u w:val="single"/>
          <w:lang w:val="ru-RU"/>
        </w:rPr>
      </w:pPr>
      <w:r w:rsidRPr="009A2444">
        <w:rPr>
          <w:rFonts w:ascii="Times New Roman" w:eastAsia="Times New Roman" w:hAnsi="Times New Roman"/>
          <w:b/>
          <w:color w:val="000000" w:themeColor="text1"/>
          <w:sz w:val="24"/>
          <w:szCs w:val="24"/>
          <w:u w:val="single"/>
          <w:lang w:val="ru-RU"/>
        </w:rPr>
        <w:t>Пријем дрвних сортимената</w:t>
      </w:r>
    </w:p>
    <w:p w14:paraId="5E03C104" w14:textId="77777777" w:rsidR="00EE7CA9" w:rsidRPr="009A2444" w:rsidRDefault="00EE7CA9">
      <w:pPr>
        <w:spacing w:after="0" w:line="240" w:lineRule="auto"/>
        <w:jc w:val="center"/>
        <w:rPr>
          <w:rFonts w:ascii="Times New Roman" w:eastAsia="Times New Roman" w:hAnsi="Times New Roman"/>
          <w:color w:val="000000" w:themeColor="text1"/>
          <w:sz w:val="24"/>
          <w:szCs w:val="24"/>
          <w:lang w:val="ru-RU"/>
        </w:rPr>
      </w:pPr>
    </w:p>
    <w:p w14:paraId="5110A98B" w14:textId="77777777" w:rsidR="00EE7CA9" w:rsidRPr="009A2444" w:rsidRDefault="000E414F">
      <w:pPr>
        <w:spacing w:after="0" w:line="240" w:lineRule="auto"/>
        <w:jc w:val="center"/>
        <w:rPr>
          <w:rFonts w:ascii="Times New Roman" w:eastAsia="Times New Roman" w:hAnsi="Times New Roman"/>
          <w:color w:val="000000" w:themeColor="text1"/>
          <w:sz w:val="24"/>
          <w:szCs w:val="24"/>
          <w:lang w:val="ru-RU"/>
        </w:rPr>
      </w:pPr>
      <w:r w:rsidRPr="009A2444">
        <w:rPr>
          <w:rFonts w:ascii="Times New Roman" w:eastAsia="Times New Roman" w:hAnsi="Times New Roman"/>
          <w:color w:val="000000" w:themeColor="text1"/>
          <w:sz w:val="24"/>
          <w:szCs w:val="24"/>
          <w:lang w:val="ru-RU"/>
        </w:rPr>
        <w:t>Члан 4.</w:t>
      </w:r>
    </w:p>
    <w:p w14:paraId="07451357" w14:textId="77777777" w:rsidR="00EE7CA9" w:rsidRPr="009A2444" w:rsidRDefault="000E414F">
      <w:pPr>
        <w:spacing w:after="0" w:line="240" w:lineRule="auto"/>
        <w:ind w:firstLine="720"/>
        <w:jc w:val="both"/>
        <w:rPr>
          <w:rFonts w:ascii="Times New Roman" w:eastAsia="Times New Roman" w:hAnsi="Times New Roman"/>
          <w:color w:val="000000" w:themeColor="text1"/>
          <w:sz w:val="24"/>
          <w:szCs w:val="24"/>
          <w:lang w:val="ru-RU"/>
        </w:rPr>
      </w:pPr>
      <w:r w:rsidRPr="009A2444">
        <w:rPr>
          <w:rFonts w:ascii="Times New Roman" w:eastAsia="Times New Roman" w:hAnsi="Times New Roman"/>
          <w:color w:val="000000" w:themeColor="text1"/>
          <w:sz w:val="24"/>
          <w:szCs w:val="24"/>
          <w:lang w:val="ru-RU"/>
        </w:rPr>
        <w:t xml:space="preserve">Пријем дрвних сортимената ће обављати Продавац уз присуство овлашћеног лица Купца, перманентно по етапама, а након обављене сече и израде дрвних сортимената и успостављеног шумског реда на географски смисленом делу одсека. </w:t>
      </w:r>
    </w:p>
    <w:p w14:paraId="00039BEB" w14:textId="77777777" w:rsidR="00EE7CA9" w:rsidRPr="00D23916" w:rsidRDefault="000E414F">
      <w:pPr>
        <w:spacing w:after="0" w:line="240" w:lineRule="auto"/>
        <w:ind w:firstLine="720"/>
        <w:jc w:val="both"/>
        <w:rPr>
          <w:rFonts w:ascii="Times New Roman" w:eastAsia="Times New Roman" w:hAnsi="Times New Roman"/>
          <w:color w:val="000000" w:themeColor="text1"/>
          <w:sz w:val="24"/>
          <w:szCs w:val="24"/>
          <w:lang w:val="ru-RU"/>
        </w:rPr>
      </w:pPr>
      <w:r w:rsidRPr="009A2444">
        <w:rPr>
          <w:rFonts w:ascii="Times New Roman" w:eastAsia="Times New Roman" w:hAnsi="Times New Roman"/>
          <w:color w:val="000000" w:themeColor="text1"/>
          <w:sz w:val="24"/>
          <w:szCs w:val="24"/>
          <w:lang w:val="ru-RU"/>
        </w:rPr>
        <w:t xml:space="preserve">Пријемом дрвних сортимената из претходног става </w:t>
      </w:r>
      <w:r w:rsidRPr="00D23916">
        <w:rPr>
          <w:rFonts w:ascii="Times New Roman" w:eastAsia="Times New Roman" w:hAnsi="Times New Roman"/>
          <w:color w:val="000000" w:themeColor="text1"/>
          <w:sz w:val="24"/>
          <w:szCs w:val="24"/>
          <w:lang w:val="ru-RU"/>
        </w:rPr>
        <w:t>ће Продавац, на месту сече и израде</w:t>
      </w:r>
      <w:r w:rsidRPr="00D23916">
        <w:rPr>
          <w:rFonts w:ascii="Times New Roman" w:eastAsia="Times New Roman" w:hAnsi="Times New Roman"/>
          <w:color w:val="000000" w:themeColor="text1"/>
          <w:sz w:val="24"/>
          <w:szCs w:val="24"/>
          <w:lang w:val="sr-Latn-RS"/>
        </w:rPr>
        <w:t xml:space="preserve"> (</w:t>
      </w:r>
      <w:r w:rsidRPr="00D23916">
        <w:rPr>
          <w:rFonts w:ascii="Times New Roman" w:eastAsia="Times New Roman" w:hAnsi="Times New Roman"/>
          <w:color w:val="000000" w:themeColor="text1"/>
          <w:sz w:val="24"/>
          <w:szCs w:val="24"/>
          <w:lang w:val="sr-Cyrl-RS"/>
        </w:rPr>
        <w:t>код пања)</w:t>
      </w:r>
      <w:r w:rsidRPr="00D23916">
        <w:rPr>
          <w:rFonts w:ascii="Times New Roman" w:eastAsia="Times New Roman" w:hAnsi="Times New Roman"/>
          <w:color w:val="000000" w:themeColor="text1"/>
          <w:sz w:val="24"/>
          <w:szCs w:val="24"/>
          <w:lang w:val="ru-RU"/>
        </w:rPr>
        <w:t>,  утврдити врсту дрвета, а премером димензија израчунати запремину израђених дрвних сортимената, извршити класирање и обележавање трупаца и огревног дрвета, сагласно правилима шумарске струке и одговарајућих стандарда.</w:t>
      </w:r>
      <w:r w:rsidRPr="00D23916">
        <w:rPr>
          <w:rFonts w:ascii="Times New Roman" w:eastAsia="Times New Roman" w:hAnsi="Times New Roman"/>
          <w:sz w:val="24"/>
          <w:szCs w:val="24"/>
          <w:lang w:val="sr-Cyrl-RS"/>
        </w:rPr>
        <w:tab/>
      </w:r>
    </w:p>
    <w:p w14:paraId="6983CC47" w14:textId="1730CC4F" w:rsidR="00EE7CA9" w:rsidRPr="0068189E" w:rsidRDefault="000E414F">
      <w:pPr>
        <w:spacing w:after="0" w:line="240" w:lineRule="auto"/>
        <w:jc w:val="both"/>
        <w:rPr>
          <w:rFonts w:ascii="Times New Roman" w:eastAsia="Times New Roman" w:hAnsi="Times New Roman"/>
          <w:sz w:val="24"/>
          <w:szCs w:val="24"/>
          <w:lang w:val="sr-Cyrl-RS"/>
        </w:rPr>
      </w:pPr>
      <w:r w:rsidRPr="00D23916">
        <w:rPr>
          <w:rFonts w:ascii="Times New Roman" w:eastAsia="Times New Roman" w:hAnsi="Times New Roman"/>
          <w:sz w:val="24"/>
          <w:szCs w:val="24"/>
          <w:lang w:val="sr-Cyrl-RS"/>
        </w:rPr>
        <w:tab/>
        <w:t xml:space="preserve">Обе уговорене стране су сагласне, да се о дрвној запремини из става 1 овог члана, сукцесивно сачинњавају </w:t>
      </w:r>
      <w:r w:rsidRPr="00D23916">
        <w:rPr>
          <w:rFonts w:ascii="Times New Roman" w:eastAsia="Times New Roman" w:hAnsi="Times New Roman"/>
          <w:b/>
          <w:i/>
          <w:sz w:val="24"/>
          <w:szCs w:val="24"/>
          <w:lang w:val="sr-Cyrl-RS"/>
        </w:rPr>
        <w:t>Записници о примопредаји дрвних сортимената,</w:t>
      </w:r>
      <w:r w:rsidRPr="00D23916">
        <w:rPr>
          <w:rFonts w:ascii="Times New Roman" w:eastAsia="Times New Roman" w:hAnsi="Times New Roman"/>
          <w:sz w:val="24"/>
          <w:szCs w:val="24"/>
          <w:lang w:val="sr-Cyrl-RS"/>
        </w:rPr>
        <w:t xml:space="preserve"> на основу којих ће се вршити фактурисање </w:t>
      </w:r>
      <w:r w:rsidRPr="00D23916">
        <w:rPr>
          <w:rFonts w:ascii="Times New Roman" w:eastAsia="Times New Roman" w:hAnsi="Times New Roman"/>
          <w:color w:val="000000" w:themeColor="text1"/>
          <w:sz w:val="24"/>
          <w:szCs w:val="24"/>
          <w:lang w:val="ru-RU"/>
        </w:rPr>
        <w:t>а који оверавају обе уговорне стране.</w:t>
      </w:r>
      <w:r w:rsidR="0068189E">
        <w:rPr>
          <w:rFonts w:ascii="Times New Roman" w:eastAsia="Times New Roman" w:hAnsi="Times New Roman"/>
          <w:color w:val="000000" w:themeColor="text1"/>
          <w:sz w:val="24"/>
          <w:szCs w:val="24"/>
        </w:rPr>
        <w:t xml:space="preserve"> </w:t>
      </w:r>
    </w:p>
    <w:p w14:paraId="0040BFBD" w14:textId="77777777" w:rsidR="00EE7CA9" w:rsidRPr="009A2444" w:rsidRDefault="00EE7CA9">
      <w:pPr>
        <w:spacing w:after="0" w:line="240" w:lineRule="auto"/>
        <w:jc w:val="center"/>
        <w:rPr>
          <w:rFonts w:ascii="Times New Roman" w:eastAsia="Times New Roman" w:hAnsi="Times New Roman"/>
          <w:b/>
          <w:sz w:val="24"/>
          <w:szCs w:val="24"/>
          <w:u w:val="single"/>
          <w:lang w:val="ru-RU"/>
        </w:rPr>
      </w:pPr>
    </w:p>
    <w:p w14:paraId="4F085BB9" w14:textId="77777777" w:rsidR="00EE7CA9" w:rsidRPr="009A2444" w:rsidRDefault="000E414F">
      <w:pPr>
        <w:spacing w:after="0" w:line="240" w:lineRule="auto"/>
        <w:jc w:val="center"/>
        <w:rPr>
          <w:rFonts w:ascii="Times New Roman" w:eastAsia="Times New Roman" w:hAnsi="Times New Roman"/>
          <w:b/>
          <w:sz w:val="24"/>
          <w:szCs w:val="24"/>
          <w:u w:val="single"/>
          <w:lang w:val="ru-RU"/>
        </w:rPr>
      </w:pPr>
      <w:r w:rsidRPr="009A2444">
        <w:rPr>
          <w:rFonts w:ascii="Times New Roman" w:eastAsia="Times New Roman" w:hAnsi="Times New Roman"/>
          <w:b/>
          <w:sz w:val="24"/>
          <w:szCs w:val="24"/>
          <w:u w:val="single"/>
          <w:lang w:val="ru-RU"/>
        </w:rPr>
        <w:t>Отпрема дрвних сортимената</w:t>
      </w:r>
    </w:p>
    <w:p w14:paraId="0EB3AC8A" w14:textId="77777777" w:rsidR="00EE7CA9" w:rsidRPr="009A2444" w:rsidRDefault="00EE7CA9">
      <w:pPr>
        <w:spacing w:after="0" w:line="240" w:lineRule="auto"/>
        <w:jc w:val="center"/>
        <w:rPr>
          <w:rFonts w:ascii="Times New Roman" w:eastAsia="Times New Roman" w:hAnsi="Times New Roman"/>
          <w:sz w:val="24"/>
          <w:szCs w:val="24"/>
          <w:lang w:val="ru-RU"/>
        </w:rPr>
      </w:pPr>
    </w:p>
    <w:p w14:paraId="1DEEF450" w14:textId="77777777" w:rsidR="00EE7CA9" w:rsidRPr="009A2444" w:rsidRDefault="000E414F">
      <w:pPr>
        <w:spacing w:after="0" w:line="240" w:lineRule="auto"/>
        <w:jc w:val="center"/>
        <w:rPr>
          <w:rFonts w:ascii="Times New Roman" w:eastAsia="Times New Roman" w:hAnsi="Times New Roman"/>
          <w:sz w:val="24"/>
          <w:szCs w:val="24"/>
          <w:lang w:val="ru-RU"/>
        </w:rPr>
      </w:pPr>
      <w:r w:rsidRPr="009A2444">
        <w:rPr>
          <w:rFonts w:ascii="Times New Roman" w:eastAsia="Times New Roman" w:hAnsi="Times New Roman"/>
          <w:sz w:val="24"/>
          <w:szCs w:val="24"/>
          <w:lang w:val="ru-RU"/>
        </w:rPr>
        <w:t xml:space="preserve">Члан </w:t>
      </w:r>
      <w:r w:rsidRPr="009A2444">
        <w:rPr>
          <w:rFonts w:ascii="Times New Roman" w:eastAsia="Times New Roman" w:hAnsi="Times New Roman"/>
          <w:sz w:val="24"/>
          <w:szCs w:val="24"/>
          <w:lang w:val="sr-Cyrl-CS"/>
        </w:rPr>
        <w:t>5</w:t>
      </w:r>
      <w:r w:rsidRPr="009A2444">
        <w:rPr>
          <w:rFonts w:ascii="Times New Roman" w:eastAsia="Times New Roman" w:hAnsi="Times New Roman"/>
          <w:sz w:val="24"/>
          <w:szCs w:val="24"/>
          <w:lang w:val="ru-RU"/>
        </w:rPr>
        <w:t>.</w:t>
      </w:r>
    </w:p>
    <w:p w14:paraId="731F7428" w14:textId="77777777" w:rsidR="00EE7CA9" w:rsidRPr="009A2444" w:rsidRDefault="000E414F">
      <w:pPr>
        <w:spacing w:after="0" w:line="240" w:lineRule="auto"/>
        <w:ind w:firstLine="720"/>
        <w:jc w:val="both"/>
        <w:rPr>
          <w:rFonts w:ascii="Times New Roman" w:eastAsia="Times New Roman" w:hAnsi="Times New Roman"/>
          <w:sz w:val="24"/>
          <w:szCs w:val="24"/>
          <w:lang w:val="ru-RU"/>
        </w:rPr>
      </w:pPr>
      <w:r w:rsidRPr="009A2444">
        <w:rPr>
          <w:rFonts w:ascii="Times New Roman" w:eastAsia="Times New Roman" w:hAnsi="Times New Roman"/>
          <w:sz w:val="24"/>
          <w:szCs w:val="24"/>
          <w:lang w:val="ru-RU"/>
        </w:rPr>
        <w:t xml:space="preserve">Отпрему </w:t>
      </w:r>
      <w:r w:rsidRPr="009A2444">
        <w:rPr>
          <w:rFonts w:ascii="Times New Roman" w:eastAsia="Times New Roman" w:hAnsi="Times New Roman"/>
          <w:sz w:val="24"/>
          <w:szCs w:val="24"/>
          <w:lang w:val="sr-Cyrl-CS"/>
        </w:rPr>
        <w:t xml:space="preserve">дрвних сортимената </w:t>
      </w:r>
      <w:r w:rsidRPr="009A2444">
        <w:rPr>
          <w:rFonts w:ascii="Times New Roman" w:eastAsia="Times New Roman" w:hAnsi="Times New Roman"/>
          <w:sz w:val="24"/>
          <w:szCs w:val="24"/>
          <w:lang w:val="ru-RU"/>
        </w:rPr>
        <w:t>из члана 2. овог уговора</w:t>
      </w:r>
      <w:r w:rsidRPr="009A2444">
        <w:rPr>
          <w:rFonts w:ascii="Times New Roman" w:eastAsia="Times New Roman" w:hAnsi="Times New Roman"/>
          <w:sz w:val="24"/>
          <w:szCs w:val="24"/>
        </w:rPr>
        <w:t xml:space="preserve">, а </w:t>
      </w:r>
      <w:proofErr w:type="spellStart"/>
      <w:r w:rsidRPr="009A2444">
        <w:rPr>
          <w:rFonts w:ascii="Times New Roman" w:eastAsia="Times New Roman" w:hAnsi="Times New Roman"/>
          <w:sz w:val="24"/>
          <w:szCs w:val="24"/>
        </w:rPr>
        <w:t>чија</w:t>
      </w:r>
      <w:proofErr w:type="spellEnd"/>
      <w:r w:rsidRPr="009A2444">
        <w:rPr>
          <w:rFonts w:ascii="Times New Roman" w:eastAsia="Times New Roman" w:hAnsi="Times New Roman"/>
          <w:sz w:val="24"/>
          <w:szCs w:val="24"/>
        </w:rPr>
        <w:t xml:space="preserve"> </w:t>
      </w:r>
      <w:proofErr w:type="spellStart"/>
      <w:r w:rsidRPr="009A2444">
        <w:rPr>
          <w:rFonts w:ascii="Times New Roman" w:eastAsia="Times New Roman" w:hAnsi="Times New Roman"/>
          <w:sz w:val="24"/>
          <w:szCs w:val="24"/>
        </w:rPr>
        <w:t>је</w:t>
      </w:r>
      <w:proofErr w:type="spellEnd"/>
      <w:r w:rsidRPr="009A2444">
        <w:rPr>
          <w:rFonts w:ascii="Times New Roman" w:eastAsia="Times New Roman" w:hAnsi="Times New Roman"/>
          <w:sz w:val="24"/>
          <w:szCs w:val="24"/>
        </w:rPr>
        <w:t xml:space="preserve"> </w:t>
      </w:r>
      <w:proofErr w:type="spellStart"/>
      <w:r w:rsidRPr="009A2444">
        <w:rPr>
          <w:rFonts w:ascii="Times New Roman" w:eastAsia="Times New Roman" w:hAnsi="Times New Roman"/>
          <w:sz w:val="24"/>
          <w:szCs w:val="24"/>
        </w:rPr>
        <w:t>запремина</w:t>
      </w:r>
      <w:proofErr w:type="spellEnd"/>
      <w:r w:rsidRPr="009A2444">
        <w:rPr>
          <w:rFonts w:ascii="Times New Roman" w:eastAsia="Times New Roman" w:hAnsi="Times New Roman"/>
          <w:sz w:val="24"/>
          <w:szCs w:val="24"/>
          <w:lang w:val="sr-Cyrl-RS"/>
        </w:rPr>
        <w:t xml:space="preserve">, врста </w:t>
      </w:r>
      <w:r w:rsidRPr="009A2444">
        <w:rPr>
          <w:rFonts w:ascii="Times New Roman" w:eastAsia="Times New Roman" w:hAnsi="Times New Roman"/>
          <w:sz w:val="24"/>
          <w:szCs w:val="24"/>
        </w:rPr>
        <w:t xml:space="preserve">и </w:t>
      </w:r>
      <w:proofErr w:type="spellStart"/>
      <w:r w:rsidRPr="009A2444">
        <w:rPr>
          <w:rFonts w:ascii="Times New Roman" w:eastAsia="Times New Roman" w:hAnsi="Times New Roman"/>
          <w:sz w:val="24"/>
          <w:szCs w:val="24"/>
        </w:rPr>
        <w:t>класа</w:t>
      </w:r>
      <w:proofErr w:type="spellEnd"/>
      <w:r w:rsidRPr="009A2444">
        <w:rPr>
          <w:rFonts w:ascii="Times New Roman" w:eastAsia="Times New Roman" w:hAnsi="Times New Roman"/>
          <w:sz w:val="24"/>
          <w:szCs w:val="24"/>
        </w:rPr>
        <w:t xml:space="preserve"> </w:t>
      </w:r>
      <w:r w:rsidRPr="009A2444">
        <w:rPr>
          <w:rFonts w:ascii="Times New Roman" w:eastAsia="Times New Roman" w:hAnsi="Times New Roman"/>
          <w:sz w:val="24"/>
          <w:szCs w:val="24"/>
          <w:lang w:val="sr-Cyrl-RS"/>
        </w:rPr>
        <w:t xml:space="preserve">дрвних </w:t>
      </w:r>
      <w:proofErr w:type="spellStart"/>
      <w:r w:rsidRPr="009A2444">
        <w:rPr>
          <w:rFonts w:ascii="Times New Roman" w:eastAsia="Times New Roman" w:hAnsi="Times New Roman"/>
          <w:sz w:val="24"/>
          <w:szCs w:val="24"/>
        </w:rPr>
        <w:t>сортимента</w:t>
      </w:r>
      <w:proofErr w:type="spellEnd"/>
      <w:r w:rsidRPr="009A2444">
        <w:rPr>
          <w:rFonts w:ascii="Times New Roman" w:eastAsia="Times New Roman" w:hAnsi="Times New Roman"/>
          <w:sz w:val="24"/>
          <w:szCs w:val="24"/>
        </w:rPr>
        <w:t xml:space="preserve"> </w:t>
      </w:r>
      <w:proofErr w:type="spellStart"/>
      <w:r w:rsidRPr="009A2444">
        <w:rPr>
          <w:rFonts w:ascii="Times New Roman" w:eastAsia="Times New Roman" w:hAnsi="Times New Roman"/>
          <w:sz w:val="24"/>
          <w:szCs w:val="24"/>
        </w:rPr>
        <w:t>утврђена</w:t>
      </w:r>
      <w:proofErr w:type="spellEnd"/>
      <w:r w:rsidRPr="009A2444">
        <w:rPr>
          <w:rFonts w:ascii="Times New Roman" w:eastAsia="Times New Roman" w:hAnsi="Times New Roman"/>
          <w:sz w:val="24"/>
          <w:szCs w:val="24"/>
        </w:rPr>
        <w:t xml:space="preserve"> </w:t>
      </w:r>
      <w:r w:rsidRPr="009A2444">
        <w:rPr>
          <w:rFonts w:ascii="Times New Roman" w:eastAsia="Times New Roman" w:hAnsi="Times New Roman"/>
          <w:sz w:val="24"/>
          <w:szCs w:val="24"/>
          <w:lang w:val="sr-Cyrl-RS"/>
        </w:rPr>
        <w:t>З</w:t>
      </w:r>
      <w:proofErr w:type="spellStart"/>
      <w:r w:rsidRPr="009A2444">
        <w:rPr>
          <w:rFonts w:ascii="Times New Roman" w:eastAsia="Times New Roman" w:hAnsi="Times New Roman"/>
          <w:sz w:val="24"/>
          <w:szCs w:val="24"/>
        </w:rPr>
        <w:t>аписником</w:t>
      </w:r>
      <w:proofErr w:type="spellEnd"/>
      <w:r w:rsidRPr="009A2444">
        <w:rPr>
          <w:rFonts w:ascii="Times New Roman" w:eastAsia="Times New Roman" w:hAnsi="Times New Roman"/>
          <w:sz w:val="24"/>
          <w:szCs w:val="24"/>
          <w:lang w:val="sr-Cyrl-RS"/>
        </w:rPr>
        <w:t xml:space="preserve">, </w:t>
      </w:r>
      <w:r w:rsidRPr="009A2444">
        <w:rPr>
          <w:rFonts w:ascii="Times New Roman" w:eastAsia="Times New Roman" w:hAnsi="Times New Roman"/>
          <w:sz w:val="24"/>
          <w:szCs w:val="24"/>
          <w:lang w:val="ru-RU"/>
        </w:rPr>
        <w:t>на основу члана 4. овог Уговора, вршиће стручно лице Продаваца (ревирни техничар за државне шуме).</w:t>
      </w:r>
    </w:p>
    <w:p w14:paraId="18B80D3B" w14:textId="77777777" w:rsidR="00EE7CA9" w:rsidRPr="009A2444" w:rsidRDefault="000E414F">
      <w:pPr>
        <w:spacing w:after="0" w:line="240" w:lineRule="auto"/>
        <w:ind w:firstLine="720"/>
        <w:jc w:val="both"/>
        <w:rPr>
          <w:rFonts w:ascii="Times New Roman" w:eastAsia="Times New Roman" w:hAnsi="Times New Roman"/>
          <w:color w:val="000000" w:themeColor="text1"/>
          <w:sz w:val="24"/>
          <w:szCs w:val="24"/>
          <w:lang w:val="sr-Cyrl-CS"/>
        </w:rPr>
      </w:pPr>
      <w:r w:rsidRPr="009A2444">
        <w:rPr>
          <w:rFonts w:ascii="Times New Roman" w:eastAsia="Times New Roman" w:hAnsi="Times New Roman"/>
          <w:color w:val="000000" w:themeColor="text1"/>
          <w:sz w:val="24"/>
          <w:szCs w:val="24"/>
          <w:lang w:val="ru-RU"/>
        </w:rPr>
        <w:t>Стручно лице Продавца је ду</w:t>
      </w:r>
      <w:r w:rsidRPr="009A2444">
        <w:rPr>
          <w:rFonts w:ascii="Times New Roman" w:eastAsia="Times New Roman" w:hAnsi="Times New Roman"/>
          <w:color w:val="000000" w:themeColor="text1"/>
          <w:sz w:val="24"/>
          <w:szCs w:val="24"/>
          <w:lang w:val="sr-Cyrl-CS"/>
        </w:rPr>
        <w:t>ж</w:t>
      </w:r>
      <w:r w:rsidRPr="009A2444">
        <w:rPr>
          <w:rFonts w:ascii="Times New Roman" w:eastAsia="Times New Roman" w:hAnsi="Times New Roman"/>
          <w:color w:val="000000" w:themeColor="text1"/>
          <w:sz w:val="24"/>
          <w:szCs w:val="24"/>
          <w:lang w:val="ru-RU"/>
        </w:rPr>
        <w:t>но да изра</w:t>
      </w:r>
      <w:r w:rsidRPr="009A2444">
        <w:rPr>
          <w:rFonts w:ascii="Times New Roman" w:eastAsia="Times New Roman" w:hAnsi="Times New Roman"/>
          <w:color w:val="000000" w:themeColor="text1"/>
          <w:sz w:val="24"/>
          <w:szCs w:val="24"/>
          <w:lang w:val="sr-Cyrl-CS"/>
        </w:rPr>
        <w:t>ђ</w:t>
      </w:r>
      <w:r w:rsidRPr="009A2444">
        <w:rPr>
          <w:rFonts w:ascii="Times New Roman" w:eastAsia="Times New Roman" w:hAnsi="Times New Roman"/>
          <w:color w:val="000000" w:themeColor="text1"/>
          <w:sz w:val="24"/>
          <w:szCs w:val="24"/>
          <w:lang w:val="ru-RU"/>
        </w:rPr>
        <w:t>ене дрвне сортименте прописно обеле</w:t>
      </w:r>
      <w:r w:rsidRPr="009A2444">
        <w:rPr>
          <w:rFonts w:ascii="Times New Roman" w:eastAsia="Times New Roman" w:hAnsi="Times New Roman"/>
          <w:color w:val="000000" w:themeColor="text1"/>
          <w:sz w:val="24"/>
          <w:szCs w:val="24"/>
          <w:lang w:val="sr-Cyrl-CS"/>
        </w:rPr>
        <w:t>ж</w:t>
      </w:r>
      <w:r w:rsidRPr="009A2444">
        <w:rPr>
          <w:rFonts w:ascii="Times New Roman" w:eastAsia="Times New Roman" w:hAnsi="Times New Roman"/>
          <w:color w:val="000000" w:themeColor="text1"/>
          <w:sz w:val="24"/>
          <w:szCs w:val="24"/>
          <w:lang w:val="ru-RU"/>
        </w:rPr>
        <w:t>и и</w:t>
      </w:r>
      <w:r w:rsidRPr="009A2444">
        <w:rPr>
          <w:rFonts w:ascii="Times New Roman" w:eastAsia="Times New Roman" w:hAnsi="Times New Roman"/>
          <w:color w:val="000000" w:themeColor="text1"/>
          <w:sz w:val="24"/>
          <w:szCs w:val="24"/>
          <w:lang w:val="sr-Cyrl-CS"/>
        </w:rPr>
        <w:t xml:space="preserve"> ж</w:t>
      </w:r>
      <w:r w:rsidRPr="009A2444">
        <w:rPr>
          <w:rFonts w:ascii="Times New Roman" w:eastAsia="Times New Roman" w:hAnsi="Times New Roman"/>
          <w:color w:val="000000" w:themeColor="text1"/>
          <w:sz w:val="24"/>
          <w:szCs w:val="24"/>
          <w:lang w:val="ru-RU"/>
        </w:rPr>
        <w:t>иго</w:t>
      </w:r>
      <w:r w:rsidRPr="009A2444">
        <w:rPr>
          <w:rFonts w:ascii="Times New Roman" w:eastAsia="Times New Roman" w:hAnsi="Times New Roman"/>
          <w:color w:val="000000" w:themeColor="text1"/>
          <w:sz w:val="24"/>
          <w:szCs w:val="24"/>
          <w:lang w:val="sr-Cyrl-CS"/>
        </w:rPr>
        <w:t>ш</w:t>
      </w:r>
      <w:r w:rsidRPr="009A2444">
        <w:rPr>
          <w:rFonts w:ascii="Times New Roman" w:eastAsia="Times New Roman" w:hAnsi="Times New Roman"/>
          <w:color w:val="000000" w:themeColor="text1"/>
          <w:sz w:val="24"/>
          <w:szCs w:val="24"/>
          <w:lang w:val="ru-RU"/>
        </w:rPr>
        <w:t xml:space="preserve">е уз издавање прописаних докумената </w:t>
      </w:r>
      <w:r w:rsidRPr="009A2444">
        <w:rPr>
          <w:rFonts w:ascii="Times New Roman" w:eastAsia="Times New Roman" w:hAnsi="Times New Roman"/>
          <w:color w:val="000000" w:themeColor="text1"/>
          <w:sz w:val="24"/>
          <w:szCs w:val="24"/>
          <w:lang w:val="sr-Cyrl-CS"/>
        </w:rPr>
        <w:t>(</w:t>
      </w:r>
      <w:r w:rsidRPr="009A2444">
        <w:rPr>
          <w:rFonts w:ascii="Times New Roman" w:eastAsia="Times New Roman" w:hAnsi="Times New Roman"/>
          <w:i/>
          <w:color w:val="000000" w:themeColor="text1"/>
          <w:sz w:val="24"/>
          <w:szCs w:val="24"/>
          <w:lang w:val="ru-RU"/>
        </w:rPr>
        <w:t>Отпремнице</w:t>
      </w:r>
      <w:r w:rsidRPr="009A2444">
        <w:rPr>
          <w:rFonts w:ascii="Times New Roman" w:eastAsia="Times New Roman" w:hAnsi="Times New Roman"/>
          <w:color w:val="000000" w:themeColor="text1"/>
          <w:sz w:val="24"/>
          <w:szCs w:val="24"/>
          <w:lang w:val="ru-RU"/>
        </w:rPr>
        <w:t>)</w:t>
      </w:r>
      <w:r w:rsidRPr="009A2444">
        <w:rPr>
          <w:rFonts w:ascii="Times New Roman" w:eastAsia="Times New Roman" w:hAnsi="Times New Roman"/>
          <w:color w:val="000000" w:themeColor="text1"/>
          <w:sz w:val="24"/>
          <w:szCs w:val="24"/>
          <w:lang w:val="sr-Cyrl-CS"/>
        </w:rPr>
        <w:t xml:space="preserve">. </w:t>
      </w:r>
    </w:p>
    <w:p w14:paraId="67E05D15" w14:textId="77777777" w:rsidR="00EE7CA9" w:rsidRPr="009A2444" w:rsidRDefault="000E414F">
      <w:pPr>
        <w:spacing w:after="0" w:line="240" w:lineRule="auto"/>
        <w:ind w:firstLine="720"/>
        <w:jc w:val="both"/>
        <w:rPr>
          <w:rFonts w:ascii="Times New Roman" w:eastAsia="Times New Roman" w:hAnsi="Times New Roman"/>
          <w:color w:val="000000" w:themeColor="text1"/>
          <w:sz w:val="24"/>
          <w:szCs w:val="24"/>
          <w:lang w:val="ru-RU"/>
        </w:rPr>
      </w:pPr>
      <w:r w:rsidRPr="009A2444">
        <w:rPr>
          <w:rFonts w:ascii="Times New Roman" w:eastAsia="Times New Roman" w:hAnsi="Times New Roman"/>
          <w:color w:val="000000" w:themeColor="text1"/>
          <w:sz w:val="24"/>
          <w:szCs w:val="24"/>
          <w:lang w:val="ru-RU"/>
        </w:rPr>
        <w:t>Купац је дужан да превоз дрвних сортимената са привременог стоваришта најави најмање један дан раније, ради организације стручног лица Продавца, као и ради информисања Купца о стању камионских путева и евентуалне немогућности коришћења истих, услед деловања временских неприлика.</w:t>
      </w:r>
    </w:p>
    <w:p w14:paraId="255FE7DD" w14:textId="77777777" w:rsidR="00EE7CA9" w:rsidRPr="009A2444" w:rsidRDefault="00EE7CA9">
      <w:pPr>
        <w:spacing w:after="0" w:line="240" w:lineRule="auto"/>
        <w:jc w:val="center"/>
        <w:rPr>
          <w:rFonts w:ascii="Times New Roman" w:eastAsia="Times New Roman" w:hAnsi="Times New Roman"/>
          <w:sz w:val="24"/>
          <w:szCs w:val="24"/>
          <w:lang w:val="sr-Latn-RS"/>
        </w:rPr>
      </w:pPr>
    </w:p>
    <w:p w14:paraId="6B4EDF13" w14:textId="77777777" w:rsidR="00E55E8F" w:rsidRPr="009A2444" w:rsidRDefault="00E55E8F">
      <w:pPr>
        <w:spacing w:after="0" w:line="240" w:lineRule="auto"/>
        <w:jc w:val="center"/>
        <w:rPr>
          <w:rFonts w:ascii="Times New Roman" w:eastAsia="Times New Roman" w:hAnsi="Times New Roman"/>
          <w:sz w:val="24"/>
          <w:szCs w:val="24"/>
          <w:lang w:val="sr-Latn-RS"/>
        </w:rPr>
      </w:pPr>
    </w:p>
    <w:p w14:paraId="4BD0DB48" w14:textId="77777777" w:rsidR="00E55E8F" w:rsidRPr="009A2444" w:rsidRDefault="00E55E8F">
      <w:pPr>
        <w:spacing w:after="0" w:line="240" w:lineRule="auto"/>
        <w:jc w:val="center"/>
        <w:rPr>
          <w:rFonts w:ascii="Times New Roman" w:eastAsia="Times New Roman" w:hAnsi="Times New Roman"/>
          <w:sz w:val="24"/>
          <w:szCs w:val="24"/>
          <w:lang w:val="sr-Latn-RS"/>
        </w:rPr>
      </w:pPr>
    </w:p>
    <w:p w14:paraId="26792AE8" w14:textId="77777777" w:rsidR="00E55E8F" w:rsidRDefault="00E55E8F">
      <w:pPr>
        <w:spacing w:after="0" w:line="240" w:lineRule="auto"/>
        <w:jc w:val="center"/>
        <w:rPr>
          <w:rFonts w:ascii="Times New Roman" w:eastAsia="Times New Roman" w:hAnsi="Times New Roman"/>
          <w:sz w:val="24"/>
          <w:szCs w:val="24"/>
          <w:lang w:val="sr-Latn-RS"/>
        </w:rPr>
      </w:pPr>
    </w:p>
    <w:p w14:paraId="7AF0FAE3" w14:textId="77777777" w:rsidR="009A2444" w:rsidRDefault="009A2444">
      <w:pPr>
        <w:spacing w:after="0" w:line="240" w:lineRule="auto"/>
        <w:jc w:val="center"/>
        <w:rPr>
          <w:rFonts w:ascii="Times New Roman" w:eastAsia="Times New Roman" w:hAnsi="Times New Roman"/>
          <w:sz w:val="24"/>
          <w:szCs w:val="24"/>
          <w:lang w:val="sr-Latn-RS"/>
        </w:rPr>
      </w:pPr>
    </w:p>
    <w:p w14:paraId="6882B35B" w14:textId="77777777" w:rsidR="009A2444" w:rsidRDefault="009A2444">
      <w:pPr>
        <w:spacing w:after="0" w:line="240" w:lineRule="auto"/>
        <w:jc w:val="center"/>
        <w:rPr>
          <w:rFonts w:ascii="Times New Roman" w:eastAsia="Times New Roman" w:hAnsi="Times New Roman"/>
          <w:sz w:val="24"/>
          <w:szCs w:val="24"/>
          <w:lang w:val="sr-Cyrl-RS"/>
        </w:rPr>
      </w:pPr>
    </w:p>
    <w:p w14:paraId="3CA7C429" w14:textId="77777777" w:rsidR="00D23916" w:rsidRPr="00D23916" w:rsidRDefault="00D23916">
      <w:pPr>
        <w:spacing w:after="0" w:line="240" w:lineRule="auto"/>
        <w:jc w:val="center"/>
        <w:rPr>
          <w:rFonts w:ascii="Times New Roman" w:eastAsia="Times New Roman" w:hAnsi="Times New Roman"/>
          <w:sz w:val="24"/>
          <w:szCs w:val="24"/>
          <w:lang w:val="sr-Cyrl-RS"/>
        </w:rPr>
      </w:pPr>
    </w:p>
    <w:p w14:paraId="7F06DD2D" w14:textId="77777777" w:rsidR="009A2444" w:rsidRPr="009A2444" w:rsidRDefault="009A2444">
      <w:pPr>
        <w:spacing w:after="0" w:line="240" w:lineRule="auto"/>
        <w:jc w:val="center"/>
        <w:rPr>
          <w:rFonts w:ascii="Times New Roman" w:eastAsia="Times New Roman" w:hAnsi="Times New Roman"/>
          <w:sz w:val="24"/>
          <w:szCs w:val="24"/>
          <w:lang w:val="sr-Latn-RS"/>
        </w:rPr>
      </w:pPr>
    </w:p>
    <w:p w14:paraId="116FC047" w14:textId="77777777" w:rsidR="00EE7CA9" w:rsidRPr="009A2444" w:rsidRDefault="000E414F">
      <w:pPr>
        <w:spacing w:after="0" w:line="240" w:lineRule="auto"/>
        <w:jc w:val="center"/>
        <w:rPr>
          <w:rFonts w:ascii="Times New Roman" w:eastAsia="Times New Roman" w:hAnsi="Times New Roman"/>
          <w:b/>
          <w:sz w:val="24"/>
          <w:szCs w:val="24"/>
          <w:u w:val="single"/>
          <w:lang w:val="ru-RU"/>
        </w:rPr>
      </w:pPr>
      <w:r w:rsidRPr="009A2444">
        <w:rPr>
          <w:rFonts w:ascii="Times New Roman" w:eastAsia="Times New Roman" w:hAnsi="Times New Roman"/>
          <w:b/>
          <w:sz w:val="24"/>
          <w:szCs w:val="24"/>
          <w:u w:val="single"/>
          <w:lang w:val="ru-RU"/>
        </w:rPr>
        <w:lastRenderedPageBreak/>
        <w:t>Рокови</w:t>
      </w:r>
    </w:p>
    <w:p w14:paraId="07302DE7" w14:textId="77777777" w:rsidR="00EE7CA9" w:rsidRPr="009A2444" w:rsidRDefault="00EE7CA9">
      <w:pPr>
        <w:spacing w:after="0" w:line="240" w:lineRule="auto"/>
        <w:jc w:val="center"/>
        <w:rPr>
          <w:rFonts w:ascii="Times New Roman" w:eastAsia="Times New Roman" w:hAnsi="Times New Roman"/>
          <w:sz w:val="24"/>
          <w:szCs w:val="24"/>
          <w:lang w:val="ru-RU"/>
        </w:rPr>
      </w:pPr>
    </w:p>
    <w:p w14:paraId="5E5D9CAE" w14:textId="77777777" w:rsidR="00EE7CA9" w:rsidRPr="009A2444" w:rsidRDefault="000E414F">
      <w:pPr>
        <w:spacing w:after="0" w:line="240" w:lineRule="auto"/>
        <w:jc w:val="center"/>
        <w:rPr>
          <w:rFonts w:ascii="Times New Roman" w:eastAsia="Times New Roman" w:hAnsi="Times New Roman"/>
          <w:sz w:val="24"/>
          <w:szCs w:val="24"/>
          <w:lang w:val="ru-RU"/>
        </w:rPr>
      </w:pPr>
      <w:r w:rsidRPr="009A2444">
        <w:rPr>
          <w:rFonts w:ascii="Times New Roman" w:eastAsia="Times New Roman" w:hAnsi="Times New Roman"/>
          <w:sz w:val="24"/>
          <w:szCs w:val="24"/>
          <w:lang w:val="ru-RU"/>
        </w:rPr>
        <w:t>Члан 6.</w:t>
      </w:r>
    </w:p>
    <w:p w14:paraId="4850AE08" w14:textId="0E678D72" w:rsidR="00EE7CA9" w:rsidRPr="009A2444" w:rsidRDefault="000E414F">
      <w:pPr>
        <w:spacing w:after="0" w:line="240" w:lineRule="auto"/>
        <w:ind w:firstLine="720"/>
        <w:jc w:val="both"/>
        <w:rPr>
          <w:rFonts w:ascii="Times New Roman" w:eastAsia="Times New Roman" w:hAnsi="Times New Roman"/>
          <w:sz w:val="24"/>
          <w:szCs w:val="24"/>
          <w:lang w:val="ru-RU"/>
        </w:rPr>
      </w:pPr>
      <w:r w:rsidRPr="009A2444">
        <w:rPr>
          <w:rFonts w:ascii="Times New Roman" w:eastAsia="Times New Roman" w:hAnsi="Times New Roman"/>
          <w:sz w:val="24"/>
          <w:szCs w:val="24"/>
          <w:lang w:val="ru-RU"/>
        </w:rPr>
        <w:t>Радови из члана 1. овог уговора почињу по потписивању Записника о увођењу у посао и трају до 31.12.</w:t>
      </w:r>
      <w:r w:rsidR="00D23916">
        <w:rPr>
          <w:rFonts w:ascii="Times New Roman" w:eastAsia="Times New Roman" w:hAnsi="Times New Roman"/>
          <w:sz w:val="24"/>
          <w:szCs w:val="24"/>
          <w:lang w:val="ru-RU"/>
        </w:rPr>
        <w:t>2024</w:t>
      </w:r>
      <w:r w:rsidRPr="009A2444">
        <w:rPr>
          <w:rFonts w:ascii="Times New Roman" w:eastAsia="Times New Roman" w:hAnsi="Times New Roman"/>
          <w:sz w:val="24"/>
          <w:szCs w:val="24"/>
          <w:lang w:val="ru-RU"/>
        </w:rPr>
        <w:t>.</w:t>
      </w:r>
      <w:r w:rsidRPr="009A2444">
        <w:rPr>
          <w:rFonts w:ascii="Times New Roman" w:eastAsia="Times New Roman" w:hAnsi="Times New Roman"/>
          <w:sz w:val="24"/>
          <w:szCs w:val="24"/>
          <w:lang w:val="sr-Latn-RS"/>
        </w:rPr>
        <w:t xml:space="preserve"> </w:t>
      </w:r>
      <w:r w:rsidRPr="009A2444">
        <w:rPr>
          <w:rFonts w:ascii="Times New Roman" w:eastAsia="Times New Roman" w:hAnsi="Times New Roman"/>
          <w:sz w:val="24"/>
          <w:szCs w:val="24"/>
          <w:lang w:val="ru-RU"/>
        </w:rPr>
        <w:t>године.</w:t>
      </w:r>
    </w:p>
    <w:p w14:paraId="5A31352F" w14:textId="77777777" w:rsidR="00EE7CA9" w:rsidRPr="009A2444" w:rsidRDefault="000E414F">
      <w:pPr>
        <w:spacing w:after="0" w:line="240" w:lineRule="auto"/>
        <w:ind w:firstLine="720"/>
        <w:jc w:val="both"/>
        <w:rPr>
          <w:rFonts w:ascii="Times New Roman" w:eastAsia="Times New Roman" w:hAnsi="Times New Roman"/>
          <w:sz w:val="24"/>
          <w:szCs w:val="24"/>
          <w:lang w:val="sr-Cyrl-CS"/>
        </w:rPr>
      </w:pPr>
      <w:r w:rsidRPr="009A2444">
        <w:rPr>
          <w:rFonts w:ascii="Times New Roman" w:eastAsia="Times New Roman" w:hAnsi="Times New Roman"/>
          <w:sz w:val="24"/>
          <w:szCs w:val="24"/>
          <w:lang w:val="sr-Cyrl-CS"/>
        </w:rPr>
        <w:t>Изузетно, рок за завршетак радова из члана 1. уговора може се продужити анексом уговора највише до једне године, искључиво у случају постојања објективних разлога који су онемогућили завршетак радова у предвиђеном року.</w:t>
      </w:r>
    </w:p>
    <w:p w14:paraId="2CD22278" w14:textId="77777777" w:rsidR="00EE7CA9" w:rsidRPr="009A2444" w:rsidRDefault="000E414F">
      <w:pPr>
        <w:spacing w:after="0" w:line="240" w:lineRule="auto"/>
        <w:ind w:firstLine="720"/>
        <w:jc w:val="both"/>
        <w:rPr>
          <w:rFonts w:ascii="Times New Roman" w:eastAsia="Times New Roman" w:hAnsi="Times New Roman"/>
          <w:color w:val="000000" w:themeColor="text1"/>
          <w:sz w:val="24"/>
          <w:szCs w:val="24"/>
          <w:lang w:val="ru-RU"/>
        </w:rPr>
      </w:pPr>
      <w:r w:rsidRPr="009A2444">
        <w:rPr>
          <w:rFonts w:ascii="Times New Roman" w:eastAsia="Times New Roman" w:hAnsi="Times New Roman"/>
          <w:color w:val="000000" w:themeColor="text1"/>
          <w:sz w:val="24"/>
          <w:szCs w:val="24"/>
          <w:lang w:val="ru-RU"/>
        </w:rPr>
        <w:t>У  Газдинским јединицама којима истиче рок важења Основе газдовања шумама радови на сечи и изради дрвних сортимената морају бити завршени до рока важења основе газдовања шумама, и у таквим случајевима није могуће анексом уговора продужавати рокове за завршетак радова на сечи и изради дрвних сортимената.</w:t>
      </w:r>
    </w:p>
    <w:p w14:paraId="148119A2" w14:textId="77777777" w:rsidR="00EE7CA9" w:rsidRPr="009A2444" w:rsidRDefault="000E414F">
      <w:pPr>
        <w:spacing w:after="0" w:line="240" w:lineRule="auto"/>
        <w:ind w:firstLine="720"/>
        <w:jc w:val="both"/>
        <w:rPr>
          <w:rFonts w:ascii="Times New Roman" w:eastAsia="Times New Roman" w:hAnsi="Times New Roman"/>
          <w:sz w:val="24"/>
          <w:szCs w:val="24"/>
          <w:lang w:val="sr-Cyrl-CS"/>
        </w:rPr>
      </w:pPr>
      <w:r w:rsidRPr="009A2444">
        <w:rPr>
          <w:rFonts w:ascii="Times New Roman" w:eastAsia="Times New Roman" w:hAnsi="Times New Roman"/>
          <w:sz w:val="24"/>
          <w:szCs w:val="24"/>
          <w:lang w:val="ru-RU"/>
        </w:rPr>
        <w:t>Радови на сечама обнављања могу се вршити само у периоду мировања</w:t>
      </w:r>
      <w:r w:rsidRPr="009A2444">
        <w:rPr>
          <w:rFonts w:ascii="Times New Roman" w:eastAsia="Times New Roman" w:hAnsi="Times New Roman"/>
          <w:sz w:val="24"/>
          <w:szCs w:val="24"/>
          <w:lang w:val="sr-Cyrl-CS"/>
        </w:rPr>
        <w:t xml:space="preserve"> вегетације, сходно одредбама Правилника о шумском реду („Службени гласник РС“, бр.38/11, 75/16, 94/18 и 87/21).</w:t>
      </w:r>
    </w:p>
    <w:p w14:paraId="37C10CA1" w14:textId="77777777" w:rsidR="00EE7CA9" w:rsidRPr="009A2444" w:rsidRDefault="000E414F">
      <w:pPr>
        <w:spacing w:after="0" w:line="240" w:lineRule="auto"/>
        <w:ind w:firstLine="720"/>
        <w:jc w:val="both"/>
        <w:rPr>
          <w:rFonts w:ascii="Times New Roman" w:eastAsia="Times New Roman" w:hAnsi="Times New Roman"/>
          <w:sz w:val="24"/>
          <w:szCs w:val="24"/>
          <w:lang w:val="sr-Cyrl-CS"/>
        </w:rPr>
      </w:pPr>
      <w:r w:rsidRPr="009A2444">
        <w:rPr>
          <w:rFonts w:ascii="Times New Roman" w:eastAsia="Times New Roman" w:hAnsi="Times New Roman"/>
          <w:sz w:val="24"/>
          <w:szCs w:val="24"/>
          <w:lang w:val="sr-Cyrl-CS"/>
        </w:rPr>
        <w:t>Радови на проредним и санитарним сечама као и припремни сек оплодне сече изводе се током целе године,односно у року предвиђеном ставом 1. овог члана.</w:t>
      </w:r>
    </w:p>
    <w:p w14:paraId="040E5FD9" w14:textId="249A1CF7" w:rsidR="00EE7CA9" w:rsidRPr="009A2444" w:rsidRDefault="000E414F">
      <w:pPr>
        <w:spacing w:after="0" w:line="240" w:lineRule="auto"/>
        <w:ind w:firstLine="720"/>
        <w:jc w:val="both"/>
        <w:rPr>
          <w:rFonts w:ascii="Times New Roman" w:eastAsia="Times New Roman" w:hAnsi="Times New Roman"/>
          <w:sz w:val="24"/>
          <w:szCs w:val="24"/>
          <w:lang w:val="sr-Cyrl-CS"/>
        </w:rPr>
      </w:pPr>
      <w:r w:rsidRPr="009A2444">
        <w:rPr>
          <w:rFonts w:ascii="Times New Roman" w:eastAsia="Times New Roman" w:hAnsi="Times New Roman"/>
          <w:sz w:val="24"/>
          <w:szCs w:val="24"/>
          <w:lang w:val="sr-Cyrl-CS"/>
        </w:rPr>
        <w:t xml:space="preserve">Радови на извлачењу и изношењу дрвних сортимената на привремено стовариште се морају обавити најкасније у року од 6 месеци од дана </w:t>
      </w:r>
      <w:r w:rsidRPr="00872278">
        <w:rPr>
          <w:rFonts w:ascii="Times New Roman" w:eastAsia="Times New Roman" w:hAnsi="Times New Roman"/>
          <w:sz w:val="24"/>
          <w:szCs w:val="24"/>
          <w:lang w:val="sr-Cyrl-CS"/>
        </w:rPr>
        <w:t xml:space="preserve">сачињавања </w:t>
      </w:r>
      <w:r w:rsidRPr="00872278">
        <w:rPr>
          <w:rFonts w:ascii="Times New Roman" w:eastAsia="Times New Roman" w:hAnsi="Times New Roman"/>
          <w:b/>
          <w:i/>
          <w:color w:val="000000" w:themeColor="text1"/>
          <w:sz w:val="24"/>
          <w:szCs w:val="24"/>
          <w:lang w:val="ru-RU"/>
        </w:rPr>
        <w:t>Записник о завршетку радова на сечи и изради дрвних сортимената.</w:t>
      </w:r>
      <w:r w:rsidR="00891B72" w:rsidRPr="00872278">
        <w:rPr>
          <w:rFonts w:ascii="Times New Roman" w:eastAsia="Times New Roman" w:hAnsi="Times New Roman"/>
          <w:b/>
          <w:i/>
          <w:color w:val="000000" w:themeColor="text1"/>
          <w:sz w:val="24"/>
          <w:szCs w:val="24"/>
          <w:lang w:val="ru-RU"/>
        </w:rPr>
        <w:t xml:space="preserve"> </w:t>
      </w:r>
    </w:p>
    <w:p w14:paraId="367FB5C4" w14:textId="77777777" w:rsidR="00EE7CA9" w:rsidRPr="009A2444" w:rsidRDefault="000E414F">
      <w:pPr>
        <w:spacing w:after="0" w:line="240" w:lineRule="auto"/>
        <w:ind w:firstLine="720"/>
        <w:jc w:val="both"/>
        <w:rPr>
          <w:rFonts w:ascii="Times New Roman" w:eastAsia="Times New Roman" w:hAnsi="Times New Roman"/>
          <w:sz w:val="24"/>
          <w:szCs w:val="24"/>
          <w:lang w:val="sr-Cyrl-RS"/>
        </w:rPr>
      </w:pPr>
      <w:r w:rsidRPr="009A2444">
        <w:rPr>
          <w:rFonts w:ascii="Times New Roman" w:eastAsia="Times New Roman" w:hAnsi="Times New Roman"/>
          <w:sz w:val="24"/>
          <w:szCs w:val="24"/>
          <w:lang w:val="sr-Cyrl-RS"/>
        </w:rPr>
        <w:t xml:space="preserve">У случају да Купац прекорачи рок на извлачењу и изношењу дрвних сортимената из става 6 овог члана, из неоправданих разлога, Продавац ће </w:t>
      </w:r>
      <w:r w:rsidRPr="009A2444">
        <w:rPr>
          <w:rFonts w:ascii="Times New Roman" w:eastAsia="Times New Roman" w:hAnsi="Times New Roman"/>
          <w:b/>
          <w:i/>
          <w:sz w:val="24"/>
          <w:szCs w:val="24"/>
          <w:lang w:val="sr-Cyrl-RS"/>
        </w:rPr>
        <w:t xml:space="preserve">Записником о техничком пријему радова </w:t>
      </w:r>
      <w:r w:rsidRPr="009A2444">
        <w:rPr>
          <w:rFonts w:ascii="Times New Roman" w:eastAsia="Times New Roman" w:hAnsi="Times New Roman"/>
          <w:sz w:val="24"/>
          <w:szCs w:val="24"/>
          <w:lang w:val="sr-Cyrl-RS"/>
        </w:rPr>
        <w:t>предвидети задржавање депозита због спречавања прилаза шуми, угрожавања подмладка, ризика од настанка пожара, фитопатолошких и ентомолошких болести.</w:t>
      </w:r>
    </w:p>
    <w:p w14:paraId="5C6CE0F1" w14:textId="4BDF268E" w:rsidR="00EE7CA9" w:rsidRPr="009A2444" w:rsidRDefault="000E414F">
      <w:pPr>
        <w:spacing w:after="0" w:line="240" w:lineRule="auto"/>
        <w:ind w:firstLine="720"/>
        <w:jc w:val="both"/>
        <w:rPr>
          <w:rFonts w:ascii="Times New Roman" w:eastAsia="Times New Roman" w:hAnsi="Times New Roman"/>
          <w:sz w:val="24"/>
          <w:szCs w:val="24"/>
          <w:lang w:val="ru-RU"/>
        </w:rPr>
      </w:pPr>
      <w:r w:rsidRPr="009A2444">
        <w:rPr>
          <w:rFonts w:ascii="Times New Roman" w:eastAsia="Times New Roman" w:hAnsi="Times New Roman"/>
          <w:sz w:val="24"/>
          <w:szCs w:val="24"/>
          <w:lang w:val="ru-RU"/>
        </w:rPr>
        <w:t xml:space="preserve">Као привремено стовариште на коме ће се привремено складиштити израђени дрвни сортименти одређује се мзв </w:t>
      </w:r>
      <w:r w:rsidR="00E55E8F" w:rsidRPr="009A2444">
        <w:rPr>
          <w:rFonts w:ascii="Times New Roman" w:eastAsia="Times New Roman" w:hAnsi="Times New Roman"/>
          <w:sz w:val="24"/>
          <w:szCs w:val="24"/>
          <w:lang w:val="sr-Latn-RS"/>
        </w:rPr>
        <w:t>„</w:t>
      </w:r>
      <w:r w:rsidR="00D23916">
        <w:rPr>
          <w:rFonts w:ascii="Times New Roman" w:hAnsi="Times New Roman"/>
          <w:color w:val="2C363A"/>
          <w:sz w:val="24"/>
          <w:szCs w:val="24"/>
          <w:u w:val="single"/>
          <w:shd w:val="clear" w:color="auto" w:fill="FFFFFF"/>
          <w:lang w:val="sr-Cyrl-RS"/>
        </w:rPr>
        <w:t xml:space="preserve">                </w:t>
      </w:r>
      <w:r w:rsidR="00E55E8F" w:rsidRPr="009A2444">
        <w:rPr>
          <w:rFonts w:ascii="Times New Roman" w:hAnsi="Times New Roman"/>
          <w:color w:val="2C363A"/>
          <w:sz w:val="24"/>
          <w:szCs w:val="24"/>
          <w:shd w:val="clear" w:color="auto" w:fill="FFFFFF"/>
        </w:rPr>
        <w:t>”</w:t>
      </w:r>
      <w:r w:rsidRPr="009A2444">
        <w:rPr>
          <w:rFonts w:ascii="Times New Roman" w:eastAsia="Times New Roman" w:hAnsi="Times New Roman"/>
          <w:sz w:val="24"/>
          <w:szCs w:val="24"/>
        </w:rPr>
        <w:t>.</w:t>
      </w:r>
    </w:p>
    <w:p w14:paraId="57FE54FE" w14:textId="77777777" w:rsidR="00EE7CA9" w:rsidRPr="009A2444" w:rsidRDefault="00EE7CA9">
      <w:pPr>
        <w:autoSpaceDE w:val="0"/>
        <w:autoSpaceDN w:val="0"/>
        <w:adjustRightInd w:val="0"/>
        <w:spacing w:after="0" w:line="240" w:lineRule="auto"/>
        <w:jc w:val="center"/>
        <w:rPr>
          <w:rFonts w:ascii="Times New Roman" w:eastAsia="Times New Roman" w:hAnsi="Times New Roman"/>
          <w:sz w:val="24"/>
          <w:szCs w:val="24"/>
          <w:lang w:val="sr-Cyrl-CS"/>
        </w:rPr>
      </w:pPr>
    </w:p>
    <w:p w14:paraId="530F6D23" w14:textId="77777777" w:rsidR="00EE7CA9" w:rsidRPr="009A2444" w:rsidRDefault="00EE7CA9">
      <w:pPr>
        <w:autoSpaceDE w:val="0"/>
        <w:autoSpaceDN w:val="0"/>
        <w:adjustRightInd w:val="0"/>
        <w:spacing w:after="0" w:line="240" w:lineRule="auto"/>
        <w:jc w:val="center"/>
        <w:rPr>
          <w:rFonts w:ascii="Times New Roman" w:eastAsia="Times New Roman" w:hAnsi="Times New Roman"/>
          <w:sz w:val="24"/>
          <w:szCs w:val="24"/>
          <w:lang w:val="sr-Cyrl-CS"/>
        </w:rPr>
      </w:pPr>
    </w:p>
    <w:p w14:paraId="11DAC1E4" w14:textId="77777777" w:rsidR="00EE7CA9" w:rsidRPr="009A2444" w:rsidRDefault="000E414F">
      <w:pPr>
        <w:autoSpaceDE w:val="0"/>
        <w:autoSpaceDN w:val="0"/>
        <w:adjustRightInd w:val="0"/>
        <w:spacing w:after="0" w:line="240" w:lineRule="auto"/>
        <w:jc w:val="center"/>
        <w:rPr>
          <w:rFonts w:ascii="Times New Roman" w:eastAsia="Times New Roman" w:hAnsi="Times New Roman"/>
          <w:b/>
          <w:sz w:val="24"/>
          <w:szCs w:val="24"/>
          <w:u w:val="single"/>
          <w:lang w:val="sr-Cyrl-CS"/>
        </w:rPr>
      </w:pPr>
      <w:r w:rsidRPr="009A2444">
        <w:rPr>
          <w:rFonts w:ascii="Times New Roman" w:eastAsia="Times New Roman" w:hAnsi="Times New Roman"/>
          <w:b/>
          <w:sz w:val="24"/>
          <w:szCs w:val="24"/>
          <w:u w:val="single"/>
          <w:lang w:val="sr-Cyrl-CS"/>
        </w:rPr>
        <w:t>Начин плаћања</w:t>
      </w:r>
    </w:p>
    <w:p w14:paraId="104D0A11" w14:textId="77777777" w:rsidR="00EE7CA9" w:rsidRPr="009A2444" w:rsidRDefault="00EE7CA9">
      <w:pPr>
        <w:autoSpaceDE w:val="0"/>
        <w:autoSpaceDN w:val="0"/>
        <w:adjustRightInd w:val="0"/>
        <w:spacing w:after="0" w:line="240" w:lineRule="auto"/>
        <w:jc w:val="center"/>
        <w:rPr>
          <w:rFonts w:ascii="Times New Roman" w:eastAsia="Times New Roman" w:hAnsi="Times New Roman"/>
          <w:b/>
          <w:sz w:val="24"/>
          <w:szCs w:val="24"/>
          <w:u w:val="single"/>
          <w:lang w:val="sr-Cyrl-CS"/>
        </w:rPr>
      </w:pPr>
    </w:p>
    <w:p w14:paraId="7687F787" w14:textId="77777777" w:rsidR="00EE7CA9" w:rsidRPr="009A2444" w:rsidRDefault="000E414F">
      <w:pPr>
        <w:autoSpaceDE w:val="0"/>
        <w:autoSpaceDN w:val="0"/>
        <w:adjustRightInd w:val="0"/>
        <w:spacing w:after="0" w:line="240" w:lineRule="auto"/>
        <w:jc w:val="center"/>
        <w:rPr>
          <w:rFonts w:ascii="Times New Roman" w:eastAsia="Times New Roman" w:hAnsi="Times New Roman"/>
          <w:sz w:val="24"/>
          <w:szCs w:val="24"/>
          <w:lang w:val="sr-Cyrl-CS"/>
        </w:rPr>
      </w:pPr>
      <w:r w:rsidRPr="009A2444">
        <w:rPr>
          <w:rFonts w:ascii="Times New Roman" w:eastAsia="Times New Roman" w:hAnsi="Times New Roman"/>
          <w:sz w:val="24"/>
          <w:szCs w:val="24"/>
          <w:lang w:val="sr-Cyrl-CS"/>
        </w:rPr>
        <w:t>Члан 7.</w:t>
      </w:r>
    </w:p>
    <w:p w14:paraId="592FEF93" w14:textId="4478B839" w:rsidR="00EE7CA9" w:rsidRPr="009A2444" w:rsidRDefault="000E414F">
      <w:pPr>
        <w:spacing w:after="0" w:line="240" w:lineRule="auto"/>
        <w:ind w:firstLine="720"/>
        <w:jc w:val="both"/>
        <w:rPr>
          <w:rFonts w:ascii="Times New Roman" w:eastAsia="Times New Roman" w:hAnsi="Times New Roman"/>
          <w:bCs/>
          <w:color w:val="000000"/>
          <w:sz w:val="24"/>
          <w:szCs w:val="24"/>
          <w:lang w:val="ru-RU"/>
        </w:rPr>
      </w:pPr>
      <w:r w:rsidRPr="009A2444">
        <w:rPr>
          <w:rFonts w:ascii="Times New Roman" w:eastAsia="Times New Roman" w:hAnsi="Times New Roman"/>
          <w:bCs/>
          <w:color w:val="000000"/>
          <w:sz w:val="24"/>
          <w:szCs w:val="24"/>
          <w:lang w:val="ru-RU"/>
        </w:rPr>
        <w:t>Купац се обавезује да у року од 3 дана од дана потписивања овог Уговора, Продавцу изврши авансно уплату у износу од 100% предрачунске вредности дрвних сортимената одређених чланом 2 овог Уговора, на текући рачун</w:t>
      </w:r>
      <w:r w:rsidRPr="009A2444">
        <w:rPr>
          <w:rFonts w:ascii="Times New Roman" w:eastAsia="Times New Roman" w:hAnsi="Times New Roman"/>
          <w:b/>
          <w:color w:val="000000"/>
          <w:sz w:val="24"/>
          <w:szCs w:val="24"/>
          <w:lang w:val="ru-RU"/>
        </w:rPr>
        <w:t xml:space="preserve"> 200-2890770101942-41</w:t>
      </w:r>
      <w:r w:rsidRPr="009A2444">
        <w:rPr>
          <w:rFonts w:ascii="Times New Roman" w:eastAsia="Times New Roman" w:hAnsi="Times New Roman"/>
          <w:bCs/>
          <w:color w:val="000000"/>
          <w:sz w:val="24"/>
          <w:szCs w:val="24"/>
          <w:lang w:val="ru-RU"/>
        </w:rPr>
        <w:t>,</w:t>
      </w:r>
      <w:r w:rsidRPr="009A2444">
        <w:rPr>
          <w:rFonts w:ascii="Times New Roman" w:eastAsia="Times New Roman" w:hAnsi="Times New Roman"/>
          <w:bCs/>
          <w:color w:val="000000"/>
          <w:sz w:val="24"/>
          <w:szCs w:val="24"/>
          <w:lang w:val="sr-Latn-RS"/>
        </w:rPr>
        <w:t xml:space="preserve"> </w:t>
      </w:r>
      <w:r w:rsidR="00EA2404" w:rsidRPr="009A2444">
        <w:rPr>
          <w:rFonts w:ascii="Times New Roman" w:eastAsia="Times New Roman" w:hAnsi="Times New Roman"/>
          <w:bCs/>
          <w:color w:val="000000"/>
          <w:sz w:val="24"/>
          <w:szCs w:val="24"/>
          <w:lang w:val="sr-Cyrl-RS"/>
        </w:rPr>
        <w:t xml:space="preserve">са позивом на број уговора, </w:t>
      </w:r>
      <w:r w:rsidR="002D05A9">
        <w:rPr>
          <w:rFonts w:ascii="Times New Roman" w:eastAsia="Times New Roman" w:hAnsi="Times New Roman"/>
          <w:bCs/>
          <w:color w:val="000000"/>
          <w:sz w:val="24"/>
          <w:szCs w:val="24"/>
          <w:lang w:val="ru-RU"/>
        </w:rPr>
        <w:t xml:space="preserve">што износи </w:t>
      </w:r>
      <w:r w:rsidR="002D05A9">
        <w:rPr>
          <w:rFonts w:ascii="Times New Roman" w:eastAsia="Times New Roman" w:hAnsi="Times New Roman"/>
          <w:bCs/>
          <w:color w:val="000000"/>
          <w:sz w:val="24"/>
          <w:szCs w:val="24"/>
          <w:u w:val="single"/>
          <w:lang w:val="ru-RU"/>
        </w:rPr>
        <w:t xml:space="preserve">            </w:t>
      </w:r>
      <w:r w:rsidRPr="009A2444">
        <w:rPr>
          <w:rFonts w:ascii="Times New Roman" w:eastAsia="Times New Roman" w:hAnsi="Times New Roman"/>
          <w:bCs/>
          <w:color w:val="000000"/>
          <w:sz w:val="24"/>
          <w:szCs w:val="24"/>
          <w:lang w:val="ru-RU"/>
        </w:rPr>
        <w:t>динара без ПДВ-а, односно</w:t>
      </w:r>
      <w:r w:rsidRPr="009A2444">
        <w:rPr>
          <w:rFonts w:ascii="Times New Roman" w:eastAsia="Times New Roman" w:hAnsi="Times New Roman"/>
          <w:bCs/>
          <w:color w:val="000000"/>
          <w:sz w:val="24"/>
          <w:szCs w:val="24"/>
          <w:lang w:val="sr-Latn-RS"/>
        </w:rPr>
        <w:t xml:space="preserve"> </w:t>
      </w:r>
      <w:r w:rsidR="002D05A9">
        <w:rPr>
          <w:rFonts w:ascii="Times New Roman" w:eastAsia="Times New Roman" w:hAnsi="Times New Roman"/>
          <w:bCs/>
          <w:color w:val="000000"/>
          <w:sz w:val="24"/>
          <w:szCs w:val="24"/>
          <w:u w:val="single"/>
          <w:lang w:val="sr-Cyrl-RS"/>
        </w:rPr>
        <w:t xml:space="preserve">          </w:t>
      </w:r>
      <w:r w:rsidRPr="009A2444">
        <w:rPr>
          <w:rFonts w:ascii="Times New Roman" w:eastAsia="Times New Roman" w:hAnsi="Times New Roman"/>
          <w:bCs/>
          <w:color w:val="000000"/>
          <w:sz w:val="24"/>
          <w:szCs w:val="24"/>
          <w:lang w:val="ru-RU"/>
        </w:rPr>
        <w:t>динара са ПДВ-ом.</w:t>
      </w:r>
    </w:p>
    <w:p w14:paraId="349E0AB5" w14:textId="7D6E9EA8" w:rsidR="006473FE" w:rsidRPr="009A2444" w:rsidRDefault="000E414F" w:rsidP="006473FE">
      <w:pPr>
        <w:autoSpaceDE w:val="0"/>
        <w:autoSpaceDN w:val="0"/>
        <w:adjustRightInd w:val="0"/>
        <w:spacing w:after="0" w:line="240" w:lineRule="auto"/>
        <w:ind w:firstLine="720"/>
        <w:jc w:val="both"/>
        <w:rPr>
          <w:rFonts w:ascii="Times New Roman" w:eastAsia="Times New Roman" w:hAnsi="Times New Roman"/>
          <w:sz w:val="24"/>
          <w:szCs w:val="24"/>
          <w:lang w:val="ru-RU"/>
        </w:rPr>
      </w:pPr>
      <w:r w:rsidRPr="009A2444">
        <w:rPr>
          <w:rFonts w:ascii="Times New Roman" w:eastAsia="Times New Roman" w:hAnsi="Times New Roman"/>
          <w:bCs/>
          <w:color w:val="000000"/>
          <w:sz w:val="24"/>
          <w:szCs w:val="24"/>
          <w:lang w:val="ru-RU"/>
        </w:rPr>
        <w:t xml:space="preserve">Купац је сагласан да </w:t>
      </w:r>
      <w:r w:rsidRPr="009A2444">
        <w:rPr>
          <w:rFonts w:ascii="Times New Roman" w:eastAsia="Times New Roman" w:hAnsi="Times New Roman"/>
          <w:color w:val="000000"/>
          <w:sz w:val="24"/>
          <w:szCs w:val="24"/>
          <w:lang w:val="sr-Cyrl-CS"/>
        </w:rPr>
        <w:t>депозит</w:t>
      </w:r>
      <w:r w:rsidRPr="009A2444">
        <w:rPr>
          <w:rFonts w:ascii="Times New Roman" w:eastAsia="Times New Roman" w:hAnsi="Times New Roman"/>
          <w:sz w:val="24"/>
          <w:szCs w:val="24"/>
          <w:lang w:val="ru-RU"/>
        </w:rPr>
        <w:t xml:space="preserve"> који је уплаћен у износу од 10% од укупне почетне лицитационе вредности са ПДВ-ом, пре обављене лицитације, а који износи </w:t>
      </w:r>
      <w:r w:rsidR="002D05A9">
        <w:rPr>
          <w:rFonts w:ascii="Times New Roman" w:eastAsia="Times New Roman" w:hAnsi="Times New Roman"/>
          <w:sz w:val="24"/>
          <w:szCs w:val="24"/>
          <w:u w:val="single"/>
          <w:lang w:val="ru-RU"/>
        </w:rPr>
        <w:t xml:space="preserve">          </w:t>
      </w:r>
      <w:r w:rsidRPr="009A2444">
        <w:rPr>
          <w:rFonts w:ascii="Times New Roman" w:eastAsia="Times New Roman" w:hAnsi="Times New Roman"/>
          <w:sz w:val="24"/>
          <w:szCs w:val="24"/>
          <w:lang w:val="ru-RU"/>
        </w:rPr>
        <w:t xml:space="preserve">динара, служи као средство за обезбеђење извршења радова из члана 1 овог уговора  на начин предвиђен овим Уговором, Записником о увођењу у  посао и Извођачким пројектом/има за газдовање шумама из члана 2. </w:t>
      </w:r>
    </w:p>
    <w:p w14:paraId="13D512D1" w14:textId="12427E83" w:rsidR="006473FE" w:rsidRPr="009A2444" w:rsidRDefault="000E414F" w:rsidP="006473FE">
      <w:pPr>
        <w:autoSpaceDE w:val="0"/>
        <w:autoSpaceDN w:val="0"/>
        <w:adjustRightInd w:val="0"/>
        <w:spacing w:after="0" w:line="240" w:lineRule="auto"/>
        <w:ind w:firstLine="720"/>
        <w:jc w:val="both"/>
        <w:rPr>
          <w:rFonts w:ascii="Times New Roman" w:eastAsia="Times New Roman" w:hAnsi="Times New Roman"/>
          <w:bCs/>
          <w:sz w:val="24"/>
          <w:szCs w:val="24"/>
          <w:lang w:val="ru-RU"/>
        </w:rPr>
      </w:pPr>
      <w:r w:rsidRPr="009A2444">
        <w:rPr>
          <w:rFonts w:ascii="Times New Roman" w:eastAsia="Times New Roman" w:hAnsi="Times New Roman"/>
          <w:bCs/>
          <w:sz w:val="24"/>
          <w:szCs w:val="24"/>
          <w:lang w:val="ru-RU"/>
        </w:rPr>
        <w:t xml:space="preserve">У случају да купац након извршене уплате аванса из става 1. из било ког разлога одустане од реализације овог уговора, Продавац ће задржати уплаћени депозит  на име надокнаде штете, док ће износ аванса бити враћен Купцу  без камате. </w:t>
      </w:r>
    </w:p>
    <w:p w14:paraId="07EC1699" w14:textId="74545CEA" w:rsidR="00BE27E0" w:rsidRPr="009A2444" w:rsidRDefault="00BE27E0" w:rsidP="00BE27E0">
      <w:pPr>
        <w:spacing w:after="0" w:line="240" w:lineRule="auto"/>
        <w:ind w:firstLine="720"/>
        <w:jc w:val="both"/>
        <w:rPr>
          <w:rFonts w:ascii="Times New Roman" w:eastAsia="Times New Roman" w:hAnsi="Times New Roman"/>
          <w:bCs/>
          <w:color w:val="000000"/>
          <w:sz w:val="24"/>
          <w:szCs w:val="24"/>
          <w:lang w:val="sr-Cyrl-RS"/>
        </w:rPr>
      </w:pPr>
      <w:r w:rsidRPr="009A2444">
        <w:rPr>
          <w:rFonts w:ascii="Times New Roman" w:eastAsia="Times New Roman" w:hAnsi="Times New Roman"/>
          <w:bCs/>
          <w:color w:val="000000"/>
          <w:sz w:val="24"/>
          <w:szCs w:val="24"/>
          <w:lang w:val="sr-Cyrl-RS"/>
        </w:rPr>
        <w:t>У случају да купац не изврши уплату</w:t>
      </w:r>
      <w:r w:rsidR="00593FC2" w:rsidRPr="009A2444">
        <w:rPr>
          <w:rFonts w:ascii="Times New Roman" w:eastAsia="Times New Roman" w:hAnsi="Times New Roman"/>
          <w:bCs/>
          <w:color w:val="000000"/>
          <w:sz w:val="24"/>
          <w:szCs w:val="24"/>
          <w:lang w:val="sr-Cyrl-RS"/>
        </w:rPr>
        <w:t xml:space="preserve"> предрачунске вредности дрвних сортимената </w:t>
      </w:r>
      <w:r w:rsidRPr="009A2444">
        <w:rPr>
          <w:rFonts w:ascii="Times New Roman" w:eastAsia="Times New Roman" w:hAnsi="Times New Roman"/>
          <w:bCs/>
          <w:color w:val="000000"/>
          <w:sz w:val="24"/>
          <w:szCs w:val="24"/>
          <w:lang w:val="sr-Cyrl-RS"/>
        </w:rPr>
        <w:t xml:space="preserve"> у</w:t>
      </w:r>
      <w:r w:rsidR="00593FC2" w:rsidRPr="009A2444">
        <w:rPr>
          <w:rFonts w:ascii="Times New Roman" w:eastAsia="Times New Roman" w:hAnsi="Times New Roman"/>
          <w:bCs/>
          <w:color w:val="000000"/>
          <w:sz w:val="24"/>
          <w:szCs w:val="24"/>
          <w:lang w:val="sr-Cyrl-RS"/>
        </w:rPr>
        <w:t xml:space="preserve"> износу и</w:t>
      </w:r>
      <w:r w:rsidRPr="009A2444">
        <w:rPr>
          <w:rFonts w:ascii="Times New Roman" w:eastAsia="Times New Roman" w:hAnsi="Times New Roman"/>
          <w:bCs/>
          <w:color w:val="000000"/>
          <w:sz w:val="24"/>
          <w:szCs w:val="24"/>
          <w:lang w:val="sr-Cyrl-RS"/>
        </w:rPr>
        <w:t xml:space="preserve"> року </w:t>
      </w:r>
      <w:r w:rsidR="00306B50" w:rsidRPr="009A2444">
        <w:rPr>
          <w:rFonts w:ascii="Times New Roman" w:eastAsia="Times New Roman" w:hAnsi="Times New Roman"/>
          <w:bCs/>
          <w:color w:val="000000"/>
          <w:sz w:val="24"/>
          <w:szCs w:val="24"/>
          <w:lang w:val="sr-Cyrl-RS"/>
        </w:rPr>
        <w:t>прописаном ставом 1 овог члана,</w:t>
      </w:r>
      <w:r w:rsidRPr="009A2444">
        <w:rPr>
          <w:rFonts w:ascii="Times New Roman" w:eastAsia="Times New Roman" w:hAnsi="Times New Roman"/>
          <w:bCs/>
          <w:color w:val="000000"/>
          <w:sz w:val="24"/>
          <w:szCs w:val="24"/>
          <w:lang w:val="sr-Cyrl-RS"/>
        </w:rPr>
        <w:t xml:space="preserve"> продавац има право </w:t>
      </w:r>
      <w:r w:rsidR="00593FC2" w:rsidRPr="009A2444">
        <w:rPr>
          <w:rFonts w:ascii="Times New Roman" w:eastAsia="Times New Roman" w:hAnsi="Times New Roman"/>
          <w:bCs/>
          <w:color w:val="000000"/>
          <w:sz w:val="24"/>
          <w:szCs w:val="24"/>
          <w:lang w:val="sr-Cyrl-RS"/>
        </w:rPr>
        <w:t>да раскине</w:t>
      </w:r>
      <w:r w:rsidRPr="009A2444">
        <w:rPr>
          <w:rFonts w:ascii="Times New Roman" w:eastAsia="Times New Roman" w:hAnsi="Times New Roman"/>
          <w:bCs/>
          <w:color w:val="000000"/>
          <w:sz w:val="24"/>
          <w:szCs w:val="24"/>
          <w:lang w:val="sr-Cyrl-RS"/>
        </w:rPr>
        <w:t xml:space="preserve"> уговор</w:t>
      </w:r>
      <w:r w:rsidR="00306B50" w:rsidRPr="009A2444">
        <w:rPr>
          <w:rFonts w:ascii="Times New Roman" w:eastAsia="Times New Roman" w:hAnsi="Times New Roman"/>
          <w:bCs/>
          <w:color w:val="000000"/>
          <w:sz w:val="24"/>
          <w:szCs w:val="24"/>
          <w:lang w:val="sr-Cyrl-RS"/>
        </w:rPr>
        <w:t xml:space="preserve"> и задрж</w:t>
      </w:r>
      <w:r w:rsidR="00593FC2" w:rsidRPr="009A2444">
        <w:rPr>
          <w:rFonts w:ascii="Times New Roman" w:eastAsia="Times New Roman" w:hAnsi="Times New Roman"/>
          <w:bCs/>
          <w:color w:val="000000"/>
          <w:sz w:val="24"/>
          <w:szCs w:val="24"/>
          <w:lang w:val="sr-Cyrl-RS"/>
        </w:rPr>
        <w:t xml:space="preserve">и </w:t>
      </w:r>
      <w:r w:rsidR="00306B50" w:rsidRPr="009A2444">
        <w:rPr>
          <w:rFonts w:ascii="Times New Roman" w:eastAsia="Times New Roman" w:hAnsi="Times New Roman"/>
          <w:bCs/>
          <w:color w:val="000000"/>
          <w:sz w:val="24"/>
          <w:szCs w:val="24"/>
          <w:lang w:val="sr-Cyrl-RS"/>
        </w:rPr>
        <w:t>уплаћени депозит прописан ставом 2 овог члана.</w:t>
      </w:r>
    </w:p>
    <w:p w14:paraId="78BFE22A" w14:textId="456002E8" w:rsidR="008433EF" w:rsidRPr="009A2444" w:rsidRDefault="000E414F" w:rsidP="009A2444">
      <w:pPr>
        <w:autoSpaceDE w:val="0"/>
        <w:autoSpaceDN w:val="0"/>
        <w:adjustRightInd w:val="0"/>
        <w:spacing w:after="0" w:line="240" w:lineRule="auto"/>
        <w:ind w:firstLine="720"/>
        <w:jc w:val="both"/>
        <w:rPr>
          <w:rFonts w:ascii="Times New Roman" w:eastAsia="Times New Roman" w:hAnsi="Times New Roman"/>
          <w:bCs/>
          <w:sz w:val="24"/>
          <w:szCs w:val="24"/>
          <w:lang w:val="ru-RU"/>
        </w:rPr>
      </w:pPr>
      <w:r w:rsidRPr="009A2444">
        <w:rPr>
          <w:rFonts w:ascii="Times New Roman" w:eastAsia="Times New Roman" w:hAnsi="Times New Roman"/>
          <w:bCs/>
          <w:sz w:val="24"/>
          <w:szCs w:val="24"/>
          <w:lang w:val="ru-RU"/>
        </w:rPr>
        <w:t xml:space="preserve">У случају промене стопе пореза на додату вредност (ПДВ-а) купац се обавезује да прихвата измене цена сортимената за вредност промене стопе ПДВ-а. </w:t>
      </w:r>
    </w:p>
    <w:p w14:paraId="5141F66B" w14:textId="77777777" w:rsidR="002D05A9" w:rsidRDefault="002D05A9">
      <w:pPr>
        <w:autoSpaceDE w:val="0"/>
        <w:autoSpaceDN w:val="0"/>
        <w:adjustRightInd w:val="0"/>
        <w:spacing w:after="0" w:line="240" w:lineRule="auto"/>
        <w:jc w:val="center"/>
        <w:rPr>
          <w:rFonts w:ascii="Times New Roman" w:eastAsia="Times New Roman" w:hAnsi="Times New Roman"/>
          <w:b/>
          <w:bCs/>
          <w:sz w:val="24"/>
          <w:szCs w:val="24"/>
          <w:u w:val="single"/>
          <w:lang w:val="ru-RU"/>
        </w:rPr>
      </w:pPr>
    </w:p>
    <w:p w14:paraId="4809DBA3" w14:textId="77777777" w:rsidR="0050046C" w:rsidRDefault="0050046C">
      <w:pPr>
        <w:autoSpaceDE w:val="0"/>
        <w:autoSpaceDN w:val="0"/>
        <w:adjustRightInd w:val="0"/>
        <w:spacing w:after="0" w:line="240" w:lineRule="auto"/>
        <w:jc w:val="center"/>
        <w:rPr>
          <w:rFonts w:ascii="Times New Roman" w:eastAsia="Times New Roman" w:hAnsi="Times New Roman"/>
          <w:b/>
          <w:bCs/>
          <w:sz w:val="24"/>
          <w:szCs w:val="24"/>
          <w:u w:val="single"/>
          <w:lang w:val="ru-RU"/>
        </w:rPr>
      </w:pPr>
    </w:p>
    <w:p w14:paraId="449D71B2" w14:textId="77777777" w:rsidR="00EE7CA9" w:rsidRPr="009A2444" w:rsidRDefault="000E414F">
      <w:pPr>
        <w:autoSpaceDE w:val="0"/>
        <w:autoSpaceDN w:val="0"/>
        <w:adjustRightInd w:val="0"/>
        <w:spacing w:after="0" w:line="240" w:lineRule="auto"/>
        <w:jc w:val="center"/>
        <w:rPr>
          <w:rFonts w:ascii="Times New Roman" w:eastAsia="Times New Roman" w:hAnsi="Times New Roman"/>
          <w:b/>
          <w:bCs/>
          <w:sz w:val="24"/>
          <w:szCs w:val="24"/>
          <w:u w:val="single"/>
          <w:lang w:val="ru-RU"/>
        </w:rPr>
      </w:pPr>
      <w:r w:rsidRPr="009A2444">
        <w:rPr>
          <w:rFonts w:ascii="Times New Roman" w:eastAsia="Times New Roman" w:hAnsi="Times New Roman"/>
          <w:b/>
          <w:bCs/>
          <w:sz w:val="24"/>
          <w:szCs w:val="24"/>
          <w:u w:val="single"/>
          <w:lang w:val="ru-RU"/>
        </w:rPr>
        <w:lastRenderedPageBreak/>
        <w:t>Записник о завршетку радова на сечи и изради дрвних сортимената</w:t>
      </w:r>
    </w:p>
    <w:p w14:paraId="671F9D64" w14:textId="77777777" w:rsidR="00EE7CA9" w:rsidRPr="009A2444" w:rsidRDefault="00EE7CA9">
      <w:pPr>
        <w:autoSpaceDE w:val="0"/>
        <w:autoSpaceDN w:val="0"/>
        <w:adjustRightInd w:val="0"/>
        <w:spacing w:after="0" w:line="240" w:lineRule="auto"/>
        <w:ind w:firstLine="720"/>
        <w:jc w:val="both"/>
        <w:rPr>
          <w:rFonts w:ascii="Times New Roman" w:eastAsia="Times New Roman" w:hAnsi="Times New Roman"/>
          <w:bCs/>
          <w:sz w:val="24"/>
          <w:szCs w:val="24"/>
          <w:lang w:val="ru-RU"/>
        </w:rPr>
      </w:pPr>
    </w:p>
    <w:p w14:paraId="42E5FC77" w14:textId="77777777" w:rsidR="00EE7CA9" w:rsidRPr="009A2444" w:rsidRDefault="000E414F">
      <w:pPr>
        <w:autoSpaceDE w:val="0"/>
        <w:autoSpaceDN w:val="0"/>
        <w:adjustRightInd w:val="0"/>
        <w:spacing w:after="0" w:line="240" w:lineRule="auto"/>
        <w:jc w:val="center"/>
        <w:rPr>
          <w:rFonts w:ascii="Times New Roman" w:eastAsia="Times New Roman" w:hAnsi="Times New Roman"/>
          <w:bCs/>
          <w:color w:val="000000" w:themeColor="text1"/>
          <w:sz w:val="24"/>
          <w:szCs w:val="24"/>
          <w:lang w:val="ru-RU"/>
        </w:rPr>
      </w:pPr>
      <w:r w:rsidRPr="009A2444">
        <w:rPr>
          <w:rFonts w:ascii="Times New Roman" w:eastAsia="Times New Roman" w:hAnsi="Times New Roman"/>
          <w:bCs/>
          <w:color w:val="000000" w:themeColor="text1"/>
          <w:sz w:val="24"/>
          <w:szCs w:val="24"/>
          <w:lang w:val="ru-RU"/>
        </w:rPr>
        <w:t>Члан 8.</w:t>
      </w:r>
    </w:p>
    <w:p w14:paraId="0C1333BB" w14:textId="77777777" w:rsidR="00EE7CA9" w:rsidRPr="009A2444" w:rsidRDefault="000E414F">
      <w:pPr>
        <w:autoSpaceDE w:val="0"/>
        <w:autoSpaceDN w:val="0"/>
        <w:adjustRightInd w:val="0"/>
        <w:spacing w:after="0" w:line="240" w:lineRule="auto"/>
        <w:ind w:firstLine="720"/>
        <w:jc w:val="both"/>
        <w:rPr>
          <w:rFonts w:ascii="Times New Roman" w:eastAsia="Times New Roman" w:hAnsi="Times New Roman"/>
          <w:color w:val="000000" w:themeColor="text1"/>
          <w:sz w:val="24"/>
          <w:szCs w:val="24"/>
          <w:lang w:val="ru-RU"/>
        </w:rPr>
      </w:pPr>
      <w:r w:rsidRPr="009A2444">
        <w:rPr>
          <w:rFonts w:ascii="Times New Roman" w:eastAsia="Times New Roman" w:hAnsi="Times New Roman"/>
          <w:color w:val="000000" w:themeColor="text1"/>
          <w:sz w:val="24"/>
          <w:szCs w:val="24"/>
          <w:lang w:val="ru-RU"/>
        </w:rPr>
        <w:t xml:space="preserve">Након извршења радова на сечи и изради дрвних сортимената, од стране Продавца, а у присуству овлашћеног представника Купца, сачиниће се </w:t>
      </w:r>
      <w:r w:rsidRPr="009A2444">
        <w:rPr>
          <w:rFonts w:ascii="Times New Roman" w:eastAsia="Times New Roman" w:hAnsi="Times New Roman"/>
          <w:b/>
          <w:i/>
          <w:color w:val="000000" w:themeColor="text1"/>
          <w:sz w:val="24"/>
          <w:szCs w:val="24"/>
          <w:lang w:val="ru-RU"/>
        </w:rPr>
        <w:t>Записник о завршетку радова на сечи и изради дрвних сортимената</w:t>
      </w:r>
      <w:r w:rsidRPr="009A2444">
        <w:rPr>
          <w:rFonts w:ascii="Times New Roman" w:eastAsia="Times New Roman" w:hAnsi="Times New Roman"/>
          <w:color w:val="000000" w:themeColor="text1"/>
          <w:sz w:val="24"/>
          <w:szCs w:val="24"/>
          <w:lang w:val="ru-RU"/>
        </w:rPr>
        <w:t xml:space="preserve">, којим ће се констатовати обим и квалитет изведених радова на сечи и изради дрвних сортимената, предвиђених Уговором. </w:t>
      </w:r>
    </w:p>
    <w:p w14:paraId="2DF586AD" w14:textId="77777777" w:rsidR="009A2444" w:rsidRDefault="009A2444">
      <w:pPr>
        <w:autoSpaceDE w:val="0"/>
        <w:autoSpaceDN w:val="0"/>
        <w:adjustRightInd w:val="0"/>
        <w:spacing w:after="0" w:line="240" w:lineRule="auto"/>
        <w:rPr>
          <w:rFonts w:ascii="Times New Roman" w:eastAsia="Times New Roman" w:hAnsi="Times New Roman"/>
          <w:bCs/>
          <w:color w:val="000000" w:themeColor="text1"/>
          <w:sz w:val="24"/>
          <w:szCs w:val="24"/>
          <w:lang w:val="ru-RU"/>
        </w:rPr>
      </w:pPr>
    </w:p>
    <w:p w14:paraId="3903AEB9" w14:textId="61F5CE3B" w:rsidR="00EE7CA9" w:rsidRPr="009A2444" w:rsidRDefault="000E414F" w:rsidP="009A2444">
      <w:pPr>
        <w:autoSpaceDE w:val="0"/>
        <w:autoSpaceDN w:val="0"/>
        <w:adjustRightInd w:val="0"/>
        <w:spacing w:after="0" w:line="240" w:lineRule="auto"/>
        <w:jc w:val="center"/>
        <w:rPr>
          <w:rFonts w:ascii="Times New Roman" w:eastAsia="Times New Roman" w:hAnsi="Times New Roman"/>
          <w:bCs/>
          <w:color w:val="000000" w:themeColor="text1"/>
          <w:sz w:val="24"/>
          <w:szCs w:val="24"/>
          <w:lang w:val="ru-RU"/>
        </w:rPr>
      </w:pPr>
      <w:r w:rsidRPr="009A2444">
        <w:rPr>
          <w:rFonts w:ascii="Times New Roman" w:eastAsia="Times New Roman" w:hAnsi="Times New Roman"/>
          <w:bCs/>
          <w:color w:val="000000" w:themeColor="text1"/>
          <w:sz w:val="24"/>
          <w:szCs w:val="24"/>
          <w:lang w:val="ru-RU"/>
        </w:rPr>
        <w:t>Члан 9.</w:t>
      </w:r>
    </w:p>
    <w:p w14:paraId="5D52BF14" w14:textId="098121B7" w:rsidR="00EE7CA9" w:rsidRPr="009A2444" w:rsidRDefault="009A2444" w:rsidP="009A2444">
      <w:pPr>
        <w:spacing w:after="0"/>
        <w:rPr>
          <w:rFonts w:ascii="Times New Roman" w:hAnsi="Times New Roman"/>
          <w:lang w:val="ru-RU"/>
        </w:rPr>
      </w:pPr>
      <w:r w:rsidRPr="009A2444">
        <w:rPr>
          <w:rFonts w:ascii="Times New Roman" w:hAnsi="Times New Roman"/>
        </w:rPr>
        <w:tab/>
      </w:r>
      <w:r w:rsidR="000E414F" w:rsidRPr="009A2444">
        <w:rPr>
          <w:rFonts w:ascii="Times New Roman" w:hAnsi="Times New Roman"/>
          <w:lang w:val="ru-RU"/>
        </w:rPr>
        <w:t xml:space="preserve">Продавац врши фактурисање дрвних сортимената Купцу, по врстама дрвета, класама и запреминама дрвних сортимената, а у складу са излицитираним ценама по дрвним сортиментима из члана 2, на основу Записника из члана </w:t>
      </w:r>
      <w:r w:rsidR="000E414F" w:rsidRPr="009A2444">
        <w:rPr>
          <w:rFonts w:ascii="Times New Roman" w:hAnsi="Times New Roman"/>
        </w:rPr>
        <w:t>4</w:t>
      </w:r>
      <w:r w:rsidR="000E414F" w:rsidRPr="009A2444">
        <w:rPr>
          <w:rFonts w:ascii="Times New Roman" w:hAnsi="Times New Roman"/>
          <w:lang w:val="ru-RU"/>
        </w:rPr>
        <w:t>. овог Уговора.</w:t>
      </w:r>
    </w:p>
    <w:p w14:paraId="4A79543B" w14:textId="77777777" w:rsidR="00EE7CA9" w:rsidRPr="009A2444" w:rsidRDefault="000E414F">
      <w:pPr>
        <w:spacing w:after="0" w:line="240" w:lineRule="auto"/>
        <w:ind w:firstLine="720"/>
        <w:jc w:val="both"/>
        <w:rPr>
          <w:rFonts w:ascii="Times New Roman" w:eastAsia="Times New Roman" w:hAnsi="Times New Roman"/>
          <w:color w:val="000000" w:themeColor="text1"/>
          <w:sz w:val="24"/>
          <w:szCs w:val="24"/>
          <w:lang w:val="ru-RU"/>
        </w:rPr>
      </w:pPr>
      <w:r w:rsidRPr="009A2444">
        <w:rPr>
          <w:rFonts w:ascii="Times New Roman" w:eastAsia="Times New Roman" w:hAnsi="Times New Roman"/>
          <w:color w:val="000000" w:themeColor="text1"/>
          <w:sz w:val="24"/>
          <w:szCs w:val="24"/>
          <w:lang w:val="ru-RU"/>
        </w:rPr>
        <w:t>Уколико је укупна фактурисана вредност дрвних сортимената већа од износа авансне уплате из члана 7. овог уговора, Купац је у обавези да разлику уплати Продавцу у року од 15 дана од дана сачињења Записника из члана 8. Уколико је укупна фактурисана вредност дрвних сортимената мања од износа авансне уплате из члана 7. овог уговора, Продавац је у обавези да разлику врати Купцу у року од 15 дана од дана сачињења Записника из члана 8.</w:t>
      </w:r>
    </w:p>
    <w:p w14:paraId="2BA13FD7" w14:textId="77777777" w:rsidR="00EE7CA9" w:rsidRPr="009A2444" w:rsidRDefault="000E414F">
      <w:pPr>
        <w:spacing w:after="0" w:line="240" w:lineRule="auto"/>
        <w:ind w:firstLine="720"/>
        <w:jc w:val="both"/>
        <w:rPr>
          <w:rFonts w:ascii="Times New Roman" w:eastAsia="Times New Roman" w:hAnsi="Times New Roman"/>
          <w:b/>
          <w:i/>
          <w:color w:val="000000" w:themeColor="text1"/>
          <w:sz w:val="24"/>
          <w:szCs w:val="24"/>
          <w:lang w:val="ru-RU"/>
        </w:rPr>
      </w:pPr>
      <w:r w:rsidRPr="009A2444">
        <w:rPr>
          <w:rFonts w:ascii="Times New Roman" w:eastAsia="Times New Roman" w:hAnsi="Times New Roman"/>
          <w:color w:val="000000" w:themeColor="text1"/>
          <w:sz w:val="24"/>
          <w:szCs w:val="24"/>
          <w:lang w:val="ru-RU"/>
        </w:rPr>
        <w:t xml:space="preserve">Купац је дужан да достави две бланко соло меницу, оверене и печатиране од стране овлашћеног лица Купца за потписивање, са меничним овлашћењем попуњеним и овереним печатом и фотокопијом картона депонованих потписа, као гаранцију наплате евентуалне разлике вредности из претходног става која ће бити дефинисана </w:t>
      </w:r>
      <w:r w:rsidRPr="009A2444">
        <w:rPr>
          <w:rFonts w:ascii="Times New Roman" w:eastAsia="Times New Roman" w:hAnsi="Times New Roman"/>
          <w:b/>
          <w:i/>
          <w:color w:val="000000" w:themeColor="text1"/>
          <w:sz w:val="24"/>
          <w:szCs w:val="24"/>
          <w:lang w:val="ru-RU"/>
        </w:rPr>
        <w:t>Записником о завршетку радова на сечи и изради дрвних сортимената.</w:t>
      </w:r>
    </w:p>
    <w:p w14:paraId="641ADDDD" w14:textId="77777777" w:rsidR="00E55E8F" w:rsidRPr="009A2444" w:rsidRDefault="00E55E8F">
      <w:pPr>
        <w:spacing w:after="0" w:line="240" w:lineRule="auto"/>
        <w:jc w:val="center"/>
        <w:rPr>
          <w:rFonts w:ascii="Times New Roman" w:eastAsia="Times New Roman" w:hAnsi="Times New Roman"/>
          <w:b/>
          <w:sz w:val="24"/>
          <w:szCs w:val="24"/>
          <w:u w:val="single"/>
          <w:lang w:val="sr-Latn-RS"/>
        </w:rPr>
      </w:pPr>
    </w:p>
    <w:p w14:paraId="75BE616A" w14:textId="77777777" w:rsidR="00E55E8F" w:rsidRPr="009A2444" w:rsidRDefault="00E55E8F">
      <w:pPr>
        <w:spacing w:after="0" w:line="240" w:lineRule="auto"/>
        <w:jc w:val="center"/>
        <w:rPr>
          <w:rFonts w:ascii="Times New Roman" w:eastAsia="Times New Roman" w:hAnsi="Times New Roman"/>
          <w:b/>
          <w:sz w:val="24"/>
          <w:szCs w:val="24"/>
          <w:u w:val="single"/>
          <w:lang w:val="sr-Latn-RS"/>
        </w:rPr>
      </w:pPr>
    </w:p>
    <w:p w14:paraId="23AC228F" w14:textId="77777777" w:rsidR="00EE7CA9" w:rsidRPr="009A2444" w:rsidRDefault="000E414F">
      <w:pPr>
        <w:spacing w:after="0" w:line="240" w:lineRule="auto"/>
        <w:jc w:val="center"/>
        <w:rPr>
          <w:rFonts w:ascii="Times New Roman" w:eastAsia="Times New Roman" w:hAnsi="Times New Roman"/>
          <w:b/>
          <w:sz w:val="24"/>
          <w:szCs w:val="24"/>
          <w:u w:val="single"/>
          <w:lang w:val="ru-RU"/>
        </w:rPr>
      </w:pPr>
      <w:r w:rsidRPr="009A2444">
        <w:rPr>
          <w:rFonts w:ascii="Times New Roman" w:eastAsia="Times New Roman" w:hAnsi="Times New Roman"/>
          <w:b/>
          <w:sz w:val="24"/>
          <w:szCs w:val="24"/>
          <w:u w:val="single"/>
          <w:lang w:val="ru-RU"/>
        </w:rPr>
        <w:t>Записник о техничком пријему радова</w:t>
      </w:r>
    </w:p>
    <w:p w14:paraId="1DB695F4" w14:textId="77777777" w:rsidR="00EE7CA9" w:rsidRPr="009A2444" w:rsidRDefault="00EE7CA9">
      <w:pPr>
        <w:spacing w:after="0" w:line="240" w:lineRule="auto"/>
        <w:ind w:firstLine="720"/>
        <w:jc w:val="center"/>
        <w:rPr>
          <w:rFonts w:ascii="Times New Roman" w:eastAsia="Times New Roman" w:hAnsi="Times New Roman"/>
          <w:b/>
          <w:sz w:val="24"/>
          <w:szCs w:val="24"/>
          <w:u w:val="single"/>
          <w:lang w:val="ru-RU"/>
        </w:rPr>
      </w:pPr>
    </w:p>
    <w:p w14:paraId="00A3687E" w14:textId="77777777" w:rsidR="00EE7CA9" w:rsidRPr="009A2444" w:rsidRDefault="000E414F">
      <w:pPr>
        <w:spacing w:after="0" w:line="240" w:lineRule="auto"/>
        <w:jc w:val="center"/>
        <w:rPr>
          <w:rFonts w:ascii="Times New Roman" w:eastAsia="Times New Roman" w:hAnsi="Times New Roman"/>
          <w:sz w:val="24"/>
          <w:szCs w:val="24"/>
          <w:lang w:val="ru-RU"/>
        </w:rPr>
      </w:pPr>
      <w:r w:rsidRPr="009A2444">
        <w:rPr>
          <w:rFonts w:ascii="Times New Roman" w:eastAsia="Times New Roman" w:hAnsi="Times New Roman"/>
          <w:sz w:val="24"/>
          <w:szCs w:val="24"/>
          <w:lang w:val="ru-RU"/>
        </w:rPr>
        <w:t>Члан 10.</w:t>
      </w:r>
    </w:p>
    <w:p w14:paraId="17EC5BC1" w14:textId="77777777" w:rsidR="00EE7CA9" w:rsidRPr="009A2444" w:rsidRDefault="000E414F">
      <w:pPr>
        <w:spacing w:after="0" w:line="240" w:lineRule="auto"/>
        <w:jc w:val="both"/>
        <w:rPr>
          <w:rFonts w:ascii="Times New Roman" w:eastAsia="Times New Roman" w:hAnsi="Times New Roman"/>
          <w:color w:val="000000" w:themeColor="text1"/>
          <w:sz w:val="24"/>
          <w:szCs w:val="24"/>
          <w:lang w:val="ru-RU"/>
        </w:rPr>
      </w:pPr>
      <w:r w:rsidRPr="009A2444">
        <w:rPr>
          <w:rFonts w:ascii="Times New Roman" w:eastAsia="Times New Roman" w:hAnsi="Times New Roman"/>
          <w:color w:val="FF0000"/>
          <w:sz w:val="24"/>
          <w:szCs w:val="24"/>
          <w:lang w:val="ru-RU"/>
        </w:rPr>
        <w:tab/>
      </w:r>
      <w:r w:rsidRPr="009A2444">
        <w:rPr>
          <w:rFonts w:ascii="Times New Roman" w:eastAsia="Times New Roman" w:hAnsi="Times New Roman"/>
          <w:color w:val="000000" w:themeColor="text1"/>
          <w:sz w:val="24"/>
          <w:szCs w:val="24"/>
          <w:lang w:val="ru-RU"/>
        </w:rPr>
        <w:t xml:space="preserve">Након извршених радова на извлачењу и изношењу дрвних сортимената из шуме, успоставе шумског реда на комплетној површини одељења, као и одвожењу дрвних сортимената са помоћног стоваришта, биће сачињен </w:t>
      </w:r>
      <w:r w:rsidRPr="009A2444">
        <w:rPr>
          <w:rFonts w:ascii="Times New Roman" w:eastAsia="Times New Roman" w:hAnsi="Times New Roman"/>
          <w:b/>
          <w:i/>
          <w:color w:val="000000" w:themeColor="text1"/>
          <w:sz w:val="24"/>
          <w:szCs w:val="24"/>
          <w:lang w:val="ru-RU"/>
        </w:rPr>
        <w:t>Записник о техничком пријему радова</w:t>
      </w:r>
      <w:r w:rsidRPr="009A2444">
        <w:rPr>
          <w:rFonts w:ascii="Times New Roman" w:eastAsia="Times New Roman" w:hAnsi="Times New Roman"/>
          <w:b/>
          <w:color w:val="000000" w:themeColor="text1"/>
          <w:sz w:val="24"/>
          <w:szCs w:val="24"/>
          <w:lang w:val="ru-RU"/>
        </w:rPr>
        <w:t xml:space="preserve"> </w:t>
      </w:r>
      <w:r w:rsidRPr="009A2444">
        <w:rPr>
          <w:rFonts w:ascii="Times New Roman" w:eastAsia="Times New Roman" w:hAnsi="Times New Roman"/>
          <w:color w:val="000000" w:themeColor="text1"/>
          <w:sz w:val="24"/>
          <w:szCs w:val="24"/>
          <w:lang w:val="ru-RU"/>
        </w:rPr>
        <w:t>којим ће се констатовати извршење преосталих одредби овог Уговора.</w:t>
      </w:r>
    </w:p>
    <w:p w14:paraId="6188B482" w14:textId="77777777" w:rsidR="00EE7CA9" w:rsidRPr="009A2444" w:rsidRDefault="000E414F">
      <w:pPr>
        <w:autoSpaceDE w:val="0"/>
        <w:autoSpaceDN w:val="0"/>
        <w:adjustRightInd w:val="0"/>
        <w:spacing w:after="0" w:line="240" w:lineRule="auto"/>
        <w:ind w:firstLine="720"/>
        <w:jc w:val="both"/>
        <w:rPr>
          <w:rFonts w:ascii="Times New Roman" w:eastAsia="Times New Roman" w:hAnsi="Times New Roman"/>
          <w:color w:val="000000" w:themeColor="text1"/>
          <w:sz w:val="24"/>
          <w:szCs w:val="24"/>
          <w:lang w:val="ru-RU"/>
        </w:rPr>
      </w:pPr>
      <w:r w:rsidRPr="009A2444">
        <w:rPr>
          <w:rFonts w:ascii="Times New Roman" w:eastAsia="Times New Roman" w:hAnsi="Times New Roman"/>
          <w:color w:val="000000" w:themeColor="text1"/>
          <w:sz w:val="24"/>
          <w:szCs w:val="24"/>
          <w:lang w:val="ru-RU"/>
        </w:rPr>
        <w:t xml:space="preserve">Уколико су радови  извршени на начин предвиђен овим Уговором, Записником о увођењу у посао, Извођачким пројектима, </w:t>
      </w:r>
      <w:r w:rsidRPr="009A2444">
        <w:rPr>
          <w:rFonts w:ascii="Times New Roman" w:eastAsia="Times New Roman" w:hAnsi="Times New Roman"/>
          <w:bCs/>
          <w:iCs/>
          <w:color w:val="000000" w:themeColor="text1"/>
          <w:sz w:val="24"/>
          <w:szCs w:val="24"/>
          <w:lang w:val="ru-RU"/>
        </w:rPr>
        <w:t>Записником о завршетку радова на сечи и изради дрвних сортимената</w:t>
      </w:r>
      <w:r w:rsidRPr="009A2444">
        <w:rPr>
          <w:rFonts w:ascii="Times New Roman" w:eastAsia="Times New Roman" w:hAnsi="Times New Roman"/>
          <w:iCs/>
          <w:color w:val="000000" w:themeColor="text1"/>
          <w:sz w:val="24"/>
          <w:szCs w:val="24"/>
          <w:lang w:val="ru-RU"/>
        </w:rPr>
        <w:t xml:space="preserve">, </w:t>
      </w:r>
      <w:r w:rsidRPr="009A2444">
        <w:rPr>
          <w:rFonts w:ascii="Times New Roman" w:eastAsia="Times New Roman" w:hAnsi="Times New Roman"/>
          <w:bCs/>
          <w:iCs/>
          <w:color w:val="000000" w:themeColor="text1"/>
          <w:sz w:val="24"/>
          <w:szCs w:val="24"/>
          <w:lang w:val="ru-RU"/>
        </w:rPr>
        <w:t xml:space="preserve">Записником о техничком пријему радова, </w:t>
      </w:r>
      <w:r w:rsidRPr="009A2444">
        <w:rPr>
          <w:rFonts w:ascii="Times New Roman" w:eastAsia="Times New Roman" w:hAnsi="Times New Roman"/>
          <w:iCs/>
          <w:color w:val="000000" w:themeColor="text1"/>
          <w:sz w:val="24"/>
          <w:szCs w:val="24"/>
          <w:lang w:val="ru-RU"/>
        </w:rPr>
        <w:t>Купцу ће бити</w:t>
      </w:r>
      <w:r w:rsidRPr="009A2444">
        <w:rPr>
          <w:rFonts w:ascii="Times New Roman" w:eastAsia="Times New Roman" w:hAnsi="Times New Roman"/>
          <w:color w:val="000000" w:themeColor="text1"/>
          <w:sz w:val="24"/>
          <w:szCs w:val="24"/>
          <w:lang w:val="ru-RU"/>
        </w:rPr>
        <w:t xml:space="preserve"> извршен повраћај депозита из члана 7. овог Уговора.</w:t>
      </w:r>
    </w:p>
    <w:p w14:paraId="5481C9D0" w14:textId="77777777" w:rsidR="00EE7CA9" w:rsidRPr="009A2444" w:rsidRDefault="000E414F">
      <w:pPr>
        <w:autoSpaceDE w:val="0"/>
        <w:autoSpaceDN w:val="0"/>
        <w:adjustRightInd w:val="0"/>
        <w:spacing w:after="0" w:line="240" w:lineRule="auto"/>
        <w:ind w:firstLine="720"/>
        <w:jc w:val="both"/>
        <w:rPr>
          <w:rFonts w:ascii="Times New Roman" w:eastAsia="Times New Roman" w:hAnsi="Times New Roman"/>
          <w:bCs/>
          <w:color w:val="000000" w:themeColor="text1"/>
          <w:sz w:val="24"/>
          <w:szCs w:val="24"/>
          <w:lang w:val="ru-RU"/>
        </w:rPr>
      </w:pPr>
      <w:r w:rsidRPr="009A2444">
        <w:rPr>
          <w:rFonts w:ascii="Times New Roman" w:eastAsia="Times New Roman" w:hAnsi="Times New Roman"/>
          <w:bCs/>
          <w:color w:val="000000" w:themeColor="text1"/>
          <w:sz w:val="24"/>
          <w:szCs w:val="24"/>
          <w:lang w:val="ru-RU"/>
        </w:rPr>
        <w:t>Купац нема право на камату приликом повраћаја депозита из овог члана.</w:t>
      </w:r>
    </w:p>
    <w:p w14:paraId="122805FC" w14:textId="77777777" w:rsidR="00EE7CA9" w:rsidRPr="009A2444" w:rsidRDefault="000E414F">
      <w:pPr>
        <w:autoSpaceDE w:val="0"/>
        <w:autoSpaceDN w:val="0"/>
        <w:adjustRightInd w:val="0"/>
        <w:spacing w:after="0" w:line="240" w:lineRule="auto"/>
        <w:ind w:firstLine="720"/>
        <w:jc w:val="both"/>
        <w:rPr>
          <w:rFonts w:ascii="Times New Roman" w:eastAsia="Times New Roman" w:hAnsi="Times New Roman"/>
          <w:color w:val="000000" w:themeColor="text1"/>
          <w:sz w:val="24"/>
          <w:szCs w:val="24"/>
          <w:lang w:val="sr-Latn-RS"/>
        </w:rPr>
      </w:pPr>
      <w:r w:rsidRPr="009A2444">
        <w:rPr>
          <w:rFonts w:ascii="Times New Roman" w:eastAsia="Times New Roman" w:hAnsi="Times New Roman"/>
          <w:bCs/>
          <w:color w:val="000000" w:themeColor="text1"/>
          <w:sz w:val="24"/>
          <w:szCs w:val="24"/>
          <w:lang w:val="ru-RU"/>
        </w:rPr>
        <w:t xml:space="preserve">У случају да Купац приликом извођења радова из члана 1. овог </w:t>
      </w:r>
      <w:r w:rsidRPr="009A2444">
        <w:rPr>
          <w:rFonts w:ascii="Times New Roman" w:eastAsia="Times New Roman" w:hAnsi="Times New Roman"/>
          <w:bCs/>
          <w:color w:val="000000" w:themeColor="text1"/>
          <w:sz w:val="24"/>
          <w:szCs w:val="24"/>
          <w:lang w:val="sr-Cyrl-RS"/>
        </w:rPr>
        <w:t>У</w:t>
      </w:r>
      <w:r w:rsidRPr="009A2444">
        <w:rPr>
          <w:rFonts w:ascii="Times New Roman" w:eastAsia="Times New Roman" w:hAnsi="Times New Roman"/>
          <w:bCs/>
          <w:color w:val="000000" w:themeColor="text1"/>
          <w:sz w:val="24"/>
          <w:szCs w:val="24"/>
          <w:lang w:val="ru-RU"/>
        </w:rPr>
        <w:t>говора проузрокује штету Продавцу, Продавац има право да захтева надокнаду штете. У вези утврђивања врсте, обима и вредности настале штете сачиниће се записник потписан од</w:t>
      </w:r>
      <w:r w:rsidRPr="009A2444">
        <w:rPr>
          <w:rFonts w:ascii="Times New Roman" w:eastAsia="Times New Roman" w:hAnsi="Times New Roman"/>
          <w:bCs/>
          <w:color w:val="000000" w:themeColor="text1"/>
          <w:sz w:val="24"/>
          <w:szCs w:val="24"/>
          <w:lang w:val="sr-Latn-RS"/>
        </w:rPr>
        <w:t xml:space="preserve"> </w:t>
      </w:r>
      <w:r w:rsidRPr="009A2444">
        <w:rPr>
          <w:rFonts w:ascii="Times New Roman" w:eastAsia="Times New Roman" w:hAnsi="Times New Roman"/>
          <w:bCs/>
          <w:color w:val="000000" w:themeColor="text1"/>
          <w:sz w:val="24"/>
          <w:szCs w:val="24"/>
          <w:lang w:val="ru-RU"/>
        </w:rPr>
        <w:t>представника обе уговорне стране. Надокнаду утврђене штете Продавац може остварити из износа уплаћеног депозита</w:t>
      </w:r>
      <w:r w:rsidRPr="009A2444">
        <w:rPr>
          <w:rFonts w:ascii="Times New Roman" w:eastAsia="Times New Roman" w:hAnsi="Times New Roman"/>
          <w:color w:val="000000" w:themeColor="text1"/>
          <w:sz w:val="24"/>
          <w:szCs w:val="24"/>
          <w:lang w:val="ru-RU"/>
        </w:rPr>
        <w:t xml:space="preserve">. Уколико висина утврђене штете прелази износ уплаћеног депозита, Купац је дужан да Продавцу надокнади преостали износ утврђене штете у року од 30 дана од дана сачињавања записника којим се утврђује обим и износ настале штете. </w:t>
      </w:r>
    </w:p>
    <w:p w14:paraId="247A4AB9" w14:textId="77777777" w:rsidR="00EE7CA9" w:rsidRPr="009A2444" w:rsidRDefault="000E414F">
      <w:pPr>
        <w:autoSpaceDE w:val="0"/>
        <w:autoSpaceDN w:val="0"/>
        <w:adjustRightInd w:val="0"/>
        <w:spacing w:after="0" w:line="240" w:lineRule="auto"/>
        <w:ind w:firstLine="720"/>
        <w:jc w:val="both"/>
        <w:rPr>
          <w:rFonts w:ascii="Times New Roman" w:eastAsia="Times New Roman" w:hAnsi="Times New Roman"/>
          <w:color w:val="000000" w:themeColor="text1"/>
          <w:sz w:val="24"/>
          <w:szCs w:val="24"/>
          <w:lang w:val="sr-Cyrl-RS"/>
        </w:rPr>
      </w:pPr>
      <w:r w:rsidRPr="009A2444">
        <w:rPr>
          <w:rFonts w:ascii="Times New Roman" w:eastAsia="Times New Roman" w:hAnsi="Times New Roman"/>
          <w:color w:val="000000" w:themeColor="text1"/>
          <w:sz w:val="24"/>
          <w:szCs w:val="24"/>
          <w:lang w:val="sr-Cyrl-RS"/>
        </w:rPr>
        <w:t>Ако у року од 10 дана од датума утврђене штете Купац одбије да потпише записник о утврђеном чињеничном стању о насталој штети и не изнесе одговарајуће примедбе, сматраће се да је сагласан са сачињеним записником и без свог потписа у записнику.</w:t>
      </w:r>
    </w:p>
    <w:p w14:paraId="02915B33" w14:textId="77777777" w:rsidR="00EE7CA9" w:rsidRPr="009A2444" w:rsidRDefault="00EE7CA9">
      <w:pPr>
        <w:spacing w:after="0" w:line="240" w:lineRule="auto"/>
        <w:ind w:firstLine="720"/>
        <w:jc w:val="both"/>
        <w:rPr>
          <w:rFonts w:ascii="Times New Roman" w:eastAsia="Times New Roman" w:hAnsi="Times New Roman"/>
          <w:sz w:val="24"/>
          <w:szCs w:val="24"/>
          <w:lang w:val="ru-RU"/>
        </w:rPr>
      </w:pPr>
    </w:p>
    <w:p w14:paraId="1D646BA7" w14:textId="77777777" w:rsidR="00EE7CA9" w:rsidRDefault="00EE7CA9">
      <w:pPr>
        <w:spacing w:after="0" w:line="240" w:lineRule="auto"/>
        <w:jc w:val="center"/>
        <w:rPr>
          <w:rFonts w:ascii="Times New Roman" w:eastAsia="Times New Roman" w:hAnsi="Times New Roman"/>
          <w:sz w:val="24"/>
          <w:szCs w:val="24"/>
          <w:lang w:val="ru-RU"/>
        </w:rPr>
      </w:pPr>
    </w:p>
    <w:p w14:paraId="5E9EFB04" w14:textId="77777777" w:rsidR="009A2444" w:rsidRDefault="009A2444">
      <w:pPr>
        <w:spacing w:after="0" w:line="240" w:lineRule="auto"/>
        <w:jc w:val="center"/>
        <w:rPr>
          <w:rFonts w:ascii="Times New Roman" w:eastAsia="Times New Roman" w:hAnsi="Times New Roman"/>
          <w:sz w:val="24"/>
          <w:szCs w:val="24"/>
          <w:lang w:val="ru-RU"/>
        </w:rPr>
      </w:pPr>
    </w:p>
    <w:p w14:paraId="3BC3666E" w14:textId="77777777" w:rsidR="0050046C" w:rsidRPr="009A2444" w:rsidRDefault="0050046C">
      <w:pPr>
        <w:spacing w:after="0" w:line="240" w:lineRule="auto"/>
        <w:jc w:val="center"/>
        <w:rPr>
          <w:rFonts w:ascii="Times New Roman" w:eastAsia="Times New Roman" w:hAnsi="Times New Roman"/>
          <w:sz w:val="24"/>
          <w:szCs w:val="24"/>
          <w:lang w:val="ru-RU"/>
        </w:rPr>
      </w:pPr>
    </w:p>
    <w:p w14:paraId="30829B05" w14:textId="77777777" w:rsidR="00EE7CA9" w:rsidRPr="009A2444" w:rsidRDefault="000E414F">
      <w:pPr>
        <w:spacing w:after="0" w:line="240" w:lineRule="auto"/>
        <w:jc w:val="center"/>
        <w:rPr>
          <w:rFonts w:ascii="Times New Roman" w:eastAsia="Times New Roman" w:hAnsi="Times New Roman"/>
          <w:b/>
          <w:sz w:val="24"/>
          <w:szCs w:val="24"/>
          <w:u w:val="single"/>
          <w:lang w:val="sr-Latn-RS"/>
        </w:rPr>
      </w:pPr>
      <w:r w:rsidRPr="009A2444">
        <w:rPr>
          <w:rFonts w:ascii="Times New Roman" w:eastAsia="Times New Roman" w:hAnsi="Times New Roman"/>
          <w:b/>
          <w:sz w:val="24"/>
          <w:szCs w:val="24"/>
          <w:u w:val="single"/>
          <w:lang w:val="ru-RU"/>
        </w:rPr>
        <w:lastRenderedPageBreak/>
        <w:t>Обавезе Продавца и Купца</w:t>
      </w:r>
    </w:p>
    <w:p w14:paraId="1D81E5E3" w14:textId="77777777" w:rsidR="00EE7CA9" w:rsidRPr="009A2444" w:rsidRDefault="00EE7CA9">
      <w:pPr>
        <w:spacing w:after="0" w:line="240" w:lineRule="auto"/>
        <w:jc w:val="center"/>
        <w:rPr>
          <w:rFonts w:ascii="Times New Roman" w:eastAsia="Times New Roman" w:hAnsi="Times New Roman"/>
          <w:sz w:val="24"/>
          <w:szCs w:val="24"/>
          <w:lang w:val="ru-RU"/>
        </w:rPr>
      </w:pPr>
    </w:p>
    <w:p w14:paraId="1B5CEB7E" w14:textId="77777777" w:rsidR="00EE7CA9" w:rsidRPr="009A2444" w:rsidRDefault="000E414F">
      <w:pPr>
        <w:spacing w:after="0" w:line="240" w:lineRule="auto"/>
        <w:jc w:val="center"/>
        <w:rPr>
          <w:rFonts w:ascii="Times New Roman" w:eastAsia="Times New Roman" w:hAnsi="Times New Roman"/>
          <w:sz w:val="24"/>
          <w:szCs w:val="24"/>
          <w:lang w:val="sr-Cyrl-CS"/>
        </w:rPr>
      </w:pPr>
      <w:r w:rsidRPr="009A2444">
        <w:rPr>
          <w:rFonts w:ascii="Times New Roman" w:eastAsia="Times New Roman" w:hAnsi="Times New Roman"/>
          <w:sz w:val="24"/>
          <w:szCs w:val="24"/>
          <w:lang w:val="ru-RU"/>
        </w:rPr>
        <w:t>Члан</w:t>
      </w:r>
      <w:r w:rsidRPr="009A2444">
        <w:rPr>
          <w:rFonts w:ascii="Times New Roman" w:eastAsia="Times New Roman" w:hAnsi="Times New Roman"/>
          <w:sz w:val="24"/>
          <w:szCs w:val="24"/>
          <w:lang w:val="sr-Cyrl-CS"/>
        </w:rPr>
        <w:t xml:space="preserve"> 11.</w:t>
      </w:r>
    </w:p>
    <w:p w14:paraId="56C2F2D3" w14:textId="77777777" w:rsidR="00EE7CA9" w:rsidRPr="009A2444" w:rsidRDefault="000E414F">
      <w:pPr>
        <w:spacing w:after="0" w:line="240" w:lineRule="auto"/>
        <w:ind w:firstLine="720"/>
        <w:jc w:val="both"/>
        <w:rPr>
          <w:rFonts w:ascii="Times New Roman" w:eastAsia="Times New Roman" w:hAnsi="Times New Roman"/>
          <w:sz w:val="24"/>
          <w:szCs w:val="24"/>
          <w:lang w:val="sr-Cyrl-CS"/>
        </w:rPr>
      </w:pPr>
      <w:r w:rsidRPr="009A2444">
        <w:rPr>
          <w:rFonts w:ascii="Times New Roman" w:eastAsia="Times New Roman" w:hAnsi="Times New Roman"/>
          <w:sz w:val="24"/>
          <w:szCs w:val="24"/>
          <w:lang w:val="ru-RU"/>
        </w:rPr>
        <w:t>Приликом изво</w:t>
      </w:r>
      <w:r w:rsidRPr="009A2444">
        <w:rPr>
          <w:rFonts w:ascii="Times New Roman" w:eastAsia="Times New Roman" w:hAnsi="Times New Roman"/>
          <w:sz w:val="24"/>
          <w:szCs w:val="24"/>
          <w:lang w:val="sr-Cyrl-CS"/>
        </w:rPr>
        <w:t>ђ</w:t>
      </w:r>
      <w:r w:rsidRPr="009A2444">
        <w:rPr>
          <w:rFonts w:ascii="Times New Roman" w:eastAsia="Times New Roman" w:hAnsi="Times New Roman"/>
          <w:sz w:val="24"/>
          <w:szCs w:val="24"/>
          <w:lang w:val="ru-RU"/>
        </w:rPr>
        <w:t>ења радова на сечи и изради дрвних сортимената Купац је у обавези да ангажује стручну радну снагу и да дрвне сортименте израђује у складу са стандардом</w:t>
      </w:r>
      <w:r w:rsidRPr="009A2444">
        <w:rPr>
          <w:rFonts w:ascii="Times New Roman" w:eastAsia="Times New Roman" w:hAnsi="Times New Roman"/>
          <w:sz w:val="24"/>
          <w:szCs w:val="24"/>
          <w:lang w:val="sr-Cyrl-CS"/>
        </w:rPr>
        <w:t>. Све грешке настале приликом обарања стабала и „кројења“ дебала ићи ће на штету купца.</w:t>
      </w:r>
    </w:p>
    <w:p w14:paraId="0FEA6F62" w14:textId="77777777" w:rsidR="00EE7CA9" w:rsidRPr="009A2444" w:rsidRDefault="000E414F">
      <w:pPr>
        <w:spacing w:after="0" w:line="240" w:lineRule="auto"/>
        <w:rPr>
          <w:rFonts w:ascii="Times New Roman" w:eastAsia="Times New Roman" w:hAnsi="Times New Roman"/>
          <w:sz w:val="24"/>
          <w:szCs w:val="24"/>
          <w:lang w:val="sr-Latn-RS"/>
        </w:rPr>
      </w:pPr>
      <w:r w:rsidRPr="009A2444">
        <w:rPr>
          <w:rFonts w:ascii="Times New Roman" w:eastAsia="Times New Roman" w:hAnsi="Times New Roman"/>
          <w:sz w:val="24"/>
          <w:szCs w:val="24"/>
          <w:lang w:val="ru-RU"/>
        </w:rPr>
        <w:tab/>
        <w:t>Надзор над извођењем радова из става 1. вршиће  стручна лица Продавца.</w:t>
      </w:r>
    </w:p>
    <w:p w14:paraId="2FBFB734" w14:textId="77777777" w:rsidR="00EE7CA9" w:rsidRPr="009A2444" w:rsidRDefault="00EE7CA9">
      <w:pPr>
        <w:spacing w:after="0" w:line="240" w:lineRule="auto"/>
        <w:rPr>
          <w:rFonts w:ascii="Times New Roman" w:eastAsia="Times New Roman" w:hAnsi="Times New Roman"/>
          <w:sz w:val="24"/>
          <w:szCs w:val="24"/>
          <w:lang w:val="ru-RU"/>
        </w:rPr>
      </w:pPr>
    </w:p>
    <w:p w14:paraId="68E40CFF" w14:textId="77777777" w:rsidR="00EE7CA9" w:rsidRPr="009A2444" w:rsidRDefault="000E414F">
      <w:pPr>
        <w:spacing w:after="0" w:line="240" w:lineRule="auto"/>
        <w:jc w:val="center"/>
        <w:rPr>
          <w:rFonts w:ascii="Times New Roman" w:eastAsia="Times New Roman" w:hAnsi="Times New Roman"/>
          <w:sz w:val="24"/>
          <w:szCs w:val="24"/>
          <w:lang w:val="sr-Cyrl-CS"/>
        </w:rPr>
      </w:pPr>
      <w:r w:rsidRPr="009A2444">
        <w:rPr>
          <w:rFonts w:ascii="Times New Roman" w:eastAsia="Times New Roman" w:hAnsi="Times New Roman"/>
          <w:sz w:val="24"/>
          <w:szCs w:val="24"/>
          <w:lang w:val="ru-RU"/>
        </w:rPr>
        <w:t>Члан</w:t>
      </w:r>
      <w:r w:rsidRPr="009A2444">
        <w:rPr>
          <w:rFonts w:ascii="Times New Roman" w:eastAsia="Times New Roman" w:hAnsi="Times New Roman"/>
          <w:sz w:val="24"/>
          <w:szCs w:val="24"/>
          <w:lang w:val="sr-Cyrl-CS"/>
        </w:rPr>
        <w:t xml:space="preserve"> 12.</w:t>
      </w:r>
    </w:p>
    <w:p w14:paraId="0FD37AF1" w14:textId="77777777" w:rsidR="00EE7CA9" w:rsidRPr="009A2444" w:rsidRDefault="000E414F">
      <w:pPr>
        <w:spacing w:after="0" w:line="240" w:lineRule="auto"/>
        <w:ind w:firstLine="720"/>
        <w:jc w:val="both"/>
        <w:rPr>
          <w:rFonts w:ascii="Times New Roman" w:eastAsia="Times New Roman" w:hAnsi="Times New Roman"/>
          <w:sz w:val="24"/>
          <w:szCs w:val="24"/>
          <w:lang w:val="sr-Latn-RS"/>
        </w:rPr>
      </w:pPr>
      <w:r w:rsidRPr="009A2444">
        <w:rPr>
          <w:rFonts w:ascii="Times New Roman" w:eastAsia="Times New Roman" w:hAnsi="Times New Roman"/>
          <w:sz w:val="24"/>
          <w:szCs w:val="24"/>
          <w:lang w:val="ru-RU"/>
        </w:rPr>
        <w:t>Продавац је ду</w:t>
      </w:r>
      <w:r w:rsidRPr="009A2444">
        <w:rPr>
          <w:rFonts w:ascii="Times New Roman" w:eastAsia="Times New Roman" w:hAnsi="Times New Roman"/>
          <w:sz w:val="24"/>
          <w:szCs w:val="24"/>
          <w:lang w:val="sr-Cyrl-CS"/>
        </w:rPr>
        <w:t>ж</w:t>
      </w:r>
      <w:r w:rsidRPr="009A2444">
        <w:rPr>
          <w:rFonts w:ascii="Times New Roman" w:eastAsia="Times New Roman" w:hAnsi="Times New Roman"/>
          <w:sz w:val="24"/>
          <w:szCs w:val="24"/>
          <w:lang w:val="ru-RU"/>
        </w:rPr>
        <w:t>ан да пре отпо</w:t>
      </w:r>
      <w:r w:rsidRPr="009A2444">
        <w:rPr>
          <w:rFonts w:ascii="Times New Roman" w:eastAsia="Times New Roman" w:hAnsi="Times New Roman"/>
          <w:sz w:val="24"/>
          <w:szCs w:val="24"/>
          <w:lang w:val="sr-Cyrl-CS"/>
        </w:rPr>
        <w:t>ч</w:t>
      </w:r>
      <w:r w:rsidRPr="009A2444">
        <w:rPr>
          <w:rFonts w:ascii="Times New Roman" w:eastAsia="Times New Roman" w:hAnsi="Times New Roman"/>
          <w:sz w:val="24"/>
          <w:szCs w:val="24"/>
          <w:lang w:val="ru-RU"/>
        </w:rPr>
        <w:t>ињања радова (изузетно у току извођења радова)</w:t>
      </w:r>
      <w:r w:rsidRPr="009A2444">
        <w:rPr>
          <w:rFonts w:ascii="Times New Roman" w:eastAsia="Times New Roman" w:hAnsi="Times New Roman"/>
          <w:sz w:val="24"/>
          <w:szCs w:val="24"/>
          <w:lang w:val="sr-Cyrl-CS"/>
        </w:rPr>
        <w:t xml:space="preserve"> </w:t>
      </w:r>
      <w:r w:rsidRPr="009A2444">
        <w:rPr>
          <w:rFonts w:ascii="Times New Roman" w:eastAsia="Times New Roman" w:hAnsi="Times New Roman"/>
          <w:sz w:val="24"/>
          <w:szCs w:val="24"/>
          <w:lang w:val="ru-RU"/>
        </w:rPr>
        <w:t>извр</w:t>
      </w:r>
      <w:r w:rsidRPr="009A2444">
        <w:rPr>
          <w:rFonts w:ascii="Times New Roman" w:eastAsia="Times New Roman" w:hAnsi="Times New Roman"/>
          <w:sz w:val="24"/>
          <w:szCs w:val="24"/>
          <w:lang w:val="sr-Cyrl-CS"/>
        </w:rPr>
        <w:t>ш</w:t>
      </w:r>
      <w:r w:rsidRPr="009A2444">
        <w:rPr>
          <w:rFonts w:ascii="Times New Roman" w:eastAsia="Times New Roman" w:hAnsi="Times New Roman"/>
          <w:sz w:val="24"/>
          <w:szCs w:val="24"/>
          <w:lang w:val="ru-RU"/>
        </w:rPr>
        <w:t>и</w:t>
      </w:r>
      <w:r w:rsidRPr="009A2444">
        <w:rPr>
          <w:rFonts w:ascii="Times New Roman" w:eastAsia="Times New Roman" w:hAnsi="Times New Roman"/>
          <w:sz w:val="24"/>
          <w:szCs w:val="24"/>
          <w:lang w:val="sr-Cyrl-CS"/>
        </w:rPr>
        <w:t xml:space="preserve"> ч</w:t>
      </w:r>
      <w:r w:rsidRPr="009A2444">
        <w:rPr>
          <w:rFonts w:ascii="Times New Roman" w:eastAsia="Times New Roman" w:hAnsi="Times New Roman"/>
          <w:sz w:val="24"/>
          <w:szCs w:val="24"/>
          <w:lang w:val="ru-RU"/>
        </w:rPr>
        <w:t>и</w:t>
      </w:r>
      <w:r w:rsidRPr="009A2444">
        <w:rPr>
          <w:rFonts w:ascii="Times New Roman" w:eastAsia="Times New Roman" w:hAnsi="Times New Roman"/>
          <w:sz w:val="24"/>
          <w:szCs w:val="24"/>
          <w:lang w:val="sr-Cyrl-CS"/>
        </w:rPr>
        <w:t>шћ</w:t>
      </w:r>
      <w:r w:rsidRPr="009A2444">
        <w:rPr>
          <w:rFonts w:ascii="Times New Roman" w:eastAsia="Times New Roman" w:hAnsi="Times New Roman"/>
          <w:sz w:val="24"/>
          <w:szCs w:val="24"/>
          <w:lang w:val="ru-RU"/>
        </w:rPr>
        <w:t>ење</w:t>
      </w:r>
      <w:r w:rsidRPr="009A2444">
        <w:rPr>
          <w:rFonts w:ascii="Times New Roman" w:eastAsia="Times New Roman" w:hAnsi="Times New Roman"/>
          <w:sz w:val="24"/>
          <w:szCs w:val="24"/>
          <w:lang w:val="sr-Cyrl-CS"/>
        </w:rPr>
        <w:t xml:space="preserve"> и изградњу </w:t>
      </w:r>
      <w:r w:rsidRPr="009A2444">
        <w:rPr>
          <w:rFonts w:ascii="Times New Roman" w:eastAsia="Times New Roman" w:hAnsi="Times New Roman"/>
          <w:sz w:val="24"/>
          <w:szCs w:val="24"/>
          <w:lang w:val="ru-RU"/>
        </w:rPr>
        <w:t>путева и тракторских влака у складу са извођачким пројектом</w:t>
      </w:r>
      <w:r w:rsidRPr="009A2444">
        <w:rPr>
          <w:rFonts w:ascii="Times New Roman" w:eastAsia="Times New Roman" w:hAnsi="Times New Roman"/>
          <w:sz w:val="24"/>
          <w:szCs w:val="24"/>
          <w:lang w:val="sr-Cyrl-CS"/>
        </w:rPr>
        <w:t xml:space="preserve">, </w:t>
      </w:r>
      <w:r w:rsidRPr="009A2444">
        <w:rPr>
          <w:rFonts w:ascii="Times New Roman" w:eastAsia="Times New Roman" w:hAnsi="Times New Roman"/>
          <w:sz w:val="24"/>
          <w:szCs w:val="24"/>
          <w:lang w:val="ru-RU"/>
        </w:rPr>
        <w:t>а није у обавези да обезбеди привремене објекте за сме</w:t>
      </w:r>
      <w:r w:rsidRPr="009A2444">
        <w:rPr>
          <w:rFonts w:ascii="Times New Roman" w:eastAsia="Times New Roman" w:hAnsi="Times New Roman"/>
          <w:sz w:val="24"/>
          <w:szCs w:val="24"/>
          <w:lang w:val="sr-Cyrl-CS"/>
        </w:rPr>
        <w:t>ш</w:t>
      </w:r>
      <w:r w:rsidRPr="009A2444">
        <w:rPr>
          <w:rFonts w:ascii="Times New Roman" w:eastAsia="Times New Roman" w:hAnsi="Times New Roman"/>
          <w:sz w:val="24"/>
          <w:szCs w:val="24"/>
          <w:lang w:val="ru-RU"/>
        </w:rPr>
        <w:t>тај радника и средстава рада Купца</w:t>
      </w:r>
      <w:r w:rsidRPr="009A2444">
        <w:rPr>
          <w:rFonts w:ascii="Times New Roman" w:eastAsia="Times New Roman" w:hAnsi="Times New Roman"/>
          <w:sz w:val="24"/>
          <w:szCs w:val="24"/>
          <w:lang w:val="sr-Cyrl-CS"/>
        </w:rPr>
        <w:t>.</w:t>
      </w:r>
    </w:p>
    <w:p w14:paraId="3F201D08" w14:textId="77777777" w:rsidR="00EE7CA9" w:rsidRPr="009A2444" w:rsidRDefault="00EE7CA9">
      <w:pPr>
        <w:spacing w:after="0" w:line="240" w:lineRule="auto"/>
        <w:ind w:firstLine="720"/>
        <w:jc w:val="both"/>
        <w:rPr>
          <w:rFonts w:ascii="Times New Roman" w:eastAsia="Times New Roman" w:hAnsi="Times New Roman"/>
          <w:sz w:val="24"/>
          <w:szCs w:val="24"/>
          <w:lang w:val="sr-Cyrl-RS"/>
        </w:rPr>
      </w:pPr>
    </w:p>
    <w:p w14:paraId="4E069F8F" w14:textId="77777777" w:rsidR="00EE7CA9" w:rsidRPr="009A2444" w:rsidRDefault="000E414F">
      <w:pPr>
        <w:spacing w:after="0" w:line="240" w:lineRule="auto"/>
        <w:jc w:val="center"/>
        <w:rPr>
          <w:rFonts w:ascii="Times New Roman" w:eastAsia="Times New Roman" w:hAnsi="Times New Roman"/>
          <w:sz w:val="24"/>
          <w:szCs w:val="24"/>
          <w:lang w:val="ru-RU"/>
        </w:rPr>
      </w:pPr>
      <w:r w:rsidRPr="009A2444">
        <w:rPr>
          <w:rFonts w:ascii="Times New Roman" w:eastAsia="Times New Roman" w:hAnsi="Times New Roman"/>
          <w:sz w:val="24"/>
          <w:szCs w:val="24"/>
          <w:lang w:val="ru-RU"/>
        </w:rPr>
        <w:t>Члан 13.</w:t>
      </w:r>
    </w:p>
    <w:p w14:paraId="6F24211D" w14:textId="77777777" w:rsidR="00EE7CA9" w:rsidRPr="009A2444" w:rsidRDefault="000E414F">
      <w:pPr>
        <w:spacing w:after="0" w:line="240" w:lineRule="auto"/>
        <w:ind w:firstLine="720"/>
        <w:jc w:val="both"/>
        <w:rPr>
          <w:rFonts w:ascii="Times New Roman" w:eastAsia="Times New Roman" w:hAnsi="Times New Roman"/>
          <w:sz w:val="24"/>
          <w:szCs w:val="24"/>
          <w:lang w:val="ru-RU"/>
        </w:rPr>
      </w:pPr>
      <w:r w:rsidRPr="009A2444">
        <w:rPr>
          <w:rFonts w:ascii="Times New Roman" w:eastAsia="Times New Roman" w:hAnsi="Times New Roman"/>
          <w:sz w:val="24"/>
          <w:szCs w:val="24"/>
          <w:lang w:val="ru-RU"/>
        </w:rPr>
        <w:t>Купац је обавезан да води рачуна о заштити од пожара на радилишту.</w:t>
      </w:r>
    </w:p>
    <w:p w14:paraId="58175284" w14:textId="77777777" w:rsidR="00EE7CA9" w:rsidRPr="009A2444" w:rsidRDefault="000E414F">
      <w:pPr>
        <w:spacing w:after="0" w:line="240" w:lineRule="auto"/>
        <w:ind w:firstLine="720"/>
        <w:jc w:val="both"/>
        <w:rPr>
          <w:rFonts w:ascii="Times New Roman" w:eastAsia="Times New Roman" w:hAnsi="Times New Roman"/>
          <w:sz w:val="24"/>
          <w:szCs w:val="24"/>
          <w:lang w:val="ru-RU"/>
        </w:rPr>
      </w:pPr>
      <w:r w:rsidRPr="009A2444">
        <w:rPr>
          <w:rFonts w:ascii="Times New Roman" w:eastAsia="Times New Roman" w:hAnsi="Times New Roman"/>
          <w:sz w:val="24"/>
          <w:szCs w:val="24"/>
          <w:lang w:val="ru-RU"/>
        </w:rPr>
        <w:t>Купац је одговоран о уредности радилишта, односно забрањено је одлагање отпада на радилишту (гуме, пластика, конзерве, кесе и све друге врсте отпада).</w:t>
      </w:r>
    </w:p>
    <w:p w14:paraId="11C56AE5" w14:textId="77777777" w:rsidR="00EE7CA9" w:rsidRPr="009A2444" w:rsidRDefault="000E414F">
      <w:pPr>
        <w:spacing w:after="0" w:line="240" w:lineRule="auto"/>
        <w:ind w:firstLine="720"/>
        <w:jc w:val="both"/>
        <w:rPr>
          <w:rFonts w:ascii="Times New Roman" w:eastAsia="Times New Roman" w:hAnsi="Times New Roman"/>
          <w:color w:val="000000" w:themeColor="text1"/>
          <w:sz w:val="24"/>
          <w:szCs w:val="24"/>
          <w:lang w:val="ru-RU"/>
        </w:rPr>
      </w:pPr>
      <w:r w:rsidRPr="009A2444">
        <w:rPr>
          <w:rFonts w:ascii="Times New Roman" w:eastAsia="Times New Roman" w:hAnsi="Times New Roman"/>
          <w:color w:val="000000" w:themeColor="text1"/>
          <w:sz w:val="24"/>
          <w:szCs w:val="24"/>
          <w:lang w:val="ru-RU"/>
        </w:rPr>
        <w:t xml:space="preserve">Купац се обавезује да ће се приликом извођења радова придржавати одредби Правилника о шумском реду </w:t>
      </w:r>
      <w:r w:rsidRPr="009A2444">
        <w:rPr>
          <w:rFonts w:ascii="Times New Roman" w:eastAsia="Times New Roman" w:hAnsi="Times New Roman"/>
          <w:color w:val="000000" w:themeColor="text1"/>
          <w:sz w:val="24"/>
          <w:szCs w:val="24"/>
          <w:lang w:val="sr-Cyrl-CS"/>
        </w:rPr>
        <w:t>(„Службени гласник РС“, бр.38/11, 75/16, 94/18 и 87/21)</w:t>
      </w:r>
      <w:r w:rsidRPr="009A2444">
        <w:rPr>
          <w:rFonts w:ascii="Times New Roman" w:eastAsia="Times New Roman" w:hAnsi="Times New Roman"/>
          <w:color w:val="000000" w:themeColor="text1"/>
          <w:sz w:val="24"/>
          <w:szCs w:val="24"/>
          <w:lang w:val="ru-RU"/>
        </w:rPr>
        <w:t>.</w:t>
      </w:r>
    </w:p>
    <w:p w14:paraId="5DA29DF8" w14:textId="77777777" w:rsidR="00EE7CA9" w:rsidRPr="009A2444" w:rsidRDefault="000E414F">
      <w:pPr>
        <w:spacing w:after="0" w:line="240" w:lineRule="auto"/>
        <w:ind w:firstLine="720"/>
        <w:jc w:val="both"/>
        <w:rPr>
          <w:rFonts w:ascii="Times New Roman" w:eastAsia="Times New Roman" w:hAnsi="Times New Roman"/>
          <w:color w:val="000000" w:themeColor="text1"/>
          <w:sz w:val="24"/>
          <w:szCs w:val="24"/>
          <w:lang w:val="ru-RU"/>
        </w:rPr>
      </w:pPr>
      <w:r w:rsidRPr="009A2444">
        <w:rPr>
          <w:rFonts w:ascii="Times New Roman" w:eastAsia="Times New Roman" w:hAnsi="Times New Roman"/>
          <w:color w:val="000000" w:themeColor="text1"/>
          <w:sz w:val="24"/>
          <w:szCs w:val="24"/>
          <w:lang w:val="ru-RU"/>
        </w:rPr>
        <w:t>Купац ни једно стабло не сме посећи пре обављене дознаке.</w:t>
      </w:r>
    </w:p>
    <w:p w14:paraId="42931793" w14:textId="77777777" w:rsidR="00EE7CA9" w:rsidRPr="009A2444" w:rsidRDefault="000E414F">
      <w:pPr>
        <w:spacing w:after="0" w:line="240" w:lineRule="auto"/>
        <w:ind w:firstLine="720"/>
        <w:jc w:val="both"/>
        <w:rPr>
          <w:rFonts w:ascii="Times New Roman" w:eastAsia="Times New Roman" w:hAnsi="Times New Roman"/>
          <w:color w:val="000000" w:themeColor="text1"/>
          <w:sz w:val="24"/>
          <w:szCs w:val="24"/>
          <w:lang w:val="ru-RU"/>
        </w:rPr>
      </w:pPr>
      <w:r w:rsidRPr="009A2444">
        <w:rPr>
          <w:rFonts w:ascii="Times New Roman" w:eastAsia="Times New Roman" w:hAnsi="Times New Roman"/>
          <w:color w:val="000000" w:themeColor="text1"/>
          <w:sz w:val="24"/>
          <w:szCs w:val="24"/>
          <w:lang w:val="ru-RU"/>
        </w:rPr>
        <w:t>Код сече и извлачења израђених дрвних сортимената из шуме, Купац је дужан да се придржава Извођачког пројекта и свих других законских мера и прописа.</w:t>
      </w:r>
    </w:p>
    <w:p w14:paraId="1FFC2C22" w14:textId="17C9A11A" w:rsidR="00EE7CA9" w:rsidRDefault="000E414F">
      <w:pPr>
        <w:spacing w:after="0" w:line="240" w:lineRule="auto"/>
        <w:ind w:firstLine="720"/>
        <w:jc w:val="both"/>
        <w:rPr>
          <w:rFonts w:ascii="Times New Roman" w:eastAsia="Times New Roman" w:hAnsi="Times New Roman"/>
          <w:color w:val="000000" w:themeColor="text1"/>
          <w:sz w:val="24"/>
          <w:szCs w:val="24"/>
          <w:lang w:val="ru-RU"/>
        </w:rPr>
      </w:pPr>
      <w:r w:rsidRPr="009A2444">
        <w:rPr>
          <w:rFonts w:ascii="Times New Roman" w:eastAsia="Times New Roman" w:hAnsi="Times New Roman"/>
          <w:color w:val="000000" w:themeColor="text1"/>
          <w:sz w:val="24"/>
          <w:szCs w:val="24"/>
          <w:lang w:val="ru-RU"/>
        </w:rPr>
        <w:t xml:space="preserve">Купац је у обавези да одржава пут и тракторске влаке које користи у току рада и да их по завршетку радова врати у првобитно стање. Такође се обавезује, да ће приликом манипулације дрвним сортиментима код привлачења, камионски пут бити све време проходан. </w:t>
      </w:r>
    </w:p>
    <w:p w14:paraId="2D361579" w14:textId="6EB1AD01" w:rsidR="002D05A9" w:rsidRPr="009A2444" w:rsidRDefault="002D05A9">
      <w:pPr>
        <w:spacing w:after="0" w:line="240" w:lineRule="auto"/>
        <w:ind w:firstLine="720"/>
        <w:jc w:val="both"/>
        <w:rPr>
          <w:rFonts w:ascii="Times New Roman" w:eastAsia="Times New Roman" w:hAnsi="Times New Roman"/>
          <w:color w:val="000000" w:themeColor="text1"/>
          <w:sz w:val="24"/>
          <w:szCs w:val="24"/>
          <w:lang w:val="ru-RU"/>
        </w:rPr>
      </w:pPr>
      <w:r>
        <w:rPr>
          <w:rFonts w:ascii="Times New Roman" w:eastAsia="Times New Roman" w:hAnsi="Times New Roman"/>
          <w:color w:val="000000" w:themeColor="text1"/>
          <w:sz w:val="24"/>
          <w:szCs w:val="24"/>
          <w:lang w:val="ru-RU"/>
        </w:rPr>
        <w:t>У случају из члана 6 става 2, уколико се радови на лични захтев анексом продуже, Купац нема право да захтева додатне радове на шумским саобраћајницама</w:t>
      </w:r>
      <w:r w:rsidR="00DD095C">
        <w:rPr>
          <w:rFonts w:ascii="Times New Roman" w:eastAsia="Times New Roman" w:hAnsi="Times New Roman"/>
          <w:color w:val="000000" w:themeColor="text1"/>
          <w:sz w:val="24"/>
          <w:szCs w:val="24"/>
          <w:lang w:val="ru-RU"/>
        </w:rPr>
        <w:t xml:space="preserve"> о трошку Продавца.</w:t>
      </w:r>
    </w:p>
    <w:p w14:paraId="2835E401" w14:textId="77777777" w:rsidR="00EE7CA9" w:rsidRPr="009A2444" w:rsidRDefault="000E414F">
      <w:pPr>
        <w:spacing w:after="0" w:line="240" w:lineRule="auto"/>
        <w:ind w:firstLine="720"/>
        <w:jc w:val="both"/>
        <w:rPr>
          <w:rFonts w:ascii="Times New Roman" w:eastAsia="Times New Roman" w:hAnsi="Times New Roman"/>
          <w:color w:val="000000" w:themeColor="text1"/>
          <w:sz w:val="24"/>
          <w:szCs w:val="24"/>
          <w:lang w:val="ru-RU"/>
        </w:rPr>
      </w:pPr>
      <w:r w:rsidRPr="009A2444">
        <w:rPr>
          <w:rFonts w:ascii="Times New Roman" w:eastAsia="Times New Roman" w:hAnsi="Times New Roman"/>
          <w:color w:val="000000" w:themeColor="text1"/>
          <w:sz w:val="24"/>
          <w:szCs w:val="24"/>
          <w:lang w:val="ru-RU"/>
        </w:rPr>
        <w:t>Купац је дужан да дрвну запремину из члана 2 овог Уговора о свом трошку чува на месту израде (у шуми), као и на помоћном стоваришту. Продавац нема обавезу надокнаде штете посечене дрвне запремине у случају шумске крађе (не сноси трошкове уколико је уговорена дрвна маса умањена услед шумске крађе).</w:t>
      </w:r>
    </w:p>
    <w:p w14:paraId="3678B110" w14:textId="77777777" w:rsidR="00EE7CA9" w:rsidRPr="009A2444" w:rsidRDefault="000E414F">
      <w:pPr>
        <w:spacing w:after="0" w:line="240" w:lineRule="auto"/>
        <w:ind w:firstLine="720"/>
        <w:jc w:val="both"/>
        <w:rPr>
          <w:rFonts w:ascii="Times New Roman" w:eastAsia="Times New Roman" w:hAnsi="Times New Roman"/>
          <w:color w:val="000000" w:themeColor="text1"/>
          <w:sz w:val="24"/>
          <w:szCs w:val="24"/>
          <w:lang w:val="sr-Latn-RS"/>
        </w:rPr>
      </w:pPr>
      <w:r w:rsidRPr="009A2444">
        <w:rPr>
          <w:rFonts w:ascii="Times New Roman" w:eastAsia="Times New Roman" w:hAnsi="Times New Roman"/>
          <w:color w:val="000000" w:themeColor="text1"/>
          <w:sz w:val="24"/>
          <w:szCs w:val="24"/>
          <w:lang w:val="ru-RU"/>
        </w:rPr>
        <w:t>У изузетним случајевима Купац се може обратити Продавцу за сагласност за изградњу влаке о сопственом трошку. По добијању писане сагласности Продавца, Купац може да изгради влаку уз придржавње трасе постављене од стране стручног лица Продавца.</w:t>
      </w:r>
    </w:p>
    <w:p w14:paraId="4F2D7D37" w14:textId="77777777" w:rsidR="00EE7CA9" w:rsidRPr="009A2444" w:rsidRDefault="00EE7CA9">
      <w:pPr>
        <w:spacing w:after="0" w:line="240" w:lineRule="auto"/>
        <w:ind w:firstLine="720"/>
        <w:jc w:val="both"/>
        <w:rPr>
          <w:rFonts w:ascii="Times New Roman" w:eastAsia="Times New Roman" w:hAnsi="Times New Roman"/>
          <w:color w:val="000000" w:themeColor="text1"/>
          <w:sz w:val="24"/>
          <w:szCs w:val="24"/>
          <w:lang w:val="ru-RU"/>
        </w:rPr>
      </w:pPr>
    </w:p>
    <w:p w14:paraId="1F298EFC" w14:textId="77777777" w:rsidR="00EE7CA9" w:rsidRPr="009A2444" w:rsidRDefault="000E414F">
      <w:pPr>
        <w:spacing w:after="0" w:line="240" w:lineRule="auto"/>
        <w:jc w:val="center"/>
        <w:rPr>
          <w:rFonts w:ascii="Times New Roman" w:eastAsia="Times New Roman" w:hAnsi="Times New Roman"/>
          <w:sz w:val="24"/>
          <w:szCs w:val="24"/>
          <w:lang w:val="ru-RU"/>
        </w:rPr>
      </w:pPr>
      <w:r w:rsidRPr="009A2444">
        <w:rPr>
          <w:rFonts w:ascii="Times New Roman" w:eastAsia="Times New Roman" w:hAnsi="Times New Roman"/>
          <w:sz w:val="24"/>
          <w:szCs w:val="24"/>
          <w:lang w:val="ru-RU"/>
        </w:rPr>
        <w:t>Члан 14.</w:t>
      </w:r>
    </w:p>
    <w:p w14:paraId="185F1185" w14:textId="77777777" w:rsidR="00EE7CA9" w:rsidRPr="009A2444" w:rsidRDefault="000E414F">
      <w:pPr>
        <w:spacing w:after="0" w:line="240" w:lineRule="auto"/>
        <w:ind w:firstLine="720"/>
        <w:jc w:val="both"/>
        <w:rPr>
          <w:rFonts w:ascii="Times New Roman" w:eastAsia="Times New Roman" w:hAnsi="Times New Roman"/>
          <w:color w:val="000000" w:themeColor="text1"/>
          <w:sz w:val="24"/>
          <w:szCs w:val="24"/>
          <w:lang w:val="ru-RU"/>
        </w:rPr>
      </w:pPr>
      <w:r w:rsidRPr="009A2444">
        <w:rPr>
          <w:rFonts w:ascii="Times New Roman" w:eastAsia="Times New Roman" w:hAnsi="Times New Roman"/>
          <w:sz w:val="24"/>
          <w:szCs w:val="24"/>
          <w:lang w:val="sr-Cyrl-CS"/>
        </w:rPr>
        <w:t>Ку</w:t>
      </w:r>
      <w:r w:rsidRPr="009A2444">
        <w:rPr>
          <w:rFonts w:ascii="Times New Roman" w:eastAsia="Times New Roman" w:hAnsi="Times New Roman"/>
          <w:sz w:val="24"/>
          <w:szCs w:val="24"/>
          <w:lang w:val="ru-RU"/>
        </w:rPr>
        <w:t>пац је дужан да за обављање уговорених радова обезбеди само она лица која су стручно оспособљена за обављање послова у шумарству, као и да обезбеди прописану ХТЗ опрему, јер се ради о пословима са посебним условима рада</w:t>
      </w:r>
      <w:r w:rsidRPr="009A2444">
        <w:rPr>
          <w:rFonts w:ascii="Times New Roman" w:eastAsia="Times New Roman" w:hAnsi="Times New Roman"/>
          <w:sz w:val="24"/>
          <w:szCs w:val="24"/>
          <w:lang w:val="sr-Latn-RS"/>
        </w:rPr>
        <w:t xml:space="preserve">, </w:t>
      </w:r>
      <w:r w:rsidRPr="009A2444">
        <w:rPr>
          <w:rFonts w:ascii="Times New Roman" w:eastAsia="Times New Roman" w:hAnsi="Times New Roman"/>
          <w:sz w:val="24"/>
          <w:szCs w:val="24"/>
          <w:lang w:val="ru-RU"/>
        </w:rPr>
        <w:t xml:space="preserve">у складу са ,,Правилником о </w:t>
      </w:r>
      <w:r w:rsidRPr="009A2444">
        <w:rPr>
          <w:rFonts w:ascii="Times New Roman" w:eastAsia="Times New Roman" w:hAnsi="Times New Roman"/>
          <w:color w:val="000000" w:themeColor="text1"/>
          <w:sz w:val="24"/>
          <w:szCs w:val="24"/>
          <w:lang w:val="ru-RU"/>
        </w:rPr>
        <w:t>посебним мерама заштите на раду у шумарству</w:t>
      </w:r>
      <w:r w:rsidRPr="009A2444">
        <w:rPr>
          <w:rFonts w:ascii="Times New Roman" w:eastAsia="Times New Roman" w:hAnsi="Times New Roman"/>
          <w:color w:val="000000" w:themeColor="text1"/>
          <w:sz w:val="24"/>
          <w:szCs w:val="24"/>
          <w:lang w:val="sr-Latn-BA"/>
        </w:rPr>
        <w:t>“ (</w:t>
      </w:r>
      <w:r w:rsidRPr="009A2444">
        <w:rPr>
          <w:rFonts w:ascii="Times New Roman" w:hAnsi="Times New Roman"/>
          <w:color w:val="000000" w:themeColor="text1"/>
          <w:sz w:val="24"/>
          <w:szCs w:val="24"/>
          <w:shd w:val="clear" w:color="auto" w:fill="FFFFFF"/>
        </w:rPr>
        <w:t>"</w:t>
      </w:r>
      <w:proofErr w:type="spellStart"/>
      <w:r w:rsidRPr="009A2444">
        <w:rPr>
          <w:rFonts w:ascii="Times New Roman" w:hAnsi="Times New Roman"/>
          <w:color w:val="000000" w:themeColor="text1"/>
          <w:sz w:val="24"/>
          <w:szCs w:val="24"/>
          <w:shd w:val="clear" w:color="auto" w:fill="FFFFFF"/>
        </w:rPr>
        <w:t>Службени</w:t>
      </w:r>
      <w:proofErr w:type="spellEnd"/>
      <w:r w:rsidRPr="009A2444">
        <w:rPr>
          <w:rFonts w:ascii="Times New Roman" w:hAnsi="Times New Roman"/>
          <w:color w:val="000000" w:themeColor="text1"/>
          <w:sz w:val="24"/>
          <w:szCs w:val="24"/>
          <w:shd w:val="clear" w:color="auto" w:fill="FFFFFF"/>
        </w:rPr>
        <w:t xml:space="preserve"> </w:t>
      </w:r>
      <w:proofErr w:type="spellStart"/>
      <w:r w:rsidRPr="009A2444">
        <w:rPr>
          <w:rFonts w:ascii="Times New Roman" w:hAnsi="Times New Roman"/>
          <w:color w:val="000000" w:themeColor="text1"/>
          <w:sz w:val="24"/>
          <w:szCs w:val="24"/>
          <w:shd w:val="clear" w:color="auto" w:fill="FFFFFF"/>
        </w:rPr>
        <w:t>гласник</w:t>
      </w:r>
      <w:proofErr w:type="spellEnd"/>
      <w:r w:rsidRPr="009A2444">
        <w:rPr>
          <w:rFonts w:ascii="Times New Roman" w:hAnsi="Times New Roman"/>
          <w:color w:val="000000" w:themeColor="text1"/>
          <w:sz w:val="24"/>
          <w:szCs w:val="24"/>
          <w:shd w:val="clear" w:color="auto" w:fill="FFFFFF"/>
        </w:rPr>
        <w:t xml:space="preserve"> СРС", </w:t>
      </w:r>
      <w:proofErr w:type="spellStart"/>
      <w:r w:rsidRPr="009A2444">
        <w:rPr>
          <w:rFonts w:ascii="Times New Roman" w:hAnsi="Times New Roman"/>
          <w:color w:val="000000" w:themeColor="text1"/>
          <w:sz w:val="24"/>
          <w:szCs w:val="24"/>
          <w:shd w:val="clear" w:color="auto" w:fill="FFFFFF"/>
        </w:rPr>
        <w:t>број</w:t>
      </w:r>
      <w:proofErr w:type="spellEnd"/>
      <w:r w:rsidRPr="009A2444">
        <w:rPr>
          <w:rFonts w:ascii="Times New Roman" w:hAnsi="Times New Roman"/>
          <w:color w:val="000000" w:themeColor="text1"/>
          <w:sz w:val="24"/>
          <w:szCs w:val="24"/>
          <w:shd w:val="clear" w:color="auto" w:fill="FFFFFF"/>
        </w:rPr>
        <w:t xml:space="preserve"> 33 </w:t>
      </w:r>
      <w:proofErr w:type="spellStart"/>
      <w:r w:rsidRPr="009A2444">
        <w:rPr>
          <w:rFonts w:ascii="Times New Roman" w:hAnsi="Times New Roman"/>
          <w:color w:val="000000" w:themeColor="text1"/>
          <w:sz w:val="24"/>
          <w:szCs w:val="24"/>
          <w:shd w:val="clear" w:color="auto" w:fill="FFFFFF"/>
        </w:rPr>
        <w:t>од</w:t>
      </w:r>
      <w:proofErr w:type="spellEnd"/>
      <w:r w:rsidRPr="009A2444">
        <w:rPr>
          <w:rFonts w:ascii="Times New Roman" w:hAnsi="Times New Roman"/>
          <w:color w:val="000000" w:themeColor="text1"/>
          <w:sz w:val="24"/>
          <w:szCs w:val="24"/>
          <w:shd w:val="clear" w:color="auto" w:fill="FFFFFF"/>
        </w:rPr>
        <w:t xml:space="preserve"> 29.08.1988.</w:t>
      </w:r>
      <w:r w:rsidRPr="009A2444">
        <w:rPr>
          <w:rFonts w:ascii="Times New Roman" w:eastAsia="Times New Roman" w:hAnsi="Times New Roman"/>
          <w:color w:val="000000" w:themeColor="text1"/>
          <w:sz w:val="24"/>
          <w:szCs w:val="24"/>
          <w:lang w:val="ru-RU"/>
        </w:rPr>
        <w:t xml:space="preserve">). </w:t>
      </w:r>
    </w:p>
    <w:p w14:paraId="122FE918" w14:textId="77777777" w:rsidR="00EE7CA9" w:rsidRPr="009A2444" w:rsidRDefault="000E414F">
      <w:pPr>
        <w:spacing w:after="0" w:line="240" w:lineRule="auto"/>
        <w:ind w:firstLine="720"/>
        <w:jc w:val="both"/>
        <w:rPr>
          <w:rFonts w:ascii="Times New Roman" w:eastAsia="Times New Roman" w:hAnsi="Times New Roman"/>
          <w:color w:val="000000" w:themeColor="text1"/>
          <w:sz w:val="24"/>
          <w:szCs w:val="24"/>
          <w:lang w:val="ru-RU"/>
        </w:rPr>
      </w:pPr>
      <w:r w:rsidRPr="009A2444">
        <w:rPr>
          <w:rFonts w:ascii="Times New Roman" w:eastAsia="Times New Roman" w:hAnsi="Times New Roman"/>
          <w:color w:val="000000" w:themeColor="text1"/>
          <w:sz w:val="24"/>
          <w:szCs w:val="24"/>
          <w:lang w:val="ru-RU"/>
        </w:rPr>
        <w:t>Купац је одговоран за стручну оспособљеност, оспособљеност за безбедан и здрав рад и здравствену способност запослених који раде на уговореним пословима.</w:t>
      </w:r>
    </w:p>
    <w:p w14:paraId="530E0606" w14:textId="77777777" w:rsidR="00EE7CA9" w:rsidRPr="009A2444" w:rsidRDefault="000E414F">
      <w:pPr>
        <w:spacing w:after="0" w:line="240" w:lineRule="auto"/>
        <w:ind w:firstLine="720"/>
        <w:jc w:val="both"/>
        <w:rPr>
          <w:rFonts w:ascii="Times New Roman" w:eastAsia="Times New Roman" w:hAnsi="Times New Roman"/>
          <w:color w:val="000000" w:themeColor="text1"/>
          <w:sz w:val="24"/>
          <w:szCs w:val="24"/>
          <w:lang w:val="ru-RU"/>
        </w:rPr>
      </w:pPr>
      <w:r w:rsidRPr="009A2444">
        <w:rPr>
          <w:rFonts w:ascii="Times New Roman" w:eastAsia="Times New Roman" w:hAnsi="Times New Roman"/>
          <w:color w:val="000000" w:themeColor="text1"/>
          <w:sz w:val="24"/>
          <w:szCs w:val="24"/>
          <w:lang w:val="ru-RU"/>
        </w:rPr>
        <w:t>Купац сноси сву одговорност за примену мера којима се обезбеђује безбедност и здравље запослених и лица која се по било ком основу нађу на радилишту,  као и заштита животне средине.</w:t>
      </w:r>
    </w:p>
    <w:p w14:paraId="5C09F8E2" w14:textId="77777777" w:rsidR="00EE7CA9" w:rsidRPr="009A2444" w:rsidRDefault="000E414F" w:rsidP="0002202F">
      <w:pPr>
        <w:spacing w:after="0" w:line="240" w:lineRule="auto"/>
        <w:ind w:firstLine="720"/>
        <w:jc w:val="both"/>
        <w:rPr>
          <w:rFonts w:ascii="Times New Roman" w:eastAsia="Times New Roman" w:hAnsi="Times New Roman"/>
          <w:color w:val="000000" w:themeColor="text1"/>
          <w:sz w:val="24"/>
          <w:szCs w:val="24"/>
          <w:lang w:val="sr-Latn-RS"/>
        </w:rPr>
      </w:pPr>
      <w:r w:rsidRPr="009A2444">
        <w:rPr>
          <w:rFonts w:ascii="Times New Roman" w:eastAsia="Times New Roman" w:hAnsi="Times New Roman"/>
          <w:color w:val="000000" w:themeColor="text1"/>
          <w:sz w:val="24"/>
          <w:szCs w:val="24"/>
          <w:lang w:val="ru-RU"/>
        </w:rPr>
        <w:t>Купац сноси сву одговорност за сву штету која настане по основу из претходног става, а услед непридржавања прописаних мера.</w:t>
      </w:r>
    </w:p>
    <w:p w14:paraId="1CF3C7B3" w14:textId="77777777" w:rsidR="009A2444" w:rsidRPr="009A2444" w:rsidRDefault="009A2444">
      <w:pPr>
        <w:spacing w:after="0" w:line="240" w:lineRule="auto"/>
        <w:jc w:val="center"/>
        <w:rPr>
          <w:rFonts w:ascii="Times New Roman" w:eastAsia="Times New Roman" w:hAnsi="Times New Roman"/>
          <w:sz w:val="24"/>
          <w:szCs w:val="24"/>
          <w:lang w:val="ru-RU"/>
        </w:rPr>
      </w:pPr>
    </w:p>
    <w:p w14:paraId="12F719F3" w14:textId="77777777" w:rsidR="00EE7CA9" w:rsidRPr="009A2444" w:rsidRDefault="000E414F">
      <w:pPr>
        <w:spacing w:after="0" w:line="240" w:lineRule="auto"/>
        <w:jc w:val="center"/>
        <w:rPr>
          <w:rFonts w:ascii="Times New Roman" w:eastAsia="Times New Roman" w:hAnsi="Times New Roman"/>
          <w:sz w:val="24"/>
          <w:szCs w:val="24"/>
          <w:lang w:val="ru-RU"/>
        </w:rPr>
      </w:pPr>
      <w:r w:rsidRPr="009A2444">
        <w:rPr>
          <w:rFonts w:ascii="Times New Roman" w:eastAsia="Times New Roman" w:hAnsi="Times New Roman"/>
          <w:sz w:val="24"/>
          <w:szCs w:val="24"/>
          <w:lang w:val="ru-RU"/>
        </w:rPr>
        <w:lastRenderedPageBreak/>
        <w:t>Члан 15.</w:t>
      </w:r>
    </w:p>
    <w:p w14:paraId="2CAB371A" w14:textId="3146F168" w:rsidR="00EE7CA9" w:rsidRPr="009A2444" w:rsidRDefault="000E414F">
      <w:pPr>
        <w:spacing w:after="0" w:line="240" w:lineRule="auto"/>
        <w:ind w:firstLine="720"/>
        <w:jc w:val="both"/>
        <w:rPr>
          <w:rFonts w:ascii="Times New Roman" w:eastAsia="Times New Roman" w:hAnsi="Times New Roman"/>
          <w:sz w:val="24"/>
          <w:szCs w:val="24"/>
          <w:lang w:val="sr-Latn-RS"/>
        </w:rPr>
      </w:pPr>
      <w:r w:rsidRPr="009A2444">
        <w:rPr>
          <w:rFonts w:ascii="Times New Roman" w:eastAsia="Times New Roman" w:hAnsi="Times New Roman"/>
          <w:sz w:val="24"/>
          <w:szCs w:val="24"/>
          <w:lang w:val="sr-Cyrl-CS"/>
        </w:rPr>
        <w:t xml:space="preserve">Уколико се Купац не придржава одредби чланова 13. </w:t>
      </w:r>
      <w:r w:rsidRPr="00DD095C">
        <w:rPr>
          <w:rFonts w:ascii="Times New Roman" w:eastAsia="Times New Roman" w:hAnsi="Times New Roman"/>
          <w:sz w:val="24"/>
          <w:szCs w:val="24"/>
          <w:lang w:val="sr-Cyrl-CS"/>
        </w:rPr>
        <w:t>и члана 14.</w:t>
      </w:r>
      <w:r w:rsidRPr="009A2444">
        <w:rPr>
          <w:rFonts w:ascii="Times New Roman" w:eastAsia="Times New Roman" w:hAnsi="Times New Roman"/>
          <w:sz w:val="24"/>
          <w:szCs w:val="24"/>
          <w:lang w:val="sr-Cyrl-CS"/>
        </w:rPr>
        <w:t xml:space="preserve"> овог уговора, Продавац има право да привремено прекине радове до </w:t>
      </w:r>
      <w:r w:rsidRPr="009A2444">
        <w:rPr>
          <w:rFonts w:ascii="Times New Roman" w:eastAsia="Times New Roman" w:hAnsi="Times New Roman"/>
          <w:sz w:val="24"/>
          <w:szCs w:val="24"/>
          <w:lang w:val="ru-RU"/>
        </w:rPr>
        <w:t>о</w:t>
      </w:r>
      <w:r w:rsidRPr="009A2444">
        <w:rPr>
          <w:rFonts w:ascii="Times New Roman" w:eastAsia="Times New Roman" w:hAnsi="Times New Roman"/>
          <w:sz w:val="24"/>
          <w:szCs w:val="24"/>
          <w:lang w:val="sr-Cyrl-CS"/>
        </w:rPr>
        <w:t>тклањања константованих недостатака.</w:t>
      </w:r>
      <w:r w:rsidR="00872278">
        <w:rPr>
          <w:rFonts w:ascii="Times New Roman" w:eastAsia="Times New Roman" w:hAnsi="Times New Roman"/>
          <w:sz w:val="24"/>
          <w:szCs w:val="24"/>
          <w:lang w:val="sr-Cyrl-CS"/>
        </w:rPr>
        <w:t xml:space="preserve"> </w:t>
      </w:r>
    </w:p>
    <w:p w14:paraId="3F6DA049" w14:textId="77777777" w:rsidR="00EE7CA9" w:rsidRPr="009A2444" w:rsidRDefault="00EE7CA9">
      <w:pPr>
        <w:spacing w:after="0" w:line="240" w:lineRule="auto"/>
        <w:ind w:firstLine="720"/>
        <w:jc w:val="both"/>
        <w:rPr>
          <w:rFonts w:ascii="Times New Roman" w:eastAsia="Times New Roman" w:hAnsi="Times New Roman"/>
          <w:sz w:val="24"/>
          <w:szCs w:val="24"/>
          <w:lang w:val="sr-Cyrl-CS"/>
        </w:rPr>
      </w:pPr>
    </w:p>
    <w:p w14:paraId="6BAAE111" w14:textId="77777777" w:rsidR="00EE7CA9" w:rsidRPr="009A2444" w:rsidRDefault="000E414F">
      <w:pPr>
        <w:spacing w:after="0" w:line="240" w:lineRule="auto"/>
        <w:jc w:val="center"/>
        <w:rPr>
          <w:rFonts w:ascii="Times New Roman" w:eastAsia="Times New Roman" w:hAnsi="Times New Roman"/>
          <w:sz w:val="24"/>
          <w:szCs w:val="24"/>
          <w:lang w:val="sr-Cyrl-CS"/>
        </w:rPr>
      </w:pPr>
      <w:r w:rsidRPr="009A2444">
        <w:rPr>
          <w:rFonts w:ascii="Times New Roman" w:eastAsia="Times New Roman" w:hAnsi="Times New Roman"/>
          <w:sz w:val="24"/>
          <w:szCs w:val="24"/>
          <w:lang w:val="ru-RU"/>
        </w:rPr>
        <w:t>Члан</w:t>
      </w:r>
      <w:r w:rsidRPr="009A2444">
        <w:rPr>
          <w:rFonts w:ascii="Times New Roman" w:eastAsia="Times New Roman" w:hAnsi="Times New Roman"/>
          <w:sz w:val="24"/>
          <w:szCs w:val="24"/>
          <w:lang w:val="sr-Cyrl-CS"/>
        </w:rPr>
        <w:t xml:space="preserve"> 16.</w:t>
      </w:r>
    </w:p>
    <w:p w14:paraId="15892D22" w14:textId="77777777" w:rsidR="00EE7CA9" w:rsidRPr="009A2444" w:rsidRDefault="000E414F">
      <w:pPr>
        <w:spacing w:after="0" w:line="240" w:lineRule="auto"/>
        <w:ind w:firstLine="720"/>
        <w:jc w:val="both"/>
        <w:rPr>
          <w:rFonts w:ascii="Times New Roman" w:eastAsia="Times New Roman" w:hAnsi="Times New Roman"/>
          <w:sz w:val="24"/>
          <w:szCs w:val="24"/>
          <w:lang w:val="sr-Cyrl-CS"/>
        </w:rPr>
      </w:pPr>
      <w:r w:rsidRPr="009A2444">
        <w:rPr>
          <w:rFonts w:ascii="Times New Roman" w:eastAsia="Times New Roman" w:hAnsi="Times New Roman"/>
          <w:sz w:val="24"/>
          <w:szCs w:val="24"/>
          <w:lang w:val="ru-RU"/>
        </w:rPr>
        <w:t>Продавац не одговара за евентуалне слу</w:t>
      </w:r>
      <w:r w:rsidRPr="009A2444">
        <w:rPr>
          <w:rFonts w:ascii="Times New Roman" w:eastAsia="Times New Roman" w:hAnsi="Times New Roman"/>
          <w:sz w:val="24"/>
          <w:szCs w:val="24"/>
          <w:lang w:val="sr-Cyrl-CS"/>
        </w:rPr>
        <w:t>ч</w:t>
      </w:r>
      <w:r w:rsidRPr="009A2444">
        <w:rPr>
          <w:rFonts w:ascii="Times New Roman" w:eastAsia="Times New Roman" w:hAnsi="Times New Roman"/>
          <w:sz w:val="24"/>
          <w:szCs w:val="24"/>
          <w:lang w:val="ru-RU"/>
        </w:rPr>
        <w:t>ајеве повреде запослених</w:t>
      </w:r>
      <w:r w:rsidRPr="009A2444">
        <w:rPr>
          <w:rFonts w:ascii="Times New Roman" w:eastAsia="Times New Roman" w:hAnsi="Times New Roman"/>
          <w:sz w:val="24"/>
          <w:szCs w:val="24"/>
          <w:lang w:val="sr-Cyrl-CS"/>
        </w:rPr>
        <w:t xml:space="preserve"> радника </w:t>
      </w:r>
      <w:r w:rsidRPr="009A2444">
        <w:rPr>
          <w:rFonts w:ascii="Times New Roman" w:eastAsia="Times New Roman" w:hAnsi="Times New Roman"/>
          <w:sz w:val="24"/>
          <w:szCs w:val="24"/>
          <w:lang w:val="ru-RU"/>
        </w:rPr>
        <w:t>Купца или радника других правних лица која се по било ком основу на</w:t>
      </w:r>
      <w:r w:rsidRPr="009A2444">
        <w:rPr>
          <w:rFonts w:ascii="Times New Roman" w:eastAsia="Times New Roman" w:hAnsi="Times New Roman"/>
          <w:sz w:val="24"/>
          <w:szCs w:val="24"/>
          <w:lang w:val="sr-Cyrl-CS"/>
        </w:rPr>
        <w:t>ђ</w:t>
      </w:r>
      <w:r w:rsidRPr="009A2444">
        <w:rPr>
          <w:rFonts w:ascii="Times New Roman" w:eastAsia="Times New Roman" w:hAnsi="Times New Roman"/>
          <w:sz w:val="24"/>
          <w:szCs w:val="24"/>
          <w:lang w:val="ru-RU"/>
        </w:rPr>
        <w:t>у на радили</w:t>
      </w:r>
      <w:r w:rsidRPr="009A2444">
        <w:rPr>
          <w:rFonts w:ascii="Times New Roman" w:eastAsia="Times New Roman" w:hAnsi="Times New Roman"/>
          <w:sz w:val="24"/>
          <w:szCs w:val="24"/>
          <w:lang w:val="sr-Cyrl-CS"/>
        </w:rPr>
        <w:t>ш</w:t>
      </w:r>
      <w:r w:rsidRPr="009A2444">
        <w:rPr>
          <w:rFonts w:ascii="Times New Roman" w:eastAsia="Times New Roman" w:hAnsi="Times New Roman"/>
          <w:sz w:val="24"/>
          <w:szCs w:val="24"/>
          <w:lang w:val="ru-RU"/>
        </w:rPr>
        <w:t>ту</w:t>
      </w:r>
      <w:r w:rsidRPr="009A2444">
        <w:rPr>
          <w:rFonts w:ascii="Times New Roman" w:eastAsia="Times New Roman" w:hAnsi="Times New Roman"/>
          <w:sz w:val="24"/>
          <w:szCs w:val="24"/>
          <w:lang w:val="sr-Cyrl-CS"/>
        </w:rPr>
        <w:t xml:space="preserve">, </w:t>
      </w:r>
      <w:r w:rsidRPr="009A2444">
        <w:rPr>
          <w:rFonts w:ascii="Times New Roman" w:eastAsia="Times New Roman" w:hAnsi="Times New Roman"/>
          <w:sz w:val="24"/>
          <w:szCs w:val="24"/>
          <w:lang w:val="ru-RU"/>
        </w:rPr>
        <w:t>нити сноси материјалне, кривичне, прекршајне и друге последице по том основу</w:t>
      </w:r>
      <w:r w:rsidRPr="009A2444">
        <w:rPr>
          <w:rFonts w:ascii="Times New Roman" w:eastAsia="Times New Roman" w:hAnsi="Times New Roman"/>
          <w:sz w:val="24"/>
          <w:szCs w:val="24"/>
          <w:lang w:val="sr-Cyrl-CS"/>
        </w:rPr>
        <w:t>.</w:t>
      </w:r>
    </w:p>
    <w:p w14:paraId="4A9530D1" w14:textId="77777777" w:rsidR="00EE7CA9" w:rsidRPr="009A2444" w:rsidRDefault="00EE7CA9">
      <w:pPr>
        <w:spacing w:after="0" w:line="240" w:lineRule="auto"/>
        <w:jc w:val="center"/>
        <w:rPr>
          <w:rFonts w:ascii="Times New Roman" w:eastAsia="Times New Roman" w:hAnsi="Times New Roman"/>
          <w:sz w:val="24"/>
          <w:szCs w:val="24"/>
          <w:lang w:val="sr-Latn-RS"/>
        </w:rPr>
      </w:pPr>
    </w:p>
    <w:p w14:paraId="587E95FF" w14:textId="77777777" w:rsidR="00EE7CA9" w:rsidRPr="009A2444" w:rsidRDefault="000E414F">
      <w:pPr>
        <w:spacing w:after="0" w:line="240" w:lineRule="auto"/>
        <w:jc w:val="center"/>
        <w:rPr>
          <w:rFonts w:ascii="Times New Roman" w:eastAsia="Times New Roman" w:hAnsi="Times New Roman"/>
          <w:sz w:val="24"/>
          <w:szCs w:val="24"/>
          <w:lang w:val="ru-RU"/>
        </w:rPr>
      </w:pPr>
      <w:r w:rsidRPr="009A2444">
        <w:rPr>
          <w:rFonts w:ascii="Times New Roman" w:eastAsia="Times New Roman" w:hAnsi="Times New Roman"/>
          <w:sz w:val="24"/>
          <w:szCs w:val="24"/>
          <w:lang w:val="ru-RU"/>
        </w:rPr>
        <w:t>Члан 17.</w:t>
      </w:r>
    </w:p>
    <w:p w14:paraId="0B4D29D6" w14:textId="3CE1E367" w:rsidR="00EE7CA9" w:rsidRPr="009A2444" w:rsidRDefault="000E414F">
      <w:pPr>
        <w:spacing w:after="0" w:line="240" w:lineRule="auto"/>
        <w:ind w:firstLine="720"/>
        <w:jc w:val="both"/>
        <w:rPr>
          <w:rFonts w:ascii="Times New Roman" w:eastAsia="Times New Roman" w:hAnsi="Times New Roman"/>
          <w:color w:val="000000" w:themeColor="text1"/>
          <w:sz w:val="24"/>
          <w:szCs w:val="24"/>
          <w:lang w:val="sr-Latn-RS"/>
        </w:rPr>
      </w:pPr>
      <w:r w:rsidRPr="009A2444">
        <w:rPr>
          <w:rFonts w:ascii="Times New Roman" w:eastAsia="Times New Roman" w:hAnsi="Times New Roman"/>
          <w:color w:val="000000" w:themeColor="text1"/>
          <w:sz w:val="24"/>
          <w:szCs w:val="24"/>
          <w:lang w:val="ru-RU"/>
        </w:rPr>
        <w:t>Приликом извођења радова Купац је дужан да се придржава одредби Закона о безбедности и здрављу на раду</w:t>
      </w:r>
      <w:r w:rsidRPr="009A2444">
        <w:rPr>
          <w:rFonts w:ascii="Times New Roman" w:eastAsia="Times New Roman" w:hAnsi="Times New Roman"/>
          <w:color w:val="000000" w:themeColor="text1"/>
          <w:sz w:val="24"/>
          <w:szCs w:val="24"/>
          <w:lang w:val="sr-Latn-RS"/>
        </w:rPr>
        <w:t xml:space="preserve"> (</w:t>
      </w:r>
      <w:r w:rsidR="00DD095C">
        <w:rPr>
          <w:rFonts w:ascii="Times New Roman" w:hAnsi="Times New Roman"/>
          <w:color w:val="000000" w:themeColor="text1"/>
          <w:sz w:val="24"/>
          <w:szCs w:val="24"/>
          <w:shd w:val="clear" w:color="auto" w:fill="FFFFFF"/>
        </w:rPr>
        <w:t>"</w:t>
      </w:r>
      <w:proofErr w:type="spellStart"/>
      <w:r w:rsidR="00DD095C">
        <w:rPr>
          <w:rFonts w:ascii="Times New Roman" w:hAnsi="Times New Roman"/>
          <w:color w:val="000000" w:themeColor="text1"/>
          <w:sz w:val="24"/>
          <w:szCs w:val="24"/>
          <w:shd w:val="clear" w:color="auto" w:fill="FFFFFF"/>
        </w:rPr>
        <w:t>Службени</w:t>
      </w:r>
      <w:proofErr w:type="spellEnd"/>
      <w:r w:rsidR="00DD095C">
        <w:rPr>
          <w:rFonts w:ascii="Times New Roman" w:hAnsi="Times New Roman"/>
          <w:color w:val="000000" w:themeColor="text1"/>
          <w:sz w:val="24"/>
          <w:szCs w:val="24"/>
          <w:shd w:val="clear" w:color="auto" w:fill="FFFFFF"/>
        </w:rPr>
        <w:t xml:space="preserve"> </w:t>
      </w:r>
      <w:proofErr w:type="spellStart"/>
      <w:r w:rsidR="00DD095C">
        <w:rPr>
          <w:rFonts w:ascii="Times New Roman" w:hAnsi="Times New Roman"/>
          <w:color w:val="000000" w:themeColor="text1"/>
          <w:sz w:val="24"/>
          <w:szCs w:val="24"/>
          <w:shd w:val="clear" w:color="auto" w:fill="FFFFFF"/>
        </w:rPr>
        <w:t>гласник</w:t>
      </w:r>
      <w:proofErr w:type="spellEnd"/>
      <w:r w:rsidR="00DD095C">
        <w:rPr>
          <w:rFonts w:ascii="Times New Roman" w:hAnsi="Times New Roman"/>
          <w:color w:val="000000" w:themeColor="text1"/>
          <w:sz w:val="24"/>
          <w:szCs w:val="24"/>
          <w:shd w:val="clear" w:color="auto" w:fill="FFFFFF"/>
        </w:rPr>
        <w:t xml:space="preserve"> РС",</w:t>
      </w:r>
      <w:r w:rsidR="00DD095C">
        <w:rPr>
          <w:rFonts w:ascii="Times New Roman" w:hAnsi="Times New Roman"/>
          <w:color w:val="000000" w:themeColor="text1"/>
          <w:sz w:val="24"/>
          <w:szCs w:val="24"/>
          <w:shd w:val="clear" w:color="auto" w:fill="FFFFFF"/>
          <w:lang w:val="sr-Cyrl-RS"/>
        </w:rPr>
        <w:t xml:space="preserve"> 35/2023</w:t>
      </w:r>
      <w:r w:rsidRPr="009A2444">
        <w:rPr>
          <w:rFonts w:ascii="Times New Roman" w:hAnsi="Times New Roman"/>
          <w:color w:val="000000" w:themeColor="text1"/>
          <w:sz w:val="24"/>
          <w:szCs w:val="24"/>
          <w:shd w:val="clear" w:color="auto" w:fill="FFFFFF"/>
        </w:rPr>
        <w:t>) </w:t>
      </w:r>
      <w:r w:rsidRPr="009A2444">
        <w:rPr>
          <w:rFonts w:ascii="Times New Roman" w:eastAsia="Times New Roman" w:hAnsi="Times New Roman"/>
          <w:color w:val="000000" w:themeColor="text1"/>
          <w:sz w:val="24"/>
          <w:szCs w:val="24"/>
          <w:lang w:val="ru-RU"/>
        </w:rPr>
        <w:t>, Правилника о посебним мерама заштите на раду у шумарству</w:t>
      </w:r>
      <w:r w:rsidRPr="009A2444">
        <w:rPr>
          <w:rFonts w:ascii="Times New Roman" w:eastAsia="Times New Roman" w:hAnsi="Times New Roman"/>
          <w:color w:val="000000" w:themeColor="text1"/>
          <w:sz w:val="24"/>
          <w:szCs w:val="24"/>
          <w:lang w:val="sr-Latn-RS"/>
        </w:rPr>
        <w:t xml:space="preserve"> (</w:t>
      </w:r>
      <w:r w:rsidRPr="009A2444">
        <w:rPr>
          <w:rFonts w:ascii="Times New Roman" w:hAnsi="Times New Roman"/>
          <w:color w:val="000000" w:themeColor="text1"/>
          <w:sz w:val="24"/>
          <w:szCs w:val="24"/>
          <w:shd w:val="clear" w:color="auto" w:fill="FFFFFF"/>
        </w:rPr>
        <w:t>"</w:t>
      </w:r>
      <w:proofErr w:type="spellStart"/>
      <w:r w:rsidRPr="009A2444">
        <w:rPr>
          <w:rFonts w:ascii="Times New Roman" w:hAnsi="Times New Roman"/>
          <w:color w:val="000000" w:themeColor="text1"/>
          <w:sz w:val="24"/>
          <w:szCs w:val="24"/>
          <w:shd w:val="clear" w:color="auto" w:fill="FFFFFF"/>
        </w:rPr>
        <w:t>Службени</w:t>
      </w:r>
      <w:proofErr w:type="spellEnd"/>
      <w:r w:rsidRPr="009A2444">
        <w:rPr>
          <w:rFonts w:ascii="Times New Roman" w:hAnsi="Times New Roman"/>
          <w:color w:val="000000" w:themeColor="text1"/>
          <w:sz w:val="24"/>
          <w:szCs w:val="24"/>
          <w:shd w:val="clear" w:color="auto" w:fill="FFFFFF"/>
        </w:rPr>
        <w:t xml:space="preserve"> </w:t>
      </w:r>
      <w:proofErr w:type="spellStart"/>
      <w:r w:rsidRPr="009A2444">
        <w:rPr>
          <w:rFonts w:ascii="Times New Roman" w:hAnsi="Times New Roman"/>
          <w:color w:val="000000" w:themeColor="text1"/>
          <w:sz w:val="24"/>
          <w:szCs w:val="24"/>
          <w:shd w:val="clear" w:color="auto" w:fill="FFFFFF"/>
        </w:rPr>
        <w:t>гласник</w:t>
      </w:r>
      <w:proofErr w:type="spellEnd"/>
      <w:r w:rsidRPr="009A2444">
        <w:rPr>
          <w:rFonts w:ascii="Times New Roman" w:hAnsi="Times New Roman"/>
          <w:color w:val="000000" w:themeColor="text1"/>
          <w:sz w:val="24"/>
          <w:szCs w:val="24"/>
          <w:shd w:val="clear" w:color="auto" w:fill="FFFFFF"/>
        </w:rPr>
        <w:t xml:space="preserve"> СРС", </w:t>
      </w:r>
      <w:proofErr w:type="spellStart"/>
      <w:r w:rsidRPr="009A2444">
        <w:rPr>
          <w:rFonts w:ascii="Times New Roman" w:hAnsi="Times New Roman"/>
          <w:color w:val="000000" w:themeColor="text1"/>
          <w:sz w:val="24"/>
          <w:szCs w:val="24"/>
          <w:shd w:val="clear" w:color="auto" w:fill="FFFFFF"/>
        </w:rPr>
        <w:t>број</w:t>
      </w:r>
      <w:proofErr w:type="spellEnd"/>
      <w:r w:rsidRPr="009A2444">
        <w:rPr>
          <w:rFonts w:ascii="Times New Roman" w:hAnsi="Times New Roman"/>
          <w:color w:val="000000" w:themeColor="text1"/>
          <w:sz w:val="24"/>
          <w:szCs w:val="24"/>
          <w:shd w:val="clear" w:color="auto" w:fill="FFFFFF"/>
        </w:rPr>
        <w:t xml:space="preserve"> 33 </w:t>
      </w:r>
      <w:proofErr w:type="spellStart"/>
      <w:r w:rsidRPr="009A2444">
        <w:rPr>
          <w:rFonts w:ascii="Times New Roman" w:hAnsi="Times New Roman"/>
          <w:color w:val="000000" w:themeColor="text1"/>
          <w:sz w:val="24"/>
          <w:szCs w:val="24"/>
          <w:shd w:val="clear" w:color="auto" w:fill="FFFFFF"/>
        </w:rPr>
        <w:t>од</w:t>
      </w:r>
      <w:proofErr w:type="spellEnd"/>
      <w:r w:rsidRPr="009A2444">
        <w:rPr>
          <w:rFonts w:ascii="Times New Roman" w:hAnsi="Times New Roman"/>
          <w:color w:val="000000" w:themeColor="text1"/>
          <w:sz w:val="24"/>
          <w:szCs w:val="24"/>
          <w:shd w:val="clear" w:color="auto" w:fill="FFFFFF"/>
        </w:rPr>
        <w:t xml:space="preserve"> 29.08.1988.)</w:t>
      </w:r>
      <w:r w:rsidRPr="009A2444">
        <w:rPr>
          <w:rFonts w:ascii="Times New Roman" w:eastAsia="Times New Roman" w:hAnsi="Times New Roman"/>
          <w:color w:val="000000" w:themeColor="text1"/>
          <w:sz w:val="24"/>
          <w:szCs w:val="24"/>
          <w:lang w:val="sr-Cyrl-CS"/>
        </w:rPr>
        <w:t>, Закона о безбедности у саобраћају</w:t>
      </w:r>
      <w:r w:rsidRPr="009A2444">
        <w:rPr>
          <w:rFonts w:ascii="Times New Roman" w:eastAsia="Times New Roman" w:hAnsi="Times New Roman"/>
          <w:color w:val="000000" w:themeColor="text1"/>
          <w:sz w:val="24"/>
          <w:szCs w:val="24"/>
          <w:lang w:val="sr-Latn-RS"/>
        </w:rPr>
        <w:t xml:space="preserve"> </w:t>
      </w:r>
      <w:r w:rsidRPr="009A2444">
        <w:rPr>
          <w:rFonts w:ascii="Times New Roman" w:eastAsia="Times New Roman" w:hAnsi="Times New Roman"/>
          <w:color w:val="000000" w:themeColor="text1"/>
          <w:sz w:val="24"/>
          <w:szCs w:val="24"/>
          <w:lang w:val="sr-Cyrl-RS"/>
        </w:rPr>
        <w:t>на путевима (</w:t>
      </w:r>
      <w:r w:rsidRPr="009A2444">
        <w:rPr>
          <w:rFonts w:ascii="Times New Roman" w:hAnsi="Times New Roman"/>
          <w:color w:val="000000" w:themeColor="text1"/>
          <w:sz w:val="24"/>
          <w:szCs w:val="24"/>
          <w:shd w:val="clear" w:color="auto" w:fill="FFFFFF"/>
        </w:rPr>
        <w:t>"</w:t>
      </w:r>
      <w:proofErr w:type="spellStart"/>
      <w:r w:rsidRPr="009A2444">
        <w:rPr>
          <w:rFonts w:ascii="Times New Roman" w:hAnsi="Times New Roman"/>
          <w:color w:val="000000" w:themeColor="text1"/>
          <w:sz w:val="24"/>
          <w:szCs w:val="24"/>
          <w:shd w:val="clear" w:color="auto" w:fill="FFFFFF"/>
        </w:rPr>
        <w:t>Службени</w:t>
      </w:r>
      <w:proofErr w:type="spellEnd"/>
      <w:r w:rsidRPr="009A2444">
        <w:rPr>
          <w:rFonts w:ascii="Times New Roman" w:hAnsi="Times New Roman"/>
          <w:color w:val="000000" w:themeColor="text1"/>
          <w:sz w:val="24"/>
          <w:szCs w:val="24"/>
          <w:shd w:val="clear" w:color="auto" w:fill="FFFFFF"/>
        </w:rPr>
        <w:t xml:space="preserve"> </w:t>
      </w:r>
      <w:proofErr w:type="spellStart"/>
      <w:r w:rsidRPr="009A2444">
        <w:rPr>
          <w:rFonts w:ascii="Times New Roman" w:hAnsi="Times New Roman"/>
          <w:color w:val="000000" w:themeColor="text1"/>
          <w:sz w:val="24"/>
          <w:szCs w:val="24"/>
          <w:shd w:val="clear" w:color="auto" w:fill="FFFFFF"/>
        </w:rPr>
        <w:t>гласник</w:t>
      </w:r>
      <w:proofErr w:type="spellEnd"/>
      <w:r w:rsidRPr="009A2444">
        <w:rPr>
          <w:rFonts w:ascii="Times New Roman" w:hAnsi="Times New Roman"/>
          <w:color w:val="000000" w:themeColor="text1"/>
          <w:sz w:val="24"/>
          <w:szCs w:val="24"/>
          <w:shd w:val="clear" w:color="auto" w:fill="FFFFFF"/>
        </w:rPr>
        <w:t xml:space="preserve"> РС",41/2009, 53/2010, 101/2011, 32/2013 – </w:t>
      </w:r>
      <w:r w:rsidRPr="009A2444">
        <w:rPr>
          <w:rFonts w:ascii="Times New Roman" w:hAnsi="Times New Roman"/>
          <w:color w:val="000000" w:themeColor="text1"/>
          <w:sz w:val="24"/>
          <w:szCs w:val="24"/>
          <w:shd w:val="clear" w:color="auto" w:fill="FFFFFF"/>
          <w:lang w:val="sr-Cyrl-RS"/>
        </w:rPr>
        <w:t>одлука УС</w:t>
      </w:r>
      <w:r w:rsidRPr="009A2444">
        <w:rPr>
          <w:rFonts w:ascii="Times New Roman" w:hAnsi="Times New Roman"/>
          <w:color w:val="000000" w:themeColor="text1"/>
          <w:sz w:val="24"/>
          <w:szCs w:val="24"/>
          <w:shd w:val="clear" w:color="auto" w:fill="FFFFFF"/>
        </w:rPr>
        <w:t>,55/2014,96/2015–</w:t>
      </w:r>
      <w:r w:rsidRPr="009A2444">
        <w:rPr>
          <w:rFonts w:ascii="Times New Roman" w:hAnsi="Times New Roman"/>
          <w:color w:val="000000" w:themeColor="text1"/>
          <w:sz w:val="24"/>
          <w:szCs w:val="24"/>
          <w:shd w:val="clear" w:color="auto" w:fill="FFFFFF"/>
          <w:lang w:val="sr-Cyrl-RS"/>
        </w:rPr>
        <w:t>др.закон</w:t>
      </w:r>
      <w:r w:rsidRPr="009A2444">
        <w:rPr>
          <w:rFonts w:ascii="Times New Roman" w:hAnsi="Times New Roman"/>
          <w:color w:val="000000" w:themeColor="text1"/>
          <w:sz w:val="24"/>
          <w:szCs w:val="24"/>
          <w:shd w:val="clear" w:color="auto" w:fill="FFFFFF"/>
        </w:rPr>
        <w:t>,9/2016 -</w:t>
      </w:r>
      <w:r w:rsidRPr="009A2444">
        <w:rPr>
          <w:rFonts w:ascii="Times New Roman" w:hAnsi="Times New Roman"/>
          <w:color w:val="000000" w:themeColor="text1"/>
          <w:sz w:val="24"/>
          <w:szCs w:val="24"/>
          <w:shd w:val="clear" w:color="auto" w:fill="FFFFFF"/>
          <w:lang w:val="sr-Cyrl-RS"/>
        </w:rPr>
        <w:t>одлука</w:t>
      </w:r>
      <w:r w:rsidRPr="009A2444">
        <w:rPr>
          <w:rFonts w:ascii="Times New Roman" w:hAnsi="Times New Roman"/>
          <w:color w:val="000000" w:themeColor="text1"/>
          <w:sz w:val="24"/>
          <w:szCs w:val="24"/>
          <w:shd w:val="clear" w:color="auto" w:fill="FFFFFF"/>
        </w:rPr>
        <w:t xml:space="preserve"> </w:t>
      </w:r>
      <w:r w:rsidRPr="009A2444">
        <w:rPr>
          <w:rFonts w:ascii="Times New Roman" w:hAnsi="Times New Roman"/>
          <w:color w:val="000000" w:themeColor="text1"/>
          <w:sz w:val="24"/>
          <w:szCs w:val="24"/>
          <w:shd w:val="clear" w:color="auto" w:fill="FFFFFF"/>
          <w:lang w:val="sr-Cyrl-RS"/>
        </w:rPr>
        <w:t>УС</w:t>
      </w:r>
      <w:r w:rsidRPr="009A2444">
        <w:rPr>
          <w:rFonts w:ascii="Times New Roman" w:hAnsi="Times New Roman"/>
          <w:color w:val="000000" w:themeColor="text1"/>
          <w:sz w:val="24"/>
          <w:szCs w:val="24"/>
          <w:shd w:val="clear" w:color="auto" w:fill="FFFFFF"/>
        </w:rPr>
        <w:t xml:space="preserve">, 24/2018,41/2018, 41/2018 – </w:t>
      </w:r>
      <w:r w:rsidRPr="009A2444">
        <w:rPr>
          <w:rFonts w:ascii="Times New Roman" w:hAnsi="Times New Roman"/>
          <w:color w:val="000000" w:themeColor="text1"/>
          <w:sz w:val="24"/>
          <w:szCs w:val="24"/>
          <w:shd w:val="clear" w:color="auto" w:fill="FFFFFF"/>
          <w:lang w:val="sr-Cyrl-RS"/>
        </w:rPr>
        <w:t>др.закон</w:t>
      </w:r>
      <w:r w:rsidR="00DD095C">
        <w:rPr>
          <w:rFonts w:ascii="Times New Roman" w:hAnsi="Times New Roman"/>
          <w:color w:val="000000" w:themeColor="text1"/>
          <w:sz w:val="24"/>
          <w:szCs w:val="24"/>
          <w:shd w:val="clear" w:color="auto" w:fill="FFFFFF"/>
        </w:rPr>
        <w:t xml:space="preserve">, 87/2018, 23/2019 </w:t>
      </w:r>
      <w:r w:rsidR="00DD095C">
        <w:rPr>
          <w:rFonts w:ascii="Times New Roman" w:hAnsi="Times New Roman"/>
          <w:color w:val="000000" w:themeColor="text1"/>
          <w:sz w:val="24"/>
          <w:szCs w:val="24"/>
          <w:shd w:val="clear" w:color="auto" w:fill="FFFFFF"/>
          <w:lang w:val="sr-Cyrl-RS"/>
        </w:rPr>
        <w:t>и</w:t>
      </w:r>
      <w:r w:rsidRPr="009A2444">
        <w:rPr>
          <w:rFonts w:ascii="Times New Roman" w:hAnsi="Times New Roman"/>
          <w:color w:val="000000" w:themeColor="text1"/>
          <w:sz w:val="24"/>
          <w:szCs w:val="24"/>
          <w:shd w:val="clear" w:color="auto" w:fill="FFFFFF"/>
        </w:rPr>
        <w:t xml:space="preserve"> 128/2020</w:t>
      </w:r>
      <w:r w:rsidRPr="009A2444">
        <w:rPr>
          <w:rFonts w:ascii="Times New Roman" w:hAnsi="Times New Roman"/>
          <w:color w:val="000000" w:themeColor="text1"/>
          <w:sz w:val="24"/>
          <w:szCs w:val="24"/>
          <w:shd w:val="clear" w:color="auto" w:fill="FFFFFF"/>
          <w:lang w:val="sr-Cyrl-RS"/>
        </w:rPr>
        <w:t xml:space="preserve"> : члан 112 и 113) </w:t>
      </w:r>
      <w:r w:rsidRPr="009A2444">
        <w:rPr>
          <w:rFonts w:ascii="Times New Roman" w:eastAsia="Times New Roman" w:hAnsi="Times New Roman"/>
          <w:color w:val="000000" w:themeColor="text1"/>
          <w:sz w:val="24"/>
          <w:szCs w:val="24"/>
          <w:lang w:val="ru-RU"/>
        </w:rPr>
        <w:t>и других подзаконских аката из области безбедности и здравља на раду.</w:t>
      </w:r>
      <w:r w:rsidR="00872278">
        <w:rPr>
          <w:rFonts w:ascii="Times New Roman" w:eastAsia="Times New Roman" w:hAnsi="Times New Roman"/>
          <w:color w:val="000000" w:themeColor="text1"/>
          <w:sz w:val="24"/>
          <w:szCs w:val="24"/>
          <w:lang w:val="ru-RU"/>
        </w:rPr>
        <w:t xml:space="preserve"> </w:t>
      </w:r>
    </w:p>
    <w:p w14:paraId="2A4AB42F" w14:textId="77777777" w:rsidR="00EE7CA9" w:rsidRPr="009A2444" w:rsidRDefault="00EE7CA9">
      <w:pPr>
        <w:spacing w:after="0" w:line="240" w:lineRule="auto"/>
        <w:ind w:firstLine="720"/>
        <w:jc w:val="both"/>
        <w:rPr>
          <w:rFonts w:ascii="Times New Roman" w:hAnsi="Times New Roman"/>
          <w:color w:val="000000" w:themeColor="text1"/>
          <w:sz w:val="24"/>
          <w:szCs w:val="24"/>
          <w:shd w:val="clear" w:color="auto" w:fill="FFFFFF"/>
          <w:lang w:val="sr-Cyrl-RS"/>
        </w:rPr>
      </w:pPr>
    </w:p>
    <w:p w14:paraId="0EEF46D2" w14:textId="77777777" w:rsidR="00EE7CA9" w:rsidRPr="009A2444" w:rsidRDefault="000E414F">
      <w:pPr>
        <w:spacing w:after="0" w:line="240" w:lineRule="auto"/>
        <w:jc w:val="center"/>
        <w:rPr>
          <w:rFonts w:ascii="Times New Roman" w:eastAsia="Times New Roman" w:hAnsi="Times New Roman"/>
          <w:sz w:val="24"/>
          <w:szCs w:val="24"/>
          <w:lang w:val="sr-Cyrl-CS"/>
        </w:rPr>
      </w:pPr>
      <w:r w:rsidRPr="009A2444">
        <w:rPr>
          <w:rFonts w:ascii="Times New Roman" w:eastAsia="Times New Roman" w:hAnsi="Times New Roman"/>
          <w:sz w:val="24"/>
          <w:szCs w:val="24"/>
          <w:lang w:val="ru-RU"/>
        </w:rPr>
        <w:t>Члан</w:t>
      </w:r>
      <w:r w:rsidRPr="009A2444">
        <w:rPr>
          <w:rFonts w:ascii="Times New Roman" w:eastAsia="Times New Roman" w:hAnsi="Times New Roman"/>
          <w:sz w:val="24"/>
          <w:szCs w:val="24"/>
          <w:lang w:val="sr-Cyrl-CS"/>
        </w:rPr>
        <w:t xml:space="preserve"> 18.</w:t>
      </w:r>
    </w:p>
    <w:p w14:paraId="0C7C8E4E" w14:textId="77777777" w:rsidR="00EE7CA9" w:rsidRPr="009A2444" w:rsidRDefault="000E414F">
      <w:pPr>
        <w:spacing w:after="0" w:line="240" w:lineRule="auto"/>
        <w:ind w:firstLine="720"/>
        <w:jc w:val="both"/>
        <w:rPr>
          <w:rFonts w:ascii="Times New Roman" w:eastAsia="Times New Roman" w:hAnsi="Times New Roman"/>
          <w:sz w:val="24"/>
          <w:szCs w:val="24"/>
          <w:lang w:val="sr-Cyrl-CS"/>
        </w:rPr>
      </w:pPr>
      <w:r w:rsidRPr="009A2444">
        <w:rPr>
          <w:rFonts w:ascii="Times New Roman" w:eastAsia="Times New Roman" w:hAnsi="Times New Roman"/>
          <w:sz w:val="24"/>
          <w:szCs w:val="24"/>
          <w:lang w:val="ru-RU"/>
        </w:rPr>
        <w:t>Ако на једном радили</w:t>
      </w:r>
      <w:r w:rsidRPr="009A2444">
        <w:rPr>
          <w:rFonts w:ascii="Times New Roman" w:eastAsia="Times New Roman" w:hAnsi="Times New Roman"/>
          <w:sz w:val="24"/>
          <w:szCs w:val="24"/>
          <w:lang w:val="sr-Cyrl-CS"/>
        </w:rPr>
        <w:t>ш</w:t>
      </w:r>
      <w:r w:rsidRPr="009A2444">
        <w:rPr>
          <w:rFonts w:ascii="Times New Roman" w:eastAsia="Times New Roman" w:hAnsi="Times New Roman"/>
          <w:sz w:val="24"/>
          <w:szCs w:val="24"/>
          <w:lang w:val="ru-RU"/>
        </w:rPr>
        <w:t>ту послове обавља ви</w:t>
      </w:r>
      <w:r w:rsidRPr="009A2444">
        <w:rPr>
          <w:rFonts w:ascii="Times New Roman" w:eastAsia="Times New Roman" w:hAnsi="Times New Roman"/>
          <w:sz w:val="24"/>
          <w:szCs w:val="24"/>
          <w:lang w:val="sr-Cyrl-CS"/>
        </w:rPr>
        <w:t>ш</w:t>
      </w:r>
      <w:r w:rsidRPr="009A2444">
        <w:rPr>
          <w:rFonts w:ascii="Times New Roman" w:eastAsia="Times New Roman" w:hAnsi="Times New Roman"/>
          <w:sz w:val="24"/>
          <w:szCs w:val="24"/>
          <w:lang w:val="ru-RU"/>
        </w:rPr>
        <w:t>е изво</w:t>
      </w:r>
      <w:r w:rsidRPr="009A2444">
        <w:rPr>
          <w:rFonts w:ascii="Times New Roman" w:eastAsia="Times New Roman" w:hAnsi="Times New Roman"/>
          <w:sz w:val="24"/>
          <w:szCs w:val="24"/>
          <w:lang w:val="sr-Cyrl-CS"/>
        </w:rPr>
        <w:t>ђ</w:t>
      </w:r>
      <w:r w:rsidRPr="009A2444">
        <w:rPr>
          <w:rFonts w:ascii="Times New Roman" w:eastAsia="Times New Roman" w:hAnsi="Times New Roman"/>
          <w:sz w:val="24"/>
          <w:szCs w:val="24"/>
          <w:lang w:val="ru-RU"/>
        </w:rPr>
        <w:t>а</w:t>
      </w:r>
      <w:r w:rsidRPr="009A2444">
        <w:rPr>
          <w:rFonts w:ascii="Times New Roman" w:eastAsia="Times New Roman" w:hAnsi="Times New Roman"/>
          <w:sz w:val="24"/>
          <w:szCs w:val="24"/>
          <w:lang w:val="sr-Cyrl-CS"/>
        </w:rPr>
        <w:t>ч</w:t>
      </w:r>
      <w:r w:rsidRPr="009A2444">
        <w:rPr>
          <w:rFonts w:ascii="Times New Roman" w:eastAsia="Times New Roman" w:hAnsi="Times New Roman"/>
          <w:sz w:val="24"/>
          <w:szCs w:val="24"/>
          <w:lang w:val="ru-RU"/>
        </w:rPr>
        <w:t>а</w:t>
      </w:r>
      <w:r w:rsidRPr="009A2444">
        <w:rPr>
          <w:rFonts w:ascii="Times New Roman" w:eastAsia="Times New Roman" w:hAnsi="Times New Roman"/>
          <w:sz w:val="24"/>
          <w:szCs w:val="24"/>
          <w:lang w:val="sr-Cyrl-CS"/>
        </w:rPr>
        <w:t xml:space="preserve">, </w:t>
      </w:r>
      <w:r w:rsidRPr="009A2444">
        <w:rPr>
          <w:rFonts w:ascii="Times New Roman" w:eastAsia="Times New Roman" w:hAnsi="Times New Roman"/>
          <w:sz w:val="24"/>
          <w:szCs w:val="24"/>
          <w:lang w:val="ru-RU"/>
        </w:rPr>
        <w:t>ду</w:t>
      </w:r>
      <w:r w:rsidRPr="009A2444">
        <w:rPr>
          <w:rFonts w:ascii="Times New Roman" w:eastAsia="Times New Roman" w:hAnsi="Times New Roman"/>
          <w:sz w:val="24"/>
          <w:szCs w:val="24"/>
          <w:lang w:val="sr-Cyrl-CS"/>
        </w:rPr>
        <w:t>ж</w:t>
      </w:r>
      <w:r w:rsidRPr="009A2444">
        <w:rPr>
          <w:rFonts w:ascii="Times New Roman" w:eastAsia="Times New Roman" w:hAnsi="Times New Roman"/>
          <w:sz w:val="24"/>
          <w:szCs w:val="24"/>
          <w:lang w:val="ru-RU"/>
        </w:rPr>
        <w:t>ни су да сара</w:t>
      </w:r>
      <w:r w:rsidRPr="009A2444">
        <w:rPr>
          <w:rFonts w:ascii="Times New Roman" w:eastAsia="Times New Roman" w:hAnsi="Times New Roman"/>
          <w:sz w:val="24"/>
          <w:szCs w:val="24"/>
          <w:lang w:val="sr-Cyrl-CS"/>
        </w:rPr>
        <w:t>ђ</w:t>
      </w:r>
      <w:r w:rsidRPr="009A2444">
        <w:rPr>
          <w:rFonts w:ascii="Times New Roman" w:eastAsia="Times New Roman" w:hAnsi="Times New Roman"/>
          <w:sz w:val="24"/>
          <w:szCs w:val="24"/>
          <w:lang w:val="ru-RU"/>
        </w:rPr>
        <w:t>ују у примени прописаних мера за безбедност и здравље запослених</w:t>
      </w:r>
      <w:r w:rsidRPr="009A2444">
        <w:rPr>
          <w:rFonts w:ascii="Times New Roman" w:eastAsia="Times New Roman" w:hAnsi="Times New Roman"/>
          <w:sz w:val="24"/>
          <w:szCs w:val="24"/>
          <w:lang w:val="sr-Cyrl-CS"/>
        </w:rPr>
        <w:t>.</w:t>
      </w:r>
    </w:p>
    <w:p w14:paraId="216BF9AA" w14:textId="77777777" w:rsidR="00EE7CA9" w:rsidRPr="009A2444" w:rsidRDefault="00EE7CA9">
      <w:pPr>
        <w:autoSpaceDE w:val="0"/>
        <w:autoSpaceDN w:val="0"/>
        <w:adjustRightInd w:val="0"/>
        <w:spacing w:after="0" w:line="240" w:lineRule="auto"/>
        <w:jc w:val="center"/>
        <w:rPr>
          <w:rFonts w:ascii="Times New Roman" w:eastAsia="TimesNewRomanPS-BoldMT" w:hAnsi="Times New Roman"/>
          <w:b/>
          <w:bCs/>
          <w:iCs/>
          <w:sz w:val="24"/>
          <w:szCs w:val="24"/>
          <w:u w:val="single"/>
          <w:lang w:val="ru-RU"/>
        </w:rPr>
      </w:pPr>
    </w:p>
    <w:p w14:paraId="4655B27E" w14:textId="77777777" w:rsidR="00EE7CA9" w:rsidRPr="009A2444" w:rsidRDefault="00EE7CA9">
      <w:pPr>
        <w:autoSpaceDE w:val="0"/>
        <w:autoSpaceDN w:val="0"/>
        <w:adjustRightInd w:val="0"/>
        <w:spacing w:after="0" w:line="240" w:lineRule="auto"/>
        <w:jc w:val="center"/>
        <w:rPr>
          <w:rFonts w:ascii="Times New Roman" w:eastAsia="TimesNewRomanPS-BoldMT" w:hAnsi="Times New Roman"/>
          <w:b/>
          <w:bCs/>
          <w:iCs/>
          <w:sz w:val="24"/>
          <w:szCs w:val="24"/>
          <w:u w:val="single"/>
          <w:lang w:val="ru-RU"/>
        </w:rPr>
      </w:pPr>
    </w:p>
    <w:p w14:paraId="60AD6D67" w14:textId="77777777" w:rsidR="00EE7CA9" w:rsidRPr="009A2444" w:rsidRDefault="000E414F">
      <w:pPr>
        <w:autoSpaceDE w:val="0"/>
        <w:autoSpaceDN w:val="0"/>
        <w:adjustRightInd w:val="0"/>
        <w:spacing w:after="0" w:line="240" w:lineRule="auto"/>
        <w:jc w:val="center"/>
        <w:rPr>
          <w:rFonts w:ascii="Times New Roman" w:eastAsia="TimesNewRomanPS-BoldMT" w:hAnsi="Times New Roman"/>
          <w:b/>
          <w:bCs/>
          <w:iCs/>
          <w:sz w:val="24"/>
          <w:szCs w:val="24"/>
          <w:u w:val="single"/>
          <w:lang w:val="ru-RU"/>
        </w:rPr>
      </w:pPr>
      <w:r w:rsidRPr="009A2444">
        <w:rPr>
          <w:rFonts w:ascii="Times New Roman" w:eastAsia="TimesNewRomanPS-BoldMT" w:hAnsi="Times New Roman"/>
          <w:b/>
          <w:bCs/>
          <w:iCs/>
          <w:sz w:val="24"/>
          <w:szCs w:val="24"/>
          <w:u w:val="single"/>
          <w:lang w:val="ru-RU"/>
        </w:rPr>
        <w:t>Завршне одредбе</w:t>
      </w:r>
    </w:p>
    <w:p w14:paraId="784AFC41" w14:textId="77777777" w:rsidR="00EE7CA9" w:rsidRPr="009A2444" w:rsidRDefault="00EE7CA9">
      <w:pPr>
        <w:autoSpaceDE w:val="0"/>
        <w:autoSpaceDN w:val="0"/>
        <w:adjustRightInd w:val="0"/>
        <w:spacing w:after="0" w:line="240" w:lineRule="auto"/>
        <w:jc w:val="center"/>
        <w:rPr>
          <w:rFonts w:ascii="Times New Roman" w:eastAsia="TimesNewRomanPS-BoldMT" w:hAnsi="Times New Roman"/>
          <w:bCs/>
          <w:iCs/>
          <w:sz w:val="24"/>
          <w:szCs w:val="24"/>
          <w:lang w:val="sr-Latn-RS"/>
        </w:rPr>
      </w:pPr>
    </w:p>
    <w:p w14:paraId="6FBC42C5" w14:textId="77777777" w:rsidR="00EE7CA9" w:rsidRPr="009A2444" w:rsidRDefault="000E414F">
      <w:pPr>
        <w:autoSpaceDE w:val="0"/>
        <w:autoSpaceDN w:val="0"/>
        <w:adjustRightInd w:val="0"/>
        <w:spacing w:after="0" w:line="240" w:lineRule="auto"/>
        <w:jc w:val="center"/>
        <w:rPr>
          <w:rFonts w:ascii="Times New Roman" w:eastAsia="TimesNewRomanPS-BoldMT" w:hAnsi="Times New Roman"/>
          <w:bCs/>
          <w:iCs/>
          <w:sz w:val="24"/>
          <w:szCs w:val="24"/>
          <w:lang w:val="ru-RU"/>
        </w:rPr>
      </w:pPr>
      <w:r w:rsidRPr="009A2444">
        <w:rPr>
          <w:rFonts w:ascii="Times New Roman" w:eastAsia="TimesNewRomanPS-BoldMT" w:hAnsi="Times New Roman"/>
          <w:bCs/>
          <w:iCs/>
          <w:sz w:val="24"/>
          <w:szCs w:val="24"/>
          <w:lang w:val="ru-RU"/>
        </w:rPr>
        <w:t>Члан 19.</w:t>
      </w:r>
    </w:p>
    <w:p w14:paraId="245A74D5" w14:textId="77777777" w:rsidR="00EE7CA9" w:rsidRPr="009A2444" w:rsidRDefault="000E414F">
      <w:pPr>
        <w:autoSpaceDE w:val="0"/>
        <w:autoSpaceDN w:val="0"/>
        <w:adjustRightInd w:val="0"/>
        <w:spacing w:after="0" w:line="240" w:lineRule="auto"/>
        <w:ind w:firstLine="720"/>
        <w:jc w:val="both"/>
        <w:rPr>
          <w:rFonts w:ascii="Times New Roman" w:eastAsia="Times New Roman" w:hAnsi="Times New Roman"/>
          <w:color w:val="000000"/>
          <w:sz w:val="24"/>
          <w:szCs w:val="24"/>
          <w:lang w:val="ru-RU"/>
        </w:rPr>
      </w:pPr>
      <w:r w:rsidRPr="009A2444">
        <w:rPr>
          <w:rFonts w:ascii="Times New Roman" w:eastAsia="Times New Roman" w:hAnsi="Times New Roman"/>
          <w:color w:val="000000"/>
          <w:sz w:val="24"/>
          <w:szCs w:val="24"/>
          <w:lang w:val="ru-RU"/>
        </w:rPr>
        <w:t>Овај уговор производи правно дејство од дана потписивања од стране овлашћених лица обе уговорне стране и остаје на снази све док постоје нерешена потраживања између уговорних страна.</w:t>
      </w:r>
    </w:p>
    <w:p w14:paraId="3D40CD32" w14:textId="77777777" w:rsidR="00EE7CA9" w:rsidRPr="009A2444" w:rsidRDefault="000E414F">
      <w:pPr>
        <w:autoSpaceDE w:val="0"/>
        <w:autoSpaceDN w:val="0"/>
        <w:adjustRightInd w:val="0"/>
        <w:spacing w:after="0" w:line="240" w:lineRule="auto"/>
        <w:ind w:firstLine="720"/>
        <w:jc w:val="both"/>
        <w:rPr>
          <w:rFonts w:ascii="Times New Roman" w:eastAsia="Times New Roman" w:hAnsi="Times New Roman"/>
          <w:color w:val="000000"/>
          <w:sz w:val="24"/>
          <w:szCs w:val="24"/>
          <w:lang w:val="ru-RU"/>
        </w:rPr>
      </w:pPr>
      <w:r w:rsidRPr="009A2444">
        <w:rPr>
          <w:rFonts w:ascii="Times New Roman" w:eastAsia="Times New Roman" w:hAnsi="Times New Roman"/>
          <w:color w:val="000000"/>
          <w:sz w:val="24"/>
          <w:szCs w:val="24"/>
          <w:lang w:val="ru-RU"/>
        </w:rPr>
        <w:t>Уколико једна уговорна страна не извршава обавезе, као и ако их не извршава на уговорени начин и у уговореним роковима, друга уговорна страна има право да једнострано раскине уговор због неиспуњења прописаних одредби.</w:t>
      </w:r>
    </w:p>
    <w:p w14:paraId="7A0CCB61" w14:textId="77777777" w:rsidR="00EE7CA9" w:rsidRPr="009A2444" w:rsidRDefault="000E414F">
      <w:pPr>
        <w:autoSpaceDE w:val="0"/>
        <w:autoSpaceDN w:val="0"/>
        <w:adjustRightInd w:val="0"/>
        <w:spacing w:after="0" w:line="240" w:lineRule="auto"/>
        <w:ind w:firstLine="720"/>
        <w:jc w:val="both"/>
        <w:rPr>
          <w:rFonts w:ascii="Times New Roman" w:eastAsia="Times New Roman" w:hAnsi="Times New Roman"/>
          <w:color w:val="000000"/>
          <w:sz w:val="24"/>
          <w:szCs w:val="24"/>
          <w:lang w:val="ru-RU"/>
        </w:rPr>
      </w:pPr>
      <w:r w:rsidRPr="009A2444">
        <w:rPr>
          <w:rFonts w:ascii="Times New Roman" w:eastAsia="Times New Roman" w:hAnsi="Times New Roman"/>
          <w:color w:val="000000"/>
          <w:sz w:val="24"/>
          <w:szCs w:val="24"/>
          <w:lang w:val="ru-RU"/>
        </w:rPr>
        <w:t>Уговарач који је одговоран за раскидање уговора дужан је да другом уговарачу надокнади штету која је настала раскидањем уговора.</w:t>
      </w:r>
    </w:p>
    <w:p w14:paraId="14307949" w14:textId="77777777" w:rsidR="0002202F" w:rsidRPr="009A2444" w:rsidRDefault="0002202F">
      <w:pPr>
        <w:spacing w:after="0" w:line="240" w:lineRule="auto"/>
        <w:rPr>
          <w:rFonts w:ascii="Times New Roman" w:eastAsia="Times New Roman" w:hAnsi="Times New Roman"/>
          <w:sz w:val="24"/>
          <w:szCs w:val="24"/>
          <w:lang w:val="sr-Latn-RS"/>
        </w:rPr>
      </w:pPr>
    </w:p>
    <w:p w14:paraId="22A9A8BB" w14:textId="77777777" w:rsidR="00EE7CA9" w:rsidRPr="009A2444" w:rsidRDefault="000E414F">
      <w:pPr>
        <w:spacing w:after="0" w:line="240" w:lineRule="auto"/>
        <w:jc w:val="center"/>
        <w:rPr>
          <w:rFonts w:ascii="Times New Roman" w:eastAsia="Times New Roman" w:hAnsi="Times New Roman"/>
          <w:sz w:val="24"/>
          <w:szCs w:val="24"/>
          <w:lang w:val="ru-RU"/>
        </w:rPr>
      </w:pPr>
      <w:r w:rsidRPr="009A2444">
        <w:rPr>
          <w:rFonts w:ascii="Times New Roman" w:eastAsia="Times New Roman" w:hAnsi="Times New Roman"/>
          <w:sz w:val="24"/>
          <w:szCs w:val="24"/>
          <w:lang w:val="ru-RU"/>
        </w:rPr>
        <w:t>Члан 20.</w:t>
      </w:r>
    </w:p>
    <w:p w14:paraId="61BAE526" w14:textId="77777777" w:rsidR="00EE7CA9" w:rsidRPr="009A2444" w:rsidRDefault="000E414F" w:rsidP="0002202F">
      <w:pPr>
        <w:spacing w:after="0" w:line="240" w:lineRule="auto"/>
        <w:ind w:firstLine="720"/>
        <w:jc w:val="both"/>
        <w:rPr>
          <w:rFonts w:ascii="Times New Roman" w:eastAsia="Times New Roman" w:hAnsi="Times New Roman"/>
          <w:sz w:val="24"/>
          <w:szCs w:val="24"/>
          <w:lang w:val="sr-Latn-RS"/>
        </w:rPr>
      </w:pPr>
      <w:r w:rsidRPr="009A2444">
        <w:rPr>
          <w:rFonts w:ascii="Times New Roman" w:eastAsia="Times New Roman" w:hAnsi="Times New Roman"/>
          <w:sz w:val="24"/>
          <w:szCs w:val="24"/>
          <w:lang w:val="ru-RU"/>
        </w:rPr>
        <w:t>Све спорове који могу да проистекну из овог уговора уговорне стране ће покушати да реше споразумно. Уколико не постигну споразумно решење,</w:t>
      </w:r>
      <w:r w:rsidRPr="009A2444">
        <w:rPr>
          <w:rFonts w:ascii="Times New Roman" w:eastAsia="Times New Roman" w:hAnsi="Times New Roman"/>
          <w:sz w:val="24"/>
          <w:szCs w:val="24"/>
          <w:lang w:val="sr-Cyrl-CS"/>
        </w:rPr>
        <w:t xml:space="preserve"> спор ће решавати надлежни суд</w:t>
      </w:r>
      <w:r w:rsidRPr="009A2444">
        <w:rPr>
          <w:rFonts w:ascii="Times New Roman" w:eastAsia="Times New Roman" w:hAnsi="Times New Roman"/>
          <w:sz w:val="24"/>
          <w:szCs w:val="24"/>
          <w:lang w:val="ru-RU"/>
        </w:rPr>
        <w:t>.</w:t>
      </w:r>
    </w:p>
    <w:p w14:paraId="59F5CD20" w14:textId="77777777" w:rsidR="00EE7CA9" w:rsidRPr="009A2444" w:rsidRDefault="00EE7CA9">
      <w:pPr>
        <w:spacing w:after="0" w:line="240" w:lineRule="auto"/>
        <w:jc w:val="center"/>
        <w:rPr>
          <w:rFonts w:ascii="Times New Roman" w:eastAsia="Times New Roman" w:hAnsi="Times New Roman"/>
          <w:sz w:val="24"/>
          <w:szCs w:val="24"/>
          <w:lang w:val="ru-RU"/>
        </w:rPr>
      </w:pPr>
    </w:p>
    <w:p w14:paraId="45CB3B29" w14:textId="77777777" w:rsidR="00EE7CA9" w:rsidRPr="009A2444" w:rsidRDefault="000E414F">
      <w:pPr>
        <w:spacing w:after="0" w:line="240" w:lineRule="auto"/>
        <w:jc w:val="center"/>
        <w:rPr>
          <w:rFonts w:ascii="Times New Roman" w:eastAsia="Times New Roman" w:hAnsi="Times New Roman"/>
          <w:sz w:val="24"/>
          <w:szCs w:val="24"/>
          <w:lang w:val="ru-RU"/>
        </w:rPr>
      </w:pPr>
      <w:r w:rsidRPr="009A2444">
        <w:rPr>
          <w:rFonts w:ascii="Times New Roman" w:eastAsia="Times New Roman" w:hAnsi="Times New Roman"/>
          <w:sz w:val="24"/>
          <w:szCs w:val="24"/>
          <w:lang w:val="ru-RU"/>
        </w:rPr>
        <w:t xml:space="preserve">Члан </w:t>
      </w:r>
      <w:r w:rsidRPr="009A2444">
        <w:rPr>
          <w:rFonts w:ascii="Times New Roman" w:eastAsia="Times New Roman" w:hAnsi="Times New Roman"/>
          <w:sz w:val="24"/>
          <w:szCs w:val="24"/>
          <w:lang w:val="sr-Cyrl-CS"/>
        </w:rPr>
        <w:t>21</w:t>
      </w:r>
      <w:r w:rsidRPr="009A2444">
        <w:rPr>
          <w:rFonts w:ascii="Times New Roman" w:eastAsia="Times New Roman" w:hAnsi="Times New Roman"/>
          <w:sz w:val="24"/>
          <w:szCs w:val="24"/>
          <w:lang w:val="ru-RU"/>
        </w:rPr>
        <w:t>.</w:t>
      </w:r>
    </w:p>
    <w:p w14:paraId="20EEBF6F" w14:textId="4F40E103" w:rsidR="00EE7CA9" w:rsidRDefault="000E414F" w:rsidP="009A2444">
      <w:pPr>
        <w:spacing w:after="0" w:line="240" w:lineRule="auto"/>
        <w:ind w:firstLine="720"/>
        <w:jc w:val="both"/>
        <w:rPr>
          <w:rFonts w:ascii="Times New Roman" w:eastAsia="Times New Roman" w:hAnsi="Times New Roman"/>
          <w:sz w:val="24"/>
          <w:szCs w:val="24"/>
          <w:lang w:val="ru-RU"/>
        </w:rPr>
      </w:pPr>
      <w:r w:rsidRPr="009A2444">
        <w:rPr>
          <w:rFonts w:ascii="Times New Roman" w:eastAsia="Times New Roman" w:hAnsi="Times New Roman"/>
          <w:sz w:val="24"/>
          <w:szCs w:val="24"/>
          <w:lang w:val="ru-RU"/>
        </w:rPr>
        <w:t>Овај Уговор ступа на снагу даном потписивања од стране овлашћених лица уговорних страна и сачињен је у 4 (четири) истоветна примерака од којих по 2 (два) припадају свакој уговорној страни.</w:t>
      </w:r>
    </w:p>
    <w:p w14:paraId="3D2CADD1" w14:textId="77777777" w:rsidR="009A2444" w:rsidRDefault="009A2444" w:rsidP="009A2444">
      <w:pPr>
        <w:spacing w:after="0" w:line="240" w:lineRule="auto"/>
        <w:ind w:firstLine="720"/>
        <w:jc w:val="both"/>
        <w:rPr>
          <w:rFonts w:ascii="Times New Roman" w:eastAsia="Times New Roman" w:hAnsi="Times New Roman"/>
          <w:sz w:val="24"/>
          <w:szCs w:val="24"/>
          <w:lang w:val="ru-RU"/>
        </w:rPr>
      </w:pPr>
    </w:p>
    <w:p w14:paraId="1E8A2EB5" w14:textId="77777777" w:rsidR="009A2444" w:rsidRDefault="009A2444" w:rsidP="009A2444">
      <w:pPr>
        <w:spacing w:after="0" w:line="240" w:lineRule="auto"/>
        <w:ind w:firstLine="720"/>
        <w:jc w:val="both"/>
        <w:rPr>
          <w:rFonts w:ascii="Times New Roman" w:eastAsia="Times New Roman" w:hAnsi="Times New Roman"/>
          <w:sz w:val="24"/>
          <w:szCs w:val="24"/>
          <w:lang w:val="ru-RU"/>
        </w:rPr>
      </w:pPr>
    </w:p>
    <w:p w14:paraId="333963C3" w14:textId="77777777" w:rsidR="009A2444" w:rsidRDefault="009A2444" w:rsidP="009A2444">
      <w:pPr>
        <w:spacing w:after="0" w:line="240" w:lineRule="auto"/>
        <w:ind w:firstLine="720"/>
        <w:jc w:val="both"/>
        <w:rPr>
          <w:rFonts w:ascii="Times New Roman" w:eastAsia="Times New Roman" w:hAnsi="Times New Roman"/>
          <w:sz w:val="24"/>
          <w:szCs w:val="24"/>
          <w:lang w:val="ru-RU"/>
        </w:rPr>
      </w:pPr>
    </w:p>
    <w:p w14:paraId="187AFD87" w14:textId="77777777" w:rsidR="0050046C" w:rsidRDefault="0050046C" w:rsidP="009A2444">
      <w:pPr>
        <w:spacing w:after="0" w:line="240" w:lineRule="auto"/>
        <w:ind w:firstLine="720"/>
        <w:jc w:val="both"/>
        <w:rPr>
          <w:rFonts w:ascii="Times New Roman" w:eastAsia="Times New Roman" w:hAnsi="Times New Roman"/>
          <w:sz w:val="24"/>
          <w:szCs w:val="24"/>
          <w:lang w:val="ru-RU"/>
        </w:rPr>
      </w:pPr>
    </w:p>
    <w:p w14:paraId="27C611FA" w14:textId="77777777" w:rsidR="009A2444" w:rsidRPr="009A2444" w:rsidRDefault="009A2444" w:rsidP="009A2444">
      <w:pPr>
        <w:spacing w:after="0" w:line="240" w:lineRule="auto"/>
        <w:ind w:firstLine="720"/>
        <w:jc w:val="both"/>
        <w:rPr>
          <w:rFonts w:ascii="Times New Roman" w:eastAsia="Times New Roman" w:hAnsi="Times New Roman"/>
          <w:sz w:val="24"/>
          <w:szCs w:val="24"/>
          <w:lang w:val="ru-RU"/>
        </w:rPr>
      </w:pPr>
    </w:p>
    <w:p w14:paraId="0232C997" w14:textId="77777777" w:rsidR="00EE7CA9" w:rsidRPr="009A2444" w:rsidRDefault="00EE7CA9">
      <w:pPr>
        <w:spacing w:after="0" w:line="240" w:lineRule="auto"/>
        <w:jc w:val="both"/>
        <w:rPr>
          <w:rFonts w:ascii="Times New Roman" w:eastAsia="Times New Roman" w:hAnsi="Times New Roman"/>
          <w:sz w:val="24"/>
          <w:szCs w:val="24"/>
          <w:lang w:val="ru-RU"/>
        </w:rPr>
      </w:pPr>
    </w:p>
    <w:p w14:paraId="716C452C" w14:textId="77777777" w:rsidR="0002202F" w:rsidRPr="009A2444" w:rsidRDefault="0002202F" w:rsidP="0002202F">
      <w:pPr>
        <w:tabs>
          <w:tab w:val="center" w:pos="1985"/>
          <w:tab w:val="center" w:pos="7088"/>
          <w:tab w:val="center" w:pos="7655"/>
          <w:tab w:val="left" w:pos="10773"/>
        </w:tabs>
        <w:spacing w:after="0" w:line="240" w:lineRule="auto"/>
        <w:jc w:val="both"/>
        <w:rPr>
          <w:rFonts w:ascii="Times New Roman" w:eastAsia="Times New Roman" w:hAnsi="Times New Roman"/>
          <w:color w:val="000000" w:themeColor="text1"/>
          <w:sz w:val="24"/>
          <w:szCs w:val="24"/>
          <w:lang w:val="ru-RU"/>
        </w:rPr>
      </w:pPr>
      <w:r w:rsidRPr="009A2444">
        <w:rPr>
          <w:rFonts w:ascii="Times New Roman" w:eastAsia="Times New Roman" w:hAnsi="Times New Roman"/>
          <w:color w:val="000000" w:themeColor="text1"/>
          <w:sz w:val="24"/>
          <w:szCs w:val="24"/>
          <w:lang w:val="ru-RU"/>
        </w:rPr>
        <w:lastRenderedPageBreak/>
        <w:t xml:space="preserve">               </w:t>
      </w:r>
      <w:r w:rsidRPr="009A2444">
        <w:rPr>
          <w:rFonts w:ascii="Times New Roman" w:eastAsia="Times New Roman" w:hAnsi="Times New Roman"/>
          <w:color w:val="000000" w:themeColor="text1"/>
          <w:sz w:val="24"/>
          <w:szCs w:val="24"/>
          <w:lang w:val="ru-RU"/>
        </w:rPr>
        <w:tab/>
        <w:t xml:space="preserve">ПРОДАВАЦ                                                                   </w:t>
      </w:r>
      <w:r w:rsidRPr="009A2444">
        <w:rPr>
          <w:rFonts w:ascii="Times New Roman" w:eastAsia="Times New Roman" w:hAnsi="Times New Roman"/>
          <w:color w:val="000000" w:themeColor="text1"/>
          <w:sz w:val="24"/>
          <w:szCs w:val="24"/>
          <w:lang w:val="ru-RU"/>
        </w:rPr>
        <w:tab/>
        <w:t>КУПАЦ</w:t>
      </w:r>
    </w:p>
    <w:p w14:paraId="61A6A657" w14:textId="77777777" w:rsidR="0002202F" w:rsidRPr="009A2444" w:rsidRDefault="0002202F" w:rsidP="0002202F">
      <w:pPr>
        <w:tabs>
          <w:tab w:val="center" w:pos="1985"/>
          <w:tab w:val="center" w:pos="7088"/>
          <w:tab w:val="left" w:pos="10773"/>
        </w:tabs>
        <w:spacing w:after="0" w:line="240" w:lineRule="auto"/>
        <w:jc w:val="both"/>
        <w:rPr>
          <w:rFonts w:ascii="Times New Roman" w:eastAsia="Times New Roman" w:hAnsi="Times New Roman"/>
          <w:color w:val="000000" w:themeColor="text1"/>
          <w:sz w:val="24"/>
          <w:szCs w:val="24"/>
          <w:lang w:val="ru-RU"/>
        </w:rPr>
      </w:pPr>
    </w:p>
    <w:p w14:paraId="6BB2579E" w14:textId="77777777" w:rsidR="009A2444" w:rsidRPr="009A2444" w:rsidRDefault="009A2444" w:rsidP="0002202F">
      <w:pPr>
        <w:tabs>
          <w:tab w:val="center" w:pos="1985"/>
          <w:tab w:val="center" w:pos="7088"/>
          <w:tab w:val="left" w:pos="10773"/>
        </w:tabs>
        <w:spacing w:after="0" w:line="240" w:lineRule="auto"/>
        <w:jc w:val="both"/>
        <w:rPr>
          <w:rFonts w:ascii="Times New Roman" w:eastAsia="Times New Roman" w:hAnsi="Times New Roman"/>
          <w:color w:val="000000" w:themeColor="text1"/>
          <w:sz w:val="24"/>
          <w:szCs w:val="24"/>
          <w:lang w:val="ru-RU"/>
        </w:rPr>
      </w:pPr>
    </w:p>
    <w:p w14:paraId="06BD234B" w14:textId="0856F277" w:rsidR="009A2444" w:rsidRPr="009A2444" w:rsidRDefault="0002202F" w:rsidP="0002202F">
      <w:pPr>
        <w:tabs>
          <w:tab w:val="center" w:pos="1701"/>
          <w:tab w:val="left" w:pos="1843"/>
          <w:tab w:val="center" w:pos="1985"/>
          <w:tab w:val="center" w:pos="7088"/>
          <w:tab w:val="center" w:pos="7655"/>
          <w:tab w:val="left" w:pos="10773"/>
        </w:tabs>
        <w:spacing w:after="0" w:line="240" w:lineRule="auto"/>
        <w:jc w:val="both"/>
        <w:rPr>
          <w:rFonts w:ascii="Times New Roman" w:eastAsia="Times New Roman" w:hAnsi="Times New Roman"/>
          <w:color w:val="000000" w:themeColor="text1"/>
          <w:sz w:val="24"/>
          <w:szCs w:val="24"/>
          <w:lang w:val="ru-RU"/>
        </w:rPr>
      </w:pPr>
      <w:r w:rsidRPr="009A2444">
        <w:rPr>
          <w:rFonts w:ascii="Times New Roman" w:eastAsia="Times New Roman" w:hAnsi="Times New Roman"/>
          <w:noProof/>
          <w:color w:val="000000" w:themeColor="text1"/>
          <w:sz w:val="24"/>
          <w:szCs w:val="24"/>
        </w:rPr>
        <mc:AlternateContent>
          <mc:Choice Requires="wps">
            <w:drawing>
              <wp:anchor distT="0" distB="0" distL="114300" distR="114300" simplePos="0" relativeHeight="251660288" behindDoc="0" locked="0" layoutInCell="1" allowOverlap="1" wp14:anchorId="3667177A" wp14:editId="2BFC7777">
                <wp:simplePos x="0" y="0"/>
                <wp:positionH relativeFrom="column">
                  <wp:posOffset>3581400</wp:posOffset>
                </wp:positionH>
                <wp:positionV relativeFrom="paragraph">
                  <wp:posOffset>145415</wp:posOffset>
                </wp:positionV>
                <wp:extent cx="18859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B0ACCD5" id="Straight Connector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2pt,11.45pt" to="43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" strokecolor="black [3040]"/>
            </w:pict>
          </mc:Fallback>
        </mc:AlternateContent>
      </w:r>
      <w:r w:rsidRPr="009A2444">
        <w:rPr>
          <w:rFonts w:ascii="Times New Roman" w:eastAsia="Times New Roman" w:hAnsi="Times New Roman"/>
          <w:noProof/>
          <w:color w:val="000000" w:themeColor="text1"/>
          <w:sz w:val="24"/>
          <w:szCs w:val="24"/>
        </w:rPr>
        <mc:AlternateContent>
          <mc:Choice Requires="wps">
            <w:drawing>
              <wp:anchor distT="0" distB="0" distL="114300" distR="114300" simplePos="0" relativeHeight="251659264" behindDoc="0" locked="0" layoutInCell="1" allowOverlap="1" wp14:anchorId="0F7FE966" wp14:editId="3929A760">
                <wp:simplePos x="0" y="0"/>
                <wp:positionH relativeFrom="column">
                  <wp:posOffset>257175</wp:posOffset>
                </wp:positionH>
                <wp:positionV relativeFrom="paragraph">
                  <wp:posOffset>142240</wp:posOffset>
                </wp:positionV>
                <wp:extent cx="19621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D447F3"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1.2pt" to="174.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av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" strokecolor="black [3040]"/>
            </w:pict>
          </mc:Fallback>
        </mc:AlternateContent>
      </w:r>
    </w:p>
    <w:p w14:paraId="46CDCD67" w14:textId="40DDC6ED" w:rsidR="009A2444" w:rsidRPr="009A2444" w:rsidRDefault="009A2444" w:rsidP="009A2444">
      <w:pPr>
        <w:tabs>
          <w:tab w:val="center" w:pos="1843"/>
          <w:tab w:val="center" w:pos="7088"/>
          <w:tab w:val="left" w:pos="10773"/>
        </w:tabs>
        <w:spacing w:after="0" w:line="240" w:lineRule="auto"/>
        <w:jc w:val="both"/>
        <w:rPr>
          <w:rFonts w:ascii="Times New Roman" w:eastAsia="Times New Roman" w:hAnsi="Times New Roman"/>
          <w:color w:val="000000" w:themeColor="text1"/>
          <w:sz w:val="24"/>
          <w:szCs w:val="24"/>
          <w:lang w:val="ru-RU"/>
        </w:rPr>
      </w:pPr>
      <w:r w:rsidRPr="009A2444">
        <w:rPr>
          <w:rFonts w:ascii="Times New Roman" w:eastAsia="Times New Roman" w:hAnsi="Times New Roman"/>
          <w:color w:val="000000" w:themeColor="text1"/>
          <w:sz w:val="24"/>
          <w:szCs w:val="24"/>
          <w:lang w:val="ru-RU"/>
        </w:rPr>
        <w:tab/>
        <w:t>ЈП</w:t>
      </w:r>
      <w:r w:rsidRPr="009A2444">
        <w:rPr>
          <w:rFonts w:ascii="Times New Roman" w:eastAsia="Times New Roman" w:hAnsi="Times New Roman"/>
          <w:color w:val="000000" w:themeColor="text1"/>
          <w:sz w:val="24"/>
          <w:szCs w:val="24"/>
          <w:lang w:val="sr-Cyrl-CS"/>
        </w:rPr>
        <w:t>,,</w:t>
      </w:r>
      <w:r w:rsidRPr="009A2444">
        <w:rPr>
          <w:rFonts w:ascii="Times New Roman" w:eastAsia="Times New Roman" w:hAnsi="Times New Roman"/>
          <w:color w:val="000000" w:themeColor="text1"/>
          <w:sz w:val="24"/>
          <w:szCs w:val="24"/>
          <w:lang w:val="ru-RU"/>
        </w:rPr>
        <w:t>Национални парк Ђердап</w:t>
      </w:r>
      <w:r w:rsidRPr="009A2444">
        <w:rPr>
          <w:rFonts w:ascii="Times New Roman" w:eastAsia="Times New Roman" w:hAnsi="Times New Roman"/>
          <w:color w:val="000000" w:themeColor="text1"/>
          <w:sz w:val="24"/>
          <w:szCs w:val="24"/>
          <w:lang w:val="sr-Cyrl-CS"/>
        </w:rPr>
        <w:t>“</w:t>
      </w:r>
      <w:r w:rsidRPr="009A2444">
        <w:rPr>
          <w:rFonts w:ascii="Times New Roman" w:eastAsia="Times New Roman" w:hAnsi="Times New Roman"/>
          <w:szCs w:val="20"/>
          <w:lang w:eastAsia="en-GB"/>
        </w:rPr>
        <w:t xml:space="preserve"> </w:t>
      </w:r>
      <w:r w:rsidRPr="009A2444">
        <w:rPr>
          <w:rFonts w:ascii="Times New Roman" w:eastAsia="Times New Roman" w:hAnsi="Times New Roman"/>
          <w:szCs w:val="20"/>
          <w:lang w:eastAsia="en-GB"/>
        </w:rPr>
        <w:tab/>
      </w:r>
    </w:p>
    <w:p w14:paraId="04FB8658" w14:textId="17254A24" w:rsidR="009A2444" w:rsidRPr="009A2444" w:rsidRDefault="009A2444" w:rsidP="0002202F">
      <w:pPr>
        <w:tabs>
          <w:tab w:val="center" w:pos="1985"/>
          <w:tab w:val="left" w:pos="2127"/>
          <w:tab w:val="center" w:pos="7088"/>
          <w:tab w:val="left" w:pos="10773"/>
        </w:tabs>
        <w:spacing w:after="0" w:line="240" w:lineRule="auto"/>
        <w:jc w:val="both"/>
        <w:rPr>
          <w:rFonts w:ascii="Times New Roman" w:eastAsia="Times New Roman" w:hAnsi="Times New Roman"/>
          <w:color w:val="000000" w:themeColor="text1"/>
          <w:sz w:val="24"/>
          <w:szCs w:val="24"/>
        </w:rPr>
      </w:pPr>
      <w:r w:rsidRPr="009A2444">
        <w:rPr>
          <w:rFonts w:ascii="Times New Roman" w:eastAsia="Times New Roman" w:hAnsi="Times New Roman"/>
          <w:color w:val="000000" w:themeColor="text1"/>
          <w:sz w:val="24"/>
          <w:szCs w:val="24"/>
        </w:rPr>
        <w:tab/>
      </w:r>
      <w:proofErr w:type="spellStart"/>
      <w:r w:rsidRPr="009A2444">
        <w:rPr>
          <w:rFonts w:ascii="Times New Roman" w:eastAsia="Times New Roman" w:hAnsi="Times New Roman"/>
          <w:color w:val="000000" w:themeColor="text1"/>
          <w:sz w:val="24"/>
          <w:szCs w:val="24"/>
        </w:rPr>
        <w:t>Доњи</w:t>
      </w:r>
      <w:proofErr w:type="spellEnd"/>
      <w:r w:rsidRPr="009A2444">
        <w:rPr>
          <w:rFonts w:ascii="Times New Roman" w:eastAsia="Times New Roman" w:hAnsi="Times New Roman"/>
          <w:color w:val="000000" w:themeColor="text1"/>
          <w:sz w:val="24"/>
          <w:szCs w:val="24"/>
        </w:rPr>
        <w:t xml:space="preserve"> </w:t>
      </w:r>
      <w:proofErr w:type="spellStart"/>
      <w:r w:rsidRPr="009A2444">
        <w:rPr>
          <w:rFonts w:ascii="Times New Roman" w:eastAsia="Times New Roman" w:hAnsi="Times New Roman"/>
          <w:color w:val="000000" w:themeColor="text1"/>
          <w:sz w:val="24"/>
          <w:szCs w:val="24"/>
        </w:rPr>
        <w:t>Милановац</w:t>
      </w:r>
      <w:proofErr w:type="spellEnd"/>
      <w:r w:rsidRPr="009A2444">
        <w:rPr>
          <w:rFonts w:ascii="Times New Roman" w:eastAsia="Times New Roman" w:hAnsi="Times New Roman"/>
          <w:szCs w:val="20"/>
          <w:lang w:eastAsia="en-GB"/>
        </w:rPr>
        <w:t xml:space="preserve"> </w:t>
      </w:r>
      <w:r w:rsidRPr="009A2444">
        <w:rPr>
          <w:rFonts w:ascii="Times New Roman" w:eastAsia="Times New Roman" w:hAnsi="Times New Roman"/>
          <w:szCs w:val="20"/>
          <w:lang w:eastAsia="en-GB"/>
        </w:rPr>
        <w:tab/>
      </w:r>
    </w:p>
    <w:p w14:paraId="566D6187" w14:textId="0C9A0AF7" w:rsidR="009A2444" w:rsidRPr="009A2444" w:rsidRDefault="009A2444" w:rsidP="0002202F">
      <w:pPr>
        <w:tabs>
          <w:tab w:val="center" w:pos="1985"/>
          <w:tab w:val="left" w:pos="2127"/>
          <w:tab w:val="center" w:pos="7088"/>
          <w:tab w:val="left" w:pos="10773"/>
        </w:tabs>
        <w:spacing w:after="0" w:line="240" w:lineRule="auto"/>
        <w:jc w:val="both"/>
        <w:rPr>
          <w:rFonts w:ascii="Times New Roman" w:eastAsia="Times New Roman" w:hAnsi="Times New Roman"/>
          <w:color w:val="000000" w:themeColor="text1"/>
          <w:sz w:val="24"/>
          <w:szCs w:val="24"/>
          <w:lang w:val="sr-Cyrl-CS"/>
        </w:rPr>
      </w:pPr>
      <w:r w:rsidRPr="009A2444">
        <w:rPr>
          <w:rFonts w:ascii="Times New Roman" w:eastAsia="Times New Roman" w:hAnsi="Times New Roman"/>
          <w:color w:val="000000" w:themeColor="text1"/>
          <w:sz w:val="24"/>
          <w:szCs w:val="24"/>
          <w:lang w:val="sr-Cyrl-RS"/>
        </w:rPr>
        <w:tab/>
        <w:t xml:space="preserve">в.д. </w:t>
      </w:r>
      <w:r w:rsidRPr="009A2444">
        <w:rPr>
          <w:rFonts w:ascii="Times New Roman" w:eastAsia="Times New Roman" w:hAnsi="Times New Roman"/>
          <w:color w:val="000000" w:themeColor="text1"/>
          <w:sz w:val="24"/>
          <w:szCs w:val="24"/>
          <w:lang w:val="ru-RU"/>
        </w:rPr>
        <w:t>директора</w:t>
      </w:r>
      <w:r w:rsidRPr="009A2444">
        <w:rPr>
          <w:rFonts w:ascii="Times New Roman" w:eastAsia="Times New Roman" w:hAnsi="Times New Roman"/>
          <w:color w:val="000000" w:themeColor="text1"/>
          <w:sz w:val="24"/>
          <w:szCs w:val="24"/>
          <w:lang w:val="sr-Cyrl-RS"/>
        </w:rPr>
        <w:t xml:space="preserve"> </w:t>
      </w:r>
      <w:r w:rsidRPr="009A2444">
        <w:rPr>
          <w:rFonts w:ascii="Times New Roman" w:eastAsia="Times New Roman" w:hAnsi="Times New Roman"/>
          <w:color w:val="000000" w:themeColor="text1"/>
          <w:sz w:val="24"/>
          <w:szCs w:val="24"/>
          <w:lang w:val="sr-Cyrl-RS"/>
        </w:rPr>
        <w:tab/>
      </w:r>
    </w:p>
    <w:p w14:paraId="5EECA7BE" w14:textId="70EECFFF" w:rsidR="009A2444" w:rsidRPr="009A2444" w:rsidRDefault="009A2444" w:rsidP="0002202F">
      <w:pPr>
        <w:tabs>
          <w:tab w:val="center" w:pos="1985"/>
          <w:tab w:val="left" w:pos="2127"/>
          <w:tab w:val="center" w:pos="7088"/>
          <w:tab w:val="left" w:pos="10773"/>
        </w:tabs>
        <w:spacing w:after="0" w:line="240" w:lineRule="auto"/>
        <w:jc w:val="both"/>
        <w:rPr>
          <w:rFonts w:ascii="Times New Roman" w:eastAsia="Times New Roman" w:hAnsi="Times New Roman"/>
          <w:color w:val="000000" w:themeColor="text1"/>
          <w:sz w:val="24"/>
          <w:szCs w:val="24"/>
          <w:lang w:val="sr-Cyrl-CS"/>
        </w:rPr>
      </w:pPr>
      <w:r w:rsidRPr="009A2444">
        <w:rPr>
          <w:rFonts w:ascii="Times New Roman" w:eastAsia="Times New Roman" w:hAnsi="Times New Roman"/>
          <w:color w:val="000000" w:themeColor="text1"/>
          <w:sz w:val="24"/>
          <w:szCs w:val="24"/>
          <w:lang w:val="ru-RU"/>
        </w:rPr>
        <w:tab/>
        <w:t xml:space="preserve">Саша Јаношевић дипл.инж.шум.  </w:t>
      </w:r>
    </w:p>
    <w:p w14:paraId="75488401" w14:textId="77777777" w:rsidR="009A2444" w:rsidRPr="009A2444" w:rsidRDefault="009A2444" w:rsidP="0002202F">
      <w:pPr>
        <w:tabs>
          <w:tab w:val="center" w:pos="1985"/>
          <w:tab w:val="left" w:pos="2127"/>
          <w:tab w:val="center" w:pos="7088"/>
          <w:tab w:val="left" w:pos="10773"/>
        </w:tabs>
        <w:spacing w:after="0" w:line="240" w:lineRule="auto"/>
        <w:jc w:val="both"/>
        <w:rPr>
          <w:rFonts w:ascii="Times New Roman" w:eastAsia="Times New Roman" w:hAnsi="Times New Roman"/>
          <w:color w:val="000000" w:themeColor="text1"/>
          <w:sz w:val="24"/>
          <w:szCs w:val="24"/>
          <w:lang w:val="sr-Cyrl-CS"/>
        </w:rPr>
      </w:pPr>
    </w:p>
    <w:p w14:paraId="7B8F99D6" w14:textId="77777777" w:rsidR="009A2444" w:rsidRPr="009A2444" w:rsidRDefault="009A2444" w:rsidP="0002202F">
      <w:pPr>
        <w:tabs>
          <w:tab w:val="center" w:pos="1985"/>
          <w:tab w:val="left" w:pos="2127"/>
          <w:tab w:val="center" w:pos="7088"/>
          <w:tab w:val="left" w:pos="10773"/>
        </w:tabs>
        <w:spacing w:after="0" w:line="240" w:lineRule="auto"/>
        <w:jc w:val="both"/>
        <w:rPr>
          <w:rFonts w:ascii="Times New Roman" w:eastAsia="Times New Roman" w:hAnsi="Times New Roman"/>
          <w:color w:val="000000" w:themeColor="text1"/>
          <w:sz w:val="24"/>
          <w:szCs w:val="24"/>
          <w:lang w:val="sr-Cyrl-CS"/>
        </w:rPr>
      </w:pPr>
    </w:p>
    <w:p w14:paraId="0860A2B0" w14:textId="77777777" w:rsidR="0002202F" w:rsidRPr="009A2444" w:rsidRDefault="0002202F" w:rsidP="0002202F">
      <w:pPr>
        <w:tabs>
          <w:tab w:val="center" w:pos="1985"/>
        </w:tabs>
        <w:spacing w:after="0" w:line="240" w:lineRule="auto"/>
        <w:rPr>
          <w:rFonts w:ascii="Times New Roman" w:eastAsia="Times New Roman" w:hAnsi="Times New Roman"/>
          <w:sz w:val="24"/>
          <w:szCs w:val="24"/>
          <w:lang w:val="sr-Cyrl-CS"/>
        </w:rPr>
      </w:pPr>
    </w:p>
    <w:p w14:paraId="7E4DEEAF" w14:textId="77777777" w:rsidR="0002202F" w:rsidRPr="009A2444" w:rsidRDefault="0002202F" w:rsidP="0002202F">
      <w:pPr>
        <w:tabs>
          <w:tab w:val="center" w:pos="1985"/>
        </w:tabs>
        <w:spacing w:after="0" w:line="240" w:lineRule="auto"/>
        <w:rPr>
          <w:rFonts w:ascii="Times New Roman" w:eastAsia="Times New Roman" w:hAnsi="Times New Roman"/>
          <w:sz w:val="24"/>
          <w:szCs w:val="24"/>
          <w:lang w:val="sr-Cyrl-CS"/>
        </w:rPr>
      </w:pPr>
    </w:p>
    <w:p w14:paraId="0ECAAAFC" w14:textId="77777777" w:rsidR="0002202F" w:rsidRPr="009A2444" w:rsidRDefault="0002202F" w:rsidP="0002202F">
      <w:pPr>
        <w:tabs>
          <w:tab w:val="center" w:pos="1985"/>
        </w:tabs>
        <w:spacing w:after="0" w:line="240" w:lineRule="auto"/>
        <w:rPr>
          <w:rFonts w:ascii="Times New Roman" w:eastAsia="Times New Roman" w:hAnsi="Times New Roman"/>
          <w:sz w:val="24"/>
          <w:szCs w:val="24"/>
          <w:lang w:val="sr-Cyrl-CS"/>
        </w:rPr>
      </w:pPr>
    </w:p>
    <w:p w14:paraId="100E3F52" w14:textId="77777777" w:rsidR="0002202F" w:rsidRPr="009A2444" w:rsidRDefault="0002202F" w:rsidP="0002202F">
      <w:pPr>
        <w:tabs>
          <w:tab w:val="center" w:pos="1985"/>
        </w:tabs>
        <w:spacing w:after="0" w:line="240" w:lineRule="auto"/>
        <w:rPr>
          <w:rFonts w:ascii="Times New Roman" w:eastAsia="Times New Roman" w:hAnsi="Times New Roman"/>
          <w:sz w:val="24"/>
          <w:szCs w:val="24"/>
          <w:lang w:val="sr-Cyrl-CS"/>
        </w:rPr>
      </w:pPr>
    </w:p>
    <w:p w14:paraId="1FFD59C1" w14:textId="5E93BEC1" w:rsidR="00EE7CA9" w:rsidRPr="009A2444" w:rsidRDefault="0002202F" w:rsidP="009A2444">
      <w:pPr>
        <w:tabs>
          <w:tab w:val="center" w:pos="1985"/>
          <w:tab w:val="center" w:pos="7655"/>
        </w:tabs>
        <w:spacing w:after="0" w:line="240" w:lineRule="auto"/>
        <w:rPr>
          <w:rFonts w:ascii="Times New Roman" w:eastAsia="Times New Roman" w:hAnsi="Times New Roman"/>
          <w:sz w:val="24"/>
          <w:szCs w:val="24"/>
          <w:lang w:val="sr-Cyrl-RS"/>
        </w:rPr>
      </w:pPr>
      <w:r w:rsidRPr="009A2444">
        <w:rPr>
          <w:rFonts w:ascii="Times New Roman" w:eastAsia="Times New Roman" w:hAnsi="Times New Roman"/>
          <w:sz w:val="24"/>
          <w:szCs w:val="24"/>
          <w:lang w:val="sr-Cyrl-CS"/>
        </w:rPr>
        <w:tab/>
        <w:t>У Доњем Милановцу</w:t>
      </w:r>
      <w:r w:rsidR="009A2444" w:rsidRPr="009A2444">
        <w:rPr>
          <w:rFonts w:ascii="Times New Roman" w:eastAsia="Times New Roman" w:hAnsi="Times New Roman"/>
          <w:sz w:val="24"/>
          <w:szCs w:val="24"/>
          <w:lang w:val="sr-Cyrl-RS"/>
        </w:rPr>
        <w:t>.</w:t>
      </w:r>
    </w:p>
    <w:sectPr w:rsidR="00EE7CA9" w:rsidRPr="009A2444" w:rsidSect="00625ED5">
      <w:headerReference w:type="default" r:id="rId14"/>
      <w:footerReference w:type="default" r:id="rId15"/>
      <w:pgSz w:w="11906" w:h="16838"/>
      <w:pgMar w:top="851" w:right="1133" w:bottom="1440" w:left="144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07C75" w14:textId="77777777" w:rsidR="00963A5C" w:rsidRDefault="00963A5C">
      <w:pPr>
        <w:spacing w:line="240" w:lineRule="auto"/>
      </w:pPr>
      <w:r>
        <w:separator/>
      </w:r>
    </w:p>
  </w:endnote>
  <w:endnote w:type="continuationSeparator" w:id="0">
    <w:p w14:paraId="20753A15" w14:textId="77777777" w:rsidR="00963A5C" w:rsidRDefault="00963A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sig w:usb0="00000000"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430345"/>
    </w:sdtPr>
    <w:sdtContent>
      <w:p w14:paraId="458E5B28" w14:textId="77777777" w:rsidR="00EE7CA9" w:rsidRDefault="000E414F">
        <w:pPr>
          <w:pStyle w:val="Footer"/>
          <w:jc w:val="right"/>
          <w:rPr>
            <w:lang w:val="sr-Cyrl-RS"/>
          </w:rPr>
        </w:pPr>
        <w:r>
          <w:fldChar w:fldCharType="begin"/>
        </w:r>
        <w:r>
          <w:instrText xml:space="preserve"> PAGE   \* MERGEFORMAT </w:instrText>
        </w:r>
        <w:r>
          <w:fldChar w:fldCharType="separate"/>
        </w:r>
        <w:r w:rsidR="00DD095C">
          <w:rPr>
            <w:noProof/>
          </w:rPr>
          <w:t>7</w:t>
        </w:r>
        <w:r>
          <w:fldChar w:fldCharType="end"/>
        </w:r>
        <w:r>
          <w:rPr>
            <w:lang w:val="sr-Cyrl-RS"/>
          </w:rPr>
          <w:t>/9</w:t>
        </w:r>
      </w:p>
    </w:sdtContent>
  </w:sdt>
  <w:p w14:paraId="014BDE02" w14:textId="77777777" w:rsidR="00EE7CA9" w:rsidRDefault="00EE7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3EC74" w14:textId="77777777" w:rsidR="00963A5C" w:rsidRDefault="00963A5C">
      <w:pPr>
        <w:spacing w:after="0"/>
      </w:pPr>
      <w:r>
        <w:separator/>
      </w:r>
    </w:p>
  </w:footnote>
  <w:footnote w:type="continuationSeparator" w:id="0">
    <w:p w14:paraId="20A547DC" w14:textId="77777777" w:rsidR="00963A5C" w:rsidRDefault="00963A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85417" w14:textId="77777777" w:rsidR="00D23916" w:rsidRDefault="000E414F" w:rsidP="00D23916">
    <w:pPr>
      <w:tabs>
        <w:tab w:val="center" w:pos="4153"/>
        <w:tab w:val="right" w:pos="8306"/>
      </w:tabs>
      <w:spacing w:after="0" w:line="240" w:lineRule="auto"/>
      <w:jc w:val="center"/>
      <w:rPr>
        <w:rFonts w:asciiTheme="minorHAnsi" w:hAnsiTheme="minorHAnsi" w:cstheme="minorHAnsi"/>
        <w:sz w:val="20"/>
        <w:szCs w:val="20"/>
        <w:lang w:val="sr-Cyrl-RS"/>
      </w:rPr>
    </w:pPr>
    <w:r w:rsidRPr="00EA2404">
      <w:rPr>
        <w:rFonts w:asciiTheme="minorHAnsi" w:eastAsia="Times New Roman" w:hAnsiTheme="minorHAnsi" w:cstheme="minorHAnsi"/>
        <w:sz w:val="20"/>
        <w:szCs w:val="20"/>
        <w:lang w:val="sr-Cyrl-RS"/>
      </w:rPr>
      <w:t xml:space="preserve">Уговор о продаји дрвних сортимената на пању: Партија бр </w:t>
    </w:r>
    <w:r w:rsidRPr="00EA2404">
      <w:rPr>
        <w:rFonts w:asciiTheme="minorHAnsi" w:eastAsia="Times New Roman" w:hAnsiTheme="minorHAnsi" w:cstheme="minorHAnsi"/>
        <w:sz w:val="20"/>
        <w:szCs w:val="20"/>
        <w:lang w:val="sr-Latn-RS"/>
      </w:rPr>
      <w:t>1</w:t>
    </w:r>
    <w:r w:rsidRPr="00EA2404">
      <w:rPr>
        <w:rFonts w:asciiTheme="minorHAnsi" w:eastAsia="Times New Roman" w:hAnsiTheme="minorHAnsi" w:cstheme="minorHAnsi"/>
        <w:sz w:val="20"/>
        <w:szCs w:val="20"/>
        <w:lang w:val="sr-Cyrl-RS"/>
      </w:rPr>
      <w:t>, РЈ</w:t>
    </w:r>
    <w:r w:rsidR="00D23916">
      <w:rPr>
        <w:rFonts w:asciiTheme="minorHAnsi" w:hAnsiTheme="minorHAnsi" w:cstheme="minorHAnsi"/>
        <w:sz w:val="20"/>
        <w:szCs w:val="20"/>
        <w:u w:val="single"/>
        <w:lang w:val="sr-Cyrl-RS"/>
      </w:rPr>
      <w:t xml:space="preserve">     </w:t>
    </w:r>
    <w:r w:rsidRPr="00EA2404">
      <w:rPr>
        <w:rFonts w:asciiTheme="minorHAnsi" w:hAnsiTheme="minorHAnsi" w:cstheme="minorHAnsi"/>
        <w:sz w:val="20"/>
        <w:szCs w:val="20"/>
      </w:rPr>
      <w:t>, ГЈ „</w:t>
    </w:r>
    <w:r w:rsidR="00D23916">
      <w:rPr>
        <w:rFonts w:asciiTheme="minorHAnsi" w:hAnsiTheme="minorHAnsi" w:cstheme="minorHAnsi"/>
        <w:sz w:val="20"/>
        <w:szCs w:val="20"/>
        <w:u w:val="single"/>
        <w:lang w:val="sr-Cyrl-RS"/>
      </w:rPr>
      <w:t xml:space="preserve">       </w:t>
    </w:r>
    <w:r w:rsidR="00D23916" w:rsidRPr="00EA2404">
      <w:rPr>
        <w:rFonts w:asciiTheme="minorHAnsi" w:hAnsiTheme="minorHAnsi" w:cstheme="minorHAnsi"/>
        <w:sz w:val="20"/>
        <w:szCs w:val="20"/>
      </w:rPr>
      <w:t xml:space="preserve"> </w:t>
    </w:r>
    <w:r w:rsidRPr="00EA2404">
      <w:rPr>
        <w:rFonts w:asciiTheme="minorHAnsi" w:hAnsiTheme="minorHAnsi" w:cstheme="minorHAnsi"/>
        <w:sz w:val="20"/>
        <w:szCs w:val="20"/>
      </w:rPr>
      <w:t xml:space="preserve">“ </w:t>
    </w:r>
  </w:p>
  <w:p w14:paraId="5FF773E2" w14:textId="40371A89" w:rsidR="00E55E8F" w:rsidRPr="00D23916" w:rsidRDefault="000E414F" w:rsidP="00D23916">
    <w:pPr>
      <w:tabs>
        <w:tab w:val="center" w:pos="4153"/>
        <w:tab w:val="right" w:pos="8306"/>
      </w:tabs>
      <w:spacing w:after="0" w:line="240" w:lineRule="auto"/>
      <w:jc w:val="center"/>
      <w:rPr>
        <w:rFonts w:asciiTheme="minorHAnsi" w:hAnsiTheme="minorHAnsi" w:cstheme="minorHAnsi"/>
        <w:sz w:val="20"/>
        <w:szCs w:val="20"/>
        <w:lang w:val="sr-Cyrl-RS"/>
      </w:rPr>
    </w:pPr>
    <w:proofErr w:type="spellStart"/>
    <w:r w:rsidRPr="00EA2404">
      <w:rPr>
        <w:rFonts w:asciiTheme="minorHAnsi" w:hAnsiTheme="minorHAnsi" w:cstheme="minorHAnsi"/>
        <w:sz w:val="20"/>
        <w:szCs w:val="20"/>
      </w:rPr>
      <w:t>одељење</w:t>
    </w:r>
    <w:proofErr w:type="spellEnd"/>
    <w:r w:rsidRPr="00EA2404">
      <w:rPr>
        <w:rFonts w:asciiTheme="minorHAnsi" w:hAnsiTheme="minorHAnsi" w:cstheme="minorHAnsi"/>
        <w:sz w:val="20"/>
        <w:szCs w:val="20"/>
      </w:rPr>
      <w:t>/</w:t>
    </w:r>
    <w:proofErr w:type="spellStart"/>
    <w:r w:rsidRPr="00EA2404">
      <w:rPr>
        <w:rFonts w:asciiTheme="minorHAnsi" w:hAnsiTheme="minorHAnsi" w:cstheme="minorHAnsi"/>
        <w:sz w:val="20"/>
        <w:szCs w:val="20"/>
      </w:rPr>
      <w:t>одсек</w:t>
    </w:r>
    <w:proofErr w:type="spellEnd"/>
    <w:r w:rsidRPr="00EA2404">
      <w:rPr>
        <w:rFonts w:asciiTheme="minorHAnsi" w:hAnsiTheme="minorHAnsi" w:cstheme="minorHAnsi"/>
        <w:sz w:val="20"/>
        <w:szCs w:val="20"/>
      </w:rPr>
      <w:t xml:space="preserve"> </w:t>
    </w:r>
    <w:r w:rsidR="00D23916">
      <w:rPr>
        <w:rFonts w:asciiTheme="minorHAnsi" w:hAnsiTheme="minorHAnsi" w:cstheme="minorHAnsi"/>
        <w:sz w:val="20"/>
        <w:szCs w:val="20"/>
        <w:lang w:val="sr-Cyrl-RS"/>
      </w:rPr>
      <w:t xml:space="preserve"> </w:t>
    </w:r>
    <w:r w:rsidR="00D23916">
      <w:rPr>
        <w:rFonts w:asciiTheme="minorHAnsi" w:hAnsiTheme="minorHAnsi" w:cstheme="minorHAnsi"/>
        <w:sz w:val="20"/>
        <w:szCs w:val="20"/>
        <w:u w:val="single"/>
        <w:lang w:val="sr-Cyrl-RS"/>
      </w:rPr>
      <w:t xml:space="preserve">                  </w:t>
    </w:r>
    <w:proofErr w:type="gramStart"/>
    <w:r w:rsidR="00D23916">
      <w:rPr>
        <w:rFonts w:asciiTheme="minorHAnsi" w:hAnsiTheme="minorHAnsi" w:cstheme="minorHAnsi"/>
        <w:sz w:val="20"/>
        <w:szCs w:val="20"/>
        <w:u w:val="single"/>
        <w:lang w:val="sr-Cyrl-RS"/>
      </w:rPr>
      <w:t xml:space="preserve">   </w:t>
    </w:r>
    <w:r w:rsidRPr="00EA2404">
      <w:rPr>
        <w:rFonts w:asciiTheme="minorHAnsi" w:eastAsia="Times New Roman" w:hAnsiTheme="minorHAnsi" w:cstheme="minorHAnsi"/>
        <w:sz w:val="20"/>
        <w:szCs w:val="20"/>
        <w:lang w:val="sr-Cyrl-RS"/>
      </w:rPr>
      <w:t>(</w:t>
    </w:r>
    <w:proofErr w:type="gramEnd"/>
    <w:r w:rsidRPr="00EA2404">
      <w:rPr>
        <w:rFonts w:asciiTheme="minorHAnsi" w:eastAsia="Times New Roman" w:hAnsiTheme="minorHAnsi" w:cstheme="minorHAnsi"/>
        <w:sz w:val="20"/>
        <w:szCs w:val="20"/>
        <w:lang w:val="sr-Cyrl-RS"/>
      </w:rPr>
      <w:t>Купац: „</w:t>
    </w:r>
    <w:r w:rsidR="00D23916">
      <w:rPr>
        <w:rFonts w:asciiTheme="minorHAnsi" w:eastAsia="Times New Roman" w:hAnsiTheme="minorHAnsi" w:cstheme="minorHAnsi"/>
        <w:sz w:val="20"/>
        <w:szCs w:val="20"/>
        <w:u w:val="single"/>
        <w:lang w:val="sr-Cyrl-RS"/>
      </w:rPr>
      <w:t xml:space="preserve">          </w:t>
    </w:r>
    <w:r w:rsidRPr="00EA2404">
      <w:rPr>
        <w:rFonts w:asciiTheme="minorHAnsi" w:hAnsiTheme="minorHAnsi" w:cstheme="minorHAnsi"/>
        <w:sz w:val="20"/>
        <w:szCs w:val="20"/>
        <w:lang w:val="sr-Cyrl-R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06CED"/>
    <w:multiLevelType w:val="multilevel"/>
    <w:tmpl w:val="4E206C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97334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195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F0"/>
    <w:rsid w:val="0002202F"/>
    <w:rsid w:val="00081069"/>
    <w:rsid w:val="00097AA5"/>
    <w:rsid w:val="000E414F"/>
    <w:rsid w:val="000E630C"/>
    <w:rsid w:val="00254B3E"/>
    <w:rsid w:val="002D05A9"/>
    <w:rsid w:val="00306B50"/>
    <w:rsid w:val="00326B43"/>
    <w:rsid w:val="003406C8"/>
    <w:rsid w:val="00376148"/>
    <w:rsid w:val="003A0A88"/>
    <w:rsid w:val="003A2774"/>
    <w:rsid w:val="003C078E"/>
    <w:rsid w:val="003E1A00"/>
    <w:rsid w:val="00404EDB"/>
    <w:rsid w:val="00497518"/>
    <w:rsid w:val="004D290D"/>
    <w:rsid w:val="0050046C"/>
    <w:rsid w:val="00543003"/>
    <w:rsid w:val="00593FC2"/>
    <w:rsid w:val="005C68F0"/>
    <w:rsid w:val="0062530E"/>
    <w:rsid w:val="00625ED5"/>
    <w:rsid w:val="006473FE"/>
    <w:rsid w:val="00654D73"/>
    <w:rsid w:val="00672706"/>
    <w:rsid w:val="006817F6"/>
    <w:rsid w:val="0068189E"/>
    <w:rsid w:val="00686B69"/>
    <w:rsid w:val="006E105F"/>
    <w:rsid w:val="00715F06"/>
    <w:rsid w:val="00740EAC"/>
    <w:rsid w:val="00766F10"/>
    <w:rsid w:val="00770376"/>
    <w:rsid w:val="007B2BF1"/>
    <w:rsid w:val="00817A3D"/>
    <w:rsid w:val="008433EF"/>
    <w:rsid w:val="00856BA2"/>
    <w:rsid w:val="00872278"/>
    <w:rsid w:val="00891B72"/>
    <w:rsid w:val="008C6DB8"/>
    <w:rsid w:val="009244F9"/>
    <w:rsid w:val="00953D79"/>
    <w:rsid w:val="00963A5C"/>
    <w:rsid w:val="00992F07"/>
    <w:rsid w:val="00995017"/>
    <w:rsid w:val="009A2444"/>
    <w:rsid w:val="00A57BC6"/>
    <w:rsid w:val="00A70719"/>
    <w:rsid w:val="00A719A4"/>
    <w:rsid w:val="00AE0EFA"/>
    <w:rsid w:val="00AF1DF7"/>
    <w:rsid w:val="00B4121C"/>
    <w:rsid w:val="00B44782"/>
    <w:rsid w:val="00B479A6"/>
    <w:rsid w:val="00B47C73"/>
    <w:rsid w:val="00B50FBE"/>
    <w:rsid w:val="00B635D0"/>
    <w:rsid w:val="00B774F0"/>
    <w:rsid w:val="00BE27E0"/>
    <w:rsid w:val="00BF01A9"/>
    <w:rsid w:val="00BF3D84"/>
    <w:rsid w:val="00C353E5"/>
    <w:rsid w:val="00C36089"/>
    <w:rsid w:val="00CA7BCC"/>
    <w:rsid w:val="00D23916"/>
    <w:rsid w:val="00D72540"/>
    <w:rsid w:val="00D83171"/>
    <w:rsid w:val="00DD095C"/>
    <w:rsid w:val="00E44391"/>
    <w:rsid w:val="00E50078"/>
    <w:rsid w:val="00E50634"/>
    <w:rsid w:val="00E55E8F"/>
    <w:rsid w:val="00E77D5F"/>
    <w:rsid w:val="00EA0DF9"/>
    <w:rsid w:val="00EA0F3C"/>
    <w:rsid w:val="00EA2404"/>
    <w:rsid w:val="00EC506D"/>
    <w:rsid w:val="00EE7CA9"/>
    <w:rsid w:val="00F37452"/>
    <w:rsid w:val="00F37FA2"/>
    <w:rsid w:val="00FE4692"/>
    <w:rsid w:val="4D19408A"/>
    <w:rsid w:val="52F530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0F59"/>
  <w15:docId w15:val="{10A8313B-716A-422E-A1C5-87270A7D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Calibri" w:eastAsia="Calibri" w:hAnsi="Calibri" w:cs="Times New Roman"/>
      <w:lang w:val="en-US"/>
    </w:rPr>
  </w:style>
  <w:style w:type="character" w:customStyle="1" w:styleId="FooterChar">
    <w:name w:val="Footer Char"/>
    <w:basedOn w:val="DefaultParagraphFont"/>
    <w:link w:val="Footer"/>
    <w:uiPriority w:val="99"/>
    <w:qFormat/>
    <w:rPr>
      <w:rFonts w:ascii="Calibri" w:eastAsia="Calibri" w:hAnsi="Calibri" w:cs="Times New Roman"/>
      <w:lang w:val="en-US"/>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6817F6"/>
    <w:rPr>
      <w:b/>
      <w:bCs/>
    </w:rPr>
  </w:style>
  <w:style w:type="character" w:customStyle="1" w:styleId="CommentTextChar">
    <w:name w:val="Comment Text Char"/>
    <w:basedOn w:val="DefaultParagraphFont"/>
    <w:link w:val="CommentText"/>
    <w:uiPriority w:val="99"/>
    <w:semiHidden/>
    <w:rsid w:val="006817F6"/>
    <w:rPr>
      <w:rFonts w:ascii="Calibri" w:eastAsia="Calibri" w:hAnsi="Calibri" w:cs="Times New Roman"/>
      <w:lang w:val="en-US" w:eastAsia="en-US"/>
    </w:rPr>
  </w:style>
  <w:style w:type="character" w:customStyle="1" w:styleId="CommentSubjectChar">
    <w:name w:val="Comment Subject Char"/>
    <w:basedOn w:val="CommentTextChar"/>
    <w:link w:val="CommentSubject"/>
    <w:uiPriority w:val="99"/>
    <w:semiHidden/>
    <w:rsid w:val="006817F6"/>
    <w:rPr>
      <w:rFonts w:ascii="Calibri" w:eastAsia="Calibri" w:hAnsi="Calibri"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npdjerdap.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pdjerdap.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C21F2-DB06-48D8-8E94-296BB1B7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Александар</dc:creator>
  <cp:lastModifiedBy>Aleksandar Ostojic</cp:lastModifiedBy>
  <cp:revision>5</cp:revision>
  <cp:lastPrinted>2023-01-25T11:44:00Z</cp:lastPrinted>
  <dcterms:created xsi:type="dcterms:W3CDTF">2024-08-20T11:07:00Z</dcterms:created>
  <dcterms:modified xsi:type="dcterms:W3CDTF">2024-08-21T08:58:00Z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C4A0FC27732D416DA05E048EB39B0829</vt:lpwstr>
  </property>
</Properties>
</file>